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EC" w:rsidRPr="007E71EC" w:rsidRDefault="007E71EC" w:rsidP="00EA0CBE">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8"/>
          <w:szCs w:val="28"/>
        </w:rPr>
        <w:t>МИНОБРНАУКИ</w:t>
      </w:r>
      <w:r w:rsidRPr="007E71EC">
        <w:rPr>
          <w:rFonts w:ascii="Times New Roman" w:eastAsia="Times New Roman" w:hAnsi="Times New Roman"/>
          <w:sz w:val="28"/>
          <w:szCs w:val="28"/>
          <w:lang w:eastAsia="ru-RU"/>
        </w:rPr>
        <w:t xml:space="preserve"> РОССИИ</w:t>
      </w:r>
    </w:p>
    <w:p w:rsidR="007E71EC" w:rsidRPr="007E71EC" w:rsidRDefault="007E71EC" w:rsidP="007E71EC">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7E71EC" w:rsidRPr="007E71EC" w:rsidRDefault="007E71EC" w:rsidP="007E71EC">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высшего образования</w:t>
      </w:r>
    </w:p>
    <w:p w:rsidR="007E71EC" w:rsidRPr="007E71EC" w:rsidRDefault="007E71EC" w:rsidP="007E71EC">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7E71EC" w:rsidRPr="007E71EC" w:rsidRDefault="007E71EC" w:rsidP="007E71EC">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 xml:space="preserve">имени </w:t>
      </w:r>
      <w:proofErr w:type="spellStart"/>
      <w:r w:rsidRPr="007E71EC">
        <w:rPr>
          <w:rFonts w:ascii="Times New Roman" w:eastAsia="Times New Roman" w:hAnsi="Times New Roman"/>
          <w:sz w:val="24"/>
          <w:szCs w:val="24"/>
          <w:lang w:eastAsia="ru-RU"/>
        </w:rPr>
        <w:t>Козьмы</w:t>
      </w:r>
      <w:proofErr w:type="spellEnd"/>
      <w:r w:rsidRPr="007E71EC">
        <w:rPr>
          <w:rFonts w:ascii="Times New Roman" w:eastAsia="Times New Roman" w:hAnsi="Times New Roman"/>
          <w:sz w:val="24"/>
          <w:szCs w:val="24"/>
          <w:lang w:eastAsia="ru-RU"/>
        </w:rPr>
        <w:t xml:space="preserve"> Минина»</w:t>
      </w: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ind w:left="3402" w:firstLine="1418"/>
        <w:rPr>
          <w:rFonts w:ascii="Times New Roman" w:eastAsia="Times New Roman" w:hAnsi="Times New Roman"/>
          <w:sz w:val="24"/>
          <w:szCs w:val="24"/>
          <w:lang w:eastAsia="ru-RU"/>
        </w:rPr>
      </w:pPr>
    </w:p>
    <w:p w:rsidR="007E71EC" w:rsidRPr="007E71EC" w:rsidRDefault="007E71EC" w:rsidP="007E71EC">
      <w:pPr>
        <w:suppressAutoHyphens/>
        <w:spacing w:line="240" w:lineRule="auto"/>
        <w:ind w:left="4820"/>
        <w:contextualSpacing/>
        <w:rPr>
          <w:rFonts w:ascii="Times New Roman" w:hAnsi="Times New Roman"/>
          <w:sz w:val="24"/>
          <w:szCs w:val="24"/>
        </w:rPr>
      </w:pPr>
      <w:r w:rsidRPr="007E71EC">
        <w:rPr>
          <w:rFonts w:ascii="Times New Roman" w:hAnsi="Times New Roman"/>
          <w:sz w:val="24"/>
          <w:szCs w:val="24"/>
        </w:rPr>
        <w:t xml:space="preserve">УТВЕРЖДЕНО </w:t>
      </w:r>
    </w:p>
    <w:p w:rsidR="007E71EC" w:rsidRPr="007E71EC" w:rsidRDefault="007E71EC" w:rsidP="007E71EC">
      <w:pPr>
        <w:suppressAutoHyphens/>
        <w:spacing w:line="240" w:lineRule="auto"/>
        <w:ind w:left="4820"/>
        <w:contextualSpacing/>
        <w:rPr>
          <w:rFonts w:ascii="Times New Roman" w:hAnsi="Times New Roman"/>
          <w:sz w:val="24"/>
          <w:szCs w:val="24"/>
        </w:rPr>
      </w:pPr>
      <w:r w:rsidRPr="007E71EC">
        <w:rPr>
          <w:rFonts w:ascii="Times New Roman" w:hAnsi="Times New Roman"/>
          <w:sz w:val="24"/>
          <w:szCs w:val="24"/>
        </w:rPr>
        <w:t xml:space="preserve">Решением Ученого совета </w:t>
      </w:r>
    </w:p>
    <w:p w:rsidR="007E71EC" w:rsidRPr="007E71EC" w:rsidRDefault="007E71EC" w:rsidP="007E71EC">
      <w:pPr>
        <w:suppressAutoHyphens/>
        <w:spacing w:line="240" w:lineRule="auto"/>
        <w:ind w:left="4820"/>
        <w:contextualSpacing/>
        <w:rPr>
          <w:rFonts w:ascii="Times New Roman" w:hAnsi="Times New Roman"/>
          <w:sz w:val="24"/>
          <w:szCs w:val="24"/>
        </w:rPr>
      </w:pPr>
      <w:r w:rsidRPr="007E71EC">
        <w:rPr>
          <w:rFonts w:ascii="Times New Roman" w:hAnsi="Times New Roman"/>
          <w:sz w:val="24"/>
          <w:szCs w:val="24"/>
        </w:rPr>
        <w:t>Протокол №_____</w:t>
      </w:r>
      <w:r w:rsidRPr="007E71EC">
        <w:rPr>
          <w:rFonts w:ascii="Times New Roman" w:hAnsi="Times New Roman"/>
          <w:sz w:val="24"/>
          <w:szCs w:val="24"/>
        </w:rPr>
        <w:tab/>
        <w:t xml:space="preserve">                                                                                  </w:t>
      </w:r>
    </w:p>
    <w:p w:rsidR="007E71EC" w:rsidRPr="007E71EC" w:rsidRDefault="007E71EC" w:rsidP="007E71EC">
      <w:pPr>
        <w:suppressAutoHyphens/>
        <w:spacing w:line="240" w:lineRule="auto"/>
        <w:ind w:left="4820"/>
        <w:contextualSpacing/>
        <w:rPr>
          <w:rFonts w:ascii="Times New Roman" w:hAnsi="Times New Roman"/>
          <w:sz w:val="24"/>
          <w:szCs w:val="24"/>
        </w:rPr>
      </w:pPr>
      <w:r w:rsidRPr="007E71EC">
        <w:rPr>
          <w:rFonts w:ascii="Times New Roman" w:hAnsi="Times New Roman"/>
          <w:sz w:val="24"/>
          <w:szCs w:val="24"/>
        </w:rPr>
        <w:t>«22»  февраля 2019 г.</w:t>
      </w:r>
    </w:p>
    <w:p w:rsidR="007E71EC" w:rsidRPr="007E71EC" w:rsidRDefault="007E71EC" w:rsidP="007E71EC">
      <w:pPr>
        <w:spacing w:after="0" w:line="240" w:lineRule="auto"/>
        <w:ind w:left="4956" w:hanging="136"/>
        <w:rPr>
          <w:rFonts w:ascii="Times New Roman" w:hAnsi="Times New Roman"/>
          <w:sz w:val="24"/>
          <w:szCs w:val="24"/>
        </w:rPr>
      </w:pPr>
    </w:p>
    <w:p w:rsidR="007E71EC" w:rsidRPr="007E71EC" w:rsidRDefault="007E71EC" w:rsidP="007E71EC">
      <w:pPr>
        <w:spacing w:after="0" w:line="240" w:lineRule="auto"/>
        <w:ind w:left="4956" w:hanging="136"/>
        <w:rPr>
          <w:rFonts w:ascii="Times New Roman" w:hAnsi="Times New Roman"/>
          <w:sz w:val="24"/>
          <w:szCs w:val="24"/>
        </w:rPr>
      </w:pPr>
    </w:p>
    <w:p w:rsidR="007E71EC" w:rsidRPr="007E71EC" w:rsidRDefault="007E71EC" w:rsidP="007E71EC">
      <w:pPr>
        <w:spacing w:after="0" w:line="240" w:lineRule="auto"/>
        <w:ind w:left="4956" w:hanging="136"/>
        <w:rPr>
          <w:rFonts w:ascii="Times New Roman" w:hAnsi="Times New Roman"/>
          <w:sz w:val="24"/>
          <w:szCs w:val="24"/>
        </w:rPr>
      </w:pPr>
    </w:p>
    <w:p w:rsidR="007E71EC" w:rsidRPr="007E71EC" w:rsidRDefault="007E71EC" w:rsidP="007E71EC">
      <w:pPr>
        <w:spacing w:after="0" w:line="240" w:lineRule="auto"/>
        <w:ind w:left="4956" w:hanging="136"/>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 xml:space="preserve">                                                </w:t>
      </w:r>
    </w:p>
    <w:p w:rsidR="007E71EC" w:rsidRPr="007E71EC" w:rsidRDefault="007E71EC" w:rsidP="007E71EC">
      <w:pPr>
        <w:spacing w:after="0" w:line="240" w:lineRule="auto"/>
        <w:jc w:val="center"/>
        <w:rPr>
          <w:rFonts w:ascii="Times New Roman" w:eastAsia="Times New Roman" w:hAnsi="Times New Roman"/>
          <w:sz w:val="24"/>
          <w:szCs w:val="24"/>
          <w:lang w:eastAsia="ru-RU"/>
        </w:rPr>
      </w:pPr>
    </w:p>
    <w:p w:rsidR="007E71EC" w:rsidRPr="007E71EC" w:rsidRDefault="007E71EC" w:rsidP="007E71EC">
      <w:pPr>
        <w:spacing w:after="0" w:line="240" w:lineRule="auto"/>
        <w:jc w:val="center"/>
        <w:rPr>
          <w:rFonts w:ascii="Times New Roman" w:eastAsia="Times New Roman" w:hAnsi="Times New Roman"/>
          <w:sz w:val="24"/>
          <w:szCs w:val="24"/>
          <w:lang w:eastAsia="ru-RU"/>
        </w:rPr>
      </w:pPr>
    </w:p>
    <w:p w:rsidR="007E71EC" w:rsidRPr="007E71EC" w:rsidRDefault="007E71EC" w:rsidP="007E71EC">
      <w:pPr>
        <w:spacing w:after="0" w:line="240" w:lineRule="auto"/>
        <w:jc w:val="center"/>
        <w:rPr>
          <w:rFonts w:ascii="Times New Roman" w:eastAsia="Times New Roman" w:hAnsi="Times New Roman"/>
          <w:sz w:val="24"/>
          <w:szCs w:val="24"/>
          <w:lang w:eastAsia="ru-RU"/>
        </w:rPr>
      </w:pPr>
    </w:p>
    <w:p w:rsidR="007E71EC" w:rsidRPr="007E71EC" w:rsidRDefault="007E71EC" w:rsidP="007E71EC">
      <w:pPr>
        <w:spacing w:after="0" w:line="360" w:lineRule="auto"/>
        <w:jc w:val="center"/>
        <w:rPr>
          <w:rFonts w:ascii="Times New Roman" w:eastAsia="Times New Roman" w:hAnsi="Times New Roman"/>
          <w:b/>
          <w:sz w:val="24"/>
          <w:szCs w:val="24"/>
          <w:lang w:eastAsia="ru-RU"/>
        </w:rPr>
      </w:pPr>
    </w:p>
    <w:p w:rsidR="007E71EC" w:rsidRPr="007E71EC" w:rsidRDefault="007E71EC" w:rsidP="007E71EC">
      <w:pPr>
        <w:spacing w:after="0" w:line="360" w:lineRule="auto"/>
        <w:jc w:val="center"/>
        <w:rPr>
          <w:rFonts w:ascii="Times New Roman" w:eastAsia="Times New Roman" w:hAnsi="Times New Roman"/>
          <w:b/>
          <w:caps/>
          <w:sz w:val="24"/>
          <w:szCs w:val="24"/>
          <w:lang w:eastAsia="ru-RU"/>
        </w:rPr>
      </w:pPr>
      <w:r w:rsidRPr="007E71EC">
        <w:rPr>
          <w:rFonts w:ascii="Times New Roman" w:eastAsia="Times New Roman" w:hAnsi="Times New Roman"/>
          <w:b/>
          <w:caps/>
          <w:sz w:val="24"/>
          <w:szCs w:val="24"/>
          <w:lang w:eastAsia="ru-RU"/>
        </w:rPr>
        <w:t>программа модуля</w:t>
      </w:r>
    </w:p>
    <w:p w:rsidR="007E71EC" w:rsidRPr="007E71EC" w:rsidRDefault="007E71EC" w:rsidP="007E71EC">
      <w:pPr>
        <w:spacing w:after="0" w:line="360" w:lineRule="auto"/>
        <w:jc w:val="center"/>
        <w:rPr>
          <w:rFonts w:ascii="Times New Roman" w:eastAsia="Times New Roman" w:hAnsi="Times New Roman"/>
          <w:b/>
          <w:bCs/>
          <w:sz w:val="24"/>
          <w:szCs w:val="24"/>
          <w:lang w:eastAsia="ru-RU"/>
        </w:rPr>
      </w:pPr>
      <w:r w:rsidRPr="007E71EC">
        <w:rPr>
          <w:rFonts w:ascii="Times New Roman" w:eastAsia="Times New Roman" w:hAnsi="Times New Roman"/>
          <w:b/>
          <w:caps/>
          <w:sz w:val="24"/>
          <w:szCs w:val="24"/>
          <w:lang w:eastAsia="ru-RU"/>
        </w:rPr>
        <w:t>«</w:t>
      </w:r>
      <w:r w:rsidRPr="007E71EC">
        <w:rPr>
          <w:rFonts w:ascii="Times New Roman" w:eastAsia="Times New Roman" w:hAnsi="Times New Roman"/>
          <w:b/>
          <w:bCs/>
          <w:sz w:val="24"/>
          <w:szCs w:val="24"/>
          <w:lang w:eastAsia="ru-RU"/>
        </w:rPr>
        <w:t xml:space="preserve">Инновационные направления исследовательской и </w:t>
      </w:r>
      <w:proofErr w:type="spellStart"/>
      <w:r w:rsidRPr="007E71EC">
        <w:rPr>
          <w:rFonts w:ascii="Times New Roman" w:eastAsia="Times New Roman" w:hAnsi="Times New Roman"/>
          <w:b/>
          <w:bCs/>
          <w:sz w:val="24"/>
          <w:szCs w:val="24"/>
          <w:lang w:eastAsia="ru-RU"/>
        </w:rPr>
        <w:t>диагностико</w:t>
      </w:r>
      <w:proofErr w:type="spellEnd"/>
      <w:r w:rsidRPr="007E71EC">
        <w:rPr>
          <w:rFonts w:ascii="Times New Roman" w:eastAsia="Times New Roman" w:hAnsi="Times New Roman"/>
          <w:b/>
          <w:bCs/>
          <w:sz w:val="24"/>
          <w:szCs w:val="24"/>
          <w:lang w:eastAsia="ru-RU"/>
        </w:rPr>
        <w:t>-экспертной деяте</w:t>
      </w:r>
      <w:r>
        <w:rPr>
          <w:rFonts w:ascii="Times New Roman" w:eastAsia="Times New Roman" w:hAnsi="Times New Roman"/>
          <w:b/>
          <w:bCs/>
          <w:sz w:val="24"/>
          <w:szCs w:val="24"/>
          <w:lang w:eastAsia="ru-RU"/>
        </w:rPr>
        <w:t>льности психолога специального и инклюзивного образования</w:t>
      </w:r>
      <w:r w:rsidRPr="007E71EC">
        <w:rPr>
          <w:rFonts w:ascii="Times New Roman" w:eastAsia="Times New Roman" w:hAnsi="Times New Roman"/>
          <w:b/>
          <w:caps/>
          <w:sz w:val="24"/>
          <w:szCs w:val="24"/>
          <w:lang w:eastAsia="ru-RU"/>
        </w:rPr>
        <w:t>»</w:t>
      </w:r>
    </w:p>
    <w:p w:rsidR="007E71EC" w:rsidRPr="007E71EC" w:rsidRDefault="007E71EC" w:rsidP="007E71EC">
      <w:pPr>
        <w:spacing w:after="0" w:line="360" w:lineRule="auto"/>
        <w:jc w:val="center"/>
        <w:rPr>
          <w:rFonts w:ascii="Times New Roman" w:eastAsia="Times New Roman" w:hAnsi="Times New Roman"/>
          <w:b/>
          <w:sz w:val="24"/>
          <w:szCs w:val="24"/>
          <w:lang w:eastAsia="ru-RU"/>
        </w:rPr>
      </w:pPr>
    </w:p>
    <w:p w:rsidR="007E71EC" w:rsidRPr="007E71EC" w:rsidRDefault="007E71EC" w:rsidP="007E71EC">
      <w:pPr>
        <w:spacing w:after="0" w:line="360" w:lineRule="auto"/>
        <w:rPr>
          <w:rFonts w:ascii="Times New Roman" w:eastAsia="Times New Roman" w:hAnsi="Times New Roman"/>
          <w:i/>
          <w:sz w:val="17"/>
          <w:szCs w:val="17"/>
          <w:lang w:eastAsia="ru-RU"/>
        </w:rPr>
      </w:pPr>
      <w:r w:rsidRPr="007E71EC">
        <w:rPr>
          <w:rFonts w:ascii="Times New Roman" w:eastAsia="Times New Roman" w:hAnsi="Times New Roman"/>
          <w:sz w:val="24"/>
          <w:szCs w:val="24"/>
          <w:lang w:eastAsia="ru-RU"/>
        </w:rPr>
        <w:t xml:space="preserve">Направление подготовки: 44.03.03. Специальное (дефектологическое) образование </w:t>
      </w:r>
    </w:p>
    <w:p w:rsidR="007E71EC" w:rsidRPr="007E71EC" w:rsidRDefault="007E71EC" w:rsidP="007E71EC">
      <w:pPr>
        <w:spacing w:after="0" w:line="360" w:lineRule="auto"/>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Профиль «Специальная психология»</w:t>
      </w:r>
    </w:p>
    <w:p w:rsidR="007E71EC" w:rsidRPr="007E71EC" w:rsidRDefault="007E71EC" w:rsidP="007E71EC">
      <w:pPr>
        <w:spacing w:after="0" w:line="360" w:lineRule="auto"/>
        <w:rPr>
          <w:rFonts w:ascii="Times New Roman" w:eastAsia="Times New Roman" w:hAnsi="Times New Roman"/>
          <w:i/>
          <w:sz w:val="17"/>
          <w:szCs w:val="17"/>
          <w:lang w:eastAsia="ru-RU"/>
        </w:rPr>
      </w:pPr>
      <w:r w:rsidRPr="007E71EC">
        <w:rPr>
          <w:rFonts w:ascii="Times New Roman" w:eastAsia="Times New Roman" w:hAnsi="Times New Roman"/>
          <w:sz w:val="24"/>
          <w:szCs w:val="24"/>
          <w:lang w:eastAsia="ru-RU"/>
        </w:rPr>
        <w:tab/>
      </w:r>
      <w:r w:rsidRPr="007E71EC">
        <w:rPr>
          <w:rFonts w:ascii="Times New Roman" w:eastAsia="Times New Roman" w:hAnsi="Times New Roman"/>
          <w:sz w:val="24"/>
          <w:szCs w:val="24"/>
          <w:lang w:eastAsia="ru-RU"/>
        </w:rPr>
        <w:tab/>
      </w:r>
      <w:r w:rsidRPr="007E71EC">
        <w:rPr>
          <w:rFonts w:ascii="Times New Roman" w:eastAsia="Times New Roman" w:hAnsi="Times New Roman"/>
          <w:sz w:val="24"/>
          <w:szCs w:val="24"/>
          <w:lang w:eastAsia="ru-RU"/>
        </w:rPr>
        <w:tab/>
      </w:r>
      <w:r w:rsidRPr="007E71EC">
        <w:rPr>
          <w:rFonts w:ascii="Times New Roman" w:eastAsia="Times New Roman" w:hAnsi="Times New Roman"/>
          <w:sz w:val="24"/>
          <w:szCs w:val="24"/>
          <w:lang w:eastAsia="ru-RU"/>
        </w:rPr>
        <w:tab/>
      </w:r>
      <w:r w:rsidRPr="007E71EC">
        <w:rPr>
          <w:rFonts w:ascii="Times New Roman" w:eastAsia="Times New Roman" w:hAnsi="Times New Roman"/>
          <w:sz w:val="24"/>
          <w:szCs w:val="24"/>
          <w:lang w:eastAsia="ru-RU"/>
        </w:rPr>
        <w:tab/>
      </w:r>
      <w:r w:rsidRPr="007E71EC">
        <w:rPr>
          <w:rFonts w:ascii="Times New Roman" w:eastAsia="Times New Roman" w:hAnsi="Times New Roman"/>
          <w:sz w:val="24"/>
          <w:szCs w:val="24"/>
          <w:lang w:eastAsia="ru-RU"/>
        </w:rPr>
        <w:tab/>
      </w:r>
    </w:p>
    <w:p w:rsidR="007E71EC" w:rsidRPr="007E71EC" w:rsidRDefault="007E71EC" w:rsidP="007E71EC">
      <w:pPr>
        <w:spacing w:after="0" w:line="360" w:lineRule="auto"/>
        <w:rPr>
          <w:rFonts w:ascii="Times New Roman" w:eastAsia="Times New Roman" w:hAnsi="Times New Roman"/>
          <w:sz w:val="17"/>
          <w:szCs w:val="17"/>
          <w:lang w:eastAsia="ru-RU"/>
        </w:rPr>
      </w:pPr>
      <w:r w:rsidRPr="007E71EC">
        <w:rPr>
          <w:rFonts w:ascii="Times New Roman" w:eastAsia="Times New Roman" w:hAnsi="Times New Roman"/>
          <w:sz w:val="24"/>
          <w:szCs w:val="24"/>
          <w:lang w:eastAsia="ru-RU"/>
        </w:rPr>
        <w:t>Форма обучения – очная</w:t>
      </w: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20</w:t>
      </w:r>
      <w:r w:rsidRPr="007E71EC">
        <w:rPr>
          <w:rFonts w:ascii="Times New Roman" w:eastAsia="Times New Roman" w:hAnsi="Times New Roman"/>
          <w:sz w:val="24"/>
          <w:szCs w:val="24"/>
          <w:lang w:eastAsia="ru-RU"/>
        </w:rPr>
        <w:t xml:space="preserve"> </w:t>
      </w:r>
      <w:proofErr w:type="spellStart"/>
      <w:r w:rsidRPr="007E71EC">
        <w:rPr>
          <w:rFonts w:ascii="Times New Roman" w:eastAsia="Times New Roman" w:hAnsi="Times New Roman"/>
          <w:sz w:val="24"/>
          <w:szCs w:val="24"/>
          <w:lang w:eastAsia="ru-RU"/>
        </w:rPr>
        <w:t>з.е</w:t>
      </w:r>
      <w:proofErr w:type="spellEnd"/>
      <w:r w:rsidRPr="007E71EC">
        <w:rPr>
          <w:rFonts w:ascii="Times New Roman" w:eastAsia="Times New Roman" w:hAnsi="Times New Roman"/>
          <w:sz w:val="24"/>
          <w:szCs w:val="24"/>
          <w:lang w:eastAsia="ru-RU"/>
        </w:rPr>
        <w:t>.</w:t>
      </w: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szCs w:val="24"/>
          <w:lang w:eastAsia="ru-RU"/>
        </w:rPr>
      </w:pPr>
    </w:p>
    <w:p w:rsidR="007E71EC" w:rsidRPr="007E71EC" w:rsidRDefault="007E71EC" w:rsidP="007E71EC">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г. Нижний Новгород</w:t>
      </w:r>
    </w:p>
    <w:p w:rsidR="007E71EC" w:rsidRPr="007E71EC" w:rsidRDefault="007E71EC" w:rsidP="007E71EC">
      <w:pPr>
        <w:spacing w:after="0" w:line="240" w:lineRule="auto"/>
        <w:jc w:val="center"/>
        <w:rPr>
          <w:rFonts w:ascii="Times New Roman" w:eastAsia="Times New Roman" w:hAnsi="Times New Roman"/>
          <w:sz w:val="24"/>
          <w:szCs w:val="24"/>
          <w:lang w:eastAsia="ru-RU"/>
        </w:rPr>
      </w:pPr>
    </w:p>
    <w:p w:rsidR="007E71EC" w:rsidRPr="007E71EC" w:rsidRDefault="007E71EC" w:rsidP="007E71EC">
      <w:pPr>
        <w:spacing w:after="0" w:line="240" w:lineRule="auto"/>
        <w:jc w:val="center"/>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2019 год</w:t>
      </w:r>
    </w:p>
    <w:p w:rsidR="007E71EC" w:rsidRPr="007E71EC" w:rsidRDefault="007E71EC" w:rsidP="007E71EC">
      <w:pPr>
        <w:spacing w:after="0" w:line="240" w:lineRule="auto"/>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br w:type="page"/>
      </w:r>
      <w:r w:rsidRPr="007E71EC">
        <w:rPr>
          <w:rFonts w:ascii="Times New Roman" w:eastAsia="Times New Roman" w:hAnsi="Times New Roman"/>
          <w:sz w:val="24"/>
          <w:szCs w:val="24"/>
          <w:lang w:eastAsia="ru-RU"/>
        </w:rPr>
        <w:lastRenderedPageBreak/>
        <w:t>Программа модуля «</w:t>
      </w:r>
      <w:r w:rsidRPr="007E71EC">
        <w:rPr>
          <w:rFonts w:ascii="Times New Roman" w:eastAsia="Times New Roman" w:hAnsi="Times New Roman"/>
          <w:bCs/>
          <w:sz w:val="24"/>
          <w:szCs w:val="24"/>
          <w:lang w:eastAsia="ru-RU"/>
        </w:rPr>
        <w:t xml:space="preserve">Инновационные направления исследовательской и </w:t>
      </w:r>
      <w:proofErr w:type="spellStart"/>
      <w:r w:rsidRPr="007E71EC">
        <w:rPr>
          <w:rFonts w:ascii="Times New Roman" w:eastAsia="Times New Roman" w:hAnsi="Times New Roman"/>
          <w:bCs/>
          <w:sz w:val="24"/>
          <w:szCs w:val="24"/>
          <w:lang w:eastAsia="ru-RU"/>
        </w:rPr>
        <w:t>диагностико</w:t>
      </w:r>
      <w:proofErr w:type="spellEnd"/>
      <w:r w:rsidRPr="007E71EC">
        <w:rPr>
          <w:rFonts w:ascii="Times New Roman" w:eastAsia="Times New Roman" w:hAnsi="Times New Roman"/>
          <w:bCs/>
          <w:sz w:val="24"/>
          <w:szCs w:val="24"/>
          <w:lang w:eastAsia="ru-RU"/>
        </w:rPr>
        <w:t>-экспертной деятельности психолога специального и инклюзивного образования</w:t>
      </w:r>
      <w:r w:rsidRPr="007E71EC">
        <w:rPr>
          <w:rFonts w:ascii="Times New Roman" w:eastAsia="Times New Roman" w:hAnsi="Times New Roman"/>
          <w:sz w:val="24"/>
          <w:szCs w:val="24"/>
          <w:lang w:eastAsia="ru-RU"/>
        </w:rPr>
        <w:t>» разработана на основе:</w:t>
      </w:r>
    </w:p>
    <w:p w:rsidR="007E71EC" w:rsidRPr="007E71EC" w:rsidRDefault="007E71EC" w:rsidP="007E71EC">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7E71EC">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утв.22.02.2018, № 123;</w:t>
      </w:r>
      <w:proofErr w:type="gramEnd"/>
    </w:p>
    <w:p w:rsidR="007E71EC" w:rsidRPr="007E71EC" w:rsidRDefault="007E71EC" w:rsidP="007E71EC">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7E71EC">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7E71EC">
        <w:rPr>
          <w:rFonts w:ascii="Times New Roman" w:eastAsia="Times New Roman" w:hAnsi="Times New Roman"/>
          <w:sz w:val="24"/>
          <w:szCs w:val="24"/>
          <w:lang w:eastAsia="ru-RU"/>
        </w:rPr>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7E71EC" w:rsidRPr="007E71EC" w:rsidRDefault="007E71EC" w:rsidP="007E71EC">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7E71EC">
        <w:rPr>
          <w:rFonts w:ascii="Times New Roman" w:eastAsia="Times New Roman" w:hAnsi="Times New Roman"/>
          <w:sz w:val="24"/>
          <w:szCs w:val="24"/>
          <w:lang w:eastAsia="ru-RU"/>
        </w:rPr>
        <w:t>Учебного плана по направлению подготовки 44.03.03 Специальное (дефектологическое) образование), профиль «Специальная психология» утв. 22.02.2019, протокол №6.</w:t>
      </w:r>
      <w:proofErr w:type="gramEnd"/>
    </w:p>
    <w:p w:rsidR="007E71EC" w:rsidRPr="007E71EC" w:rsidRDefault="007E71EC" w:rsidP="007E71EC">
      <w:pPr>
        <w:tabs>
          <w:tab w:val="left" w:pos="284"/>
        </w:tabs>
        <w:spacing w:before="120" w:after="0" w:line="240" w:lineRule="auto"/>
        <w:jc w:val="both"/>
        <w:rPr>
          <w:rFonts w:ascii="Times New Roman" w:eastAsia="Times New Roman" w:hAnsi="Times New Roman"/>
          <w:sz w:val="24"/>
          <w:szCs w:val="24"/>
          <w:lang w:eastAsia="ru-RU"/>
        </w:rPr>
      </w:pPr>
    </w:p>
    <w:p w:rsidR="007E71EC" w:rsidRPr="007E71EC" w:rsidRDefault="007E71EC" w:rsidP="007E71EC">
      <w:pPr>
        <w:spacing w:after="0" w:line="240" w:lineRule="auto"/>
        <w:rPr>
          <w:rFonts w:ascii="Times New Roman" w:eastAsia="Times New Roman" w:hAnsi="Times New Roman"/>
          <w:sz w:val="24"/>
          <w:lang w:eastAsia="ru-RU"/>
        </w:rPr>
      </w:pPr>
    </w:p>
    <w:p w:rsidR="007E71EC" w:rsidRPr="007E71EC" w:rsidRDefault="007E71EC" w:rsidP="007E71EC">
      <w:pPr>
        <w:spacing w:after="0" w:line="240" w:lineRule="auto"/>
        <w:rPr>
          <w:rFonts w:ascii="Times New Roman" w:eastAsia="Times New Roman" w:hAnsi="Times New Roman"/>
          <w:sz w:val="24"/>
          <w:lang w:eastAsia="ru-RU"/>
        </w:rPr>
      </w:pPr>
    </w:p>
    <w:p w:rsidR="007E71EC" w:rsidRPr="007E71EC" w:rsidRDefault="007E71EC" w:rsidP="007E71EC">
      <w:pPr>
        <w:spacing w:after="0" w:line="240" w:lineRule="auto"/>
        <w:rPr>
          <w:rFonts w:ascii="Times New Roman" w:eastAsia="Times New Roman" w:hAnsi="Times New Roman"/>
          <w:sz w:val="24"/>
          <w:lang w:eastAsia="ru-RU"/>
        </w:rPr>
      </w:pPr>
      <w:r w:rsidRPr="007E71EC">
        <w:rPr>
          <w:rFonts w:ascii="Times New Roman" w:eastAsia="Times New Roman" w:hAnsi="Times New Roman"/>
          <w:sz w:val="24"/>
          <w:lang w:eastAsia="ru-RU"/>
        </w:rPr>
        <w:t>Авторы:</w:t>
      </w:r>
    </w:p>
    <w:p w:rsidR="007E71EC" w:rsidRPr="007E71EC" w:rsidRDefault="007E71EC" w:rsidP="007E71EC">
      <w:pPr>
        <w:spacing w:after="0" w:line="240" w:lineRule="auto"/>
        <w:rPr>
          <w:rFonts w:ascii="Times New Roman" w:eastAsia="Times New Roman" w:hAnsi="Times New Roman"/>
          <w:sz w:val="24"/>
          <w:lang w:eastAsia="ru-RU"/>
        </w:rPr>
      </w:pPr>
    </w:p>
    <w:tbl>
      <w:tblPr>
        <w:tblStyle w:val="110"/>
        <w:tblW w:w="0" w:type="auto"/>
        <w:tblLook w:val="04A0" w:firstRow="1" w:lastRow="0" w:firstColumn="1" w:lastColumn="0" w:noHBand="0" w:noVBand="1"/>
      </w:tblPr>
      <w:tblGrid>
        <w:gridCol w:w="5739"/>
        <w:gridCol w:w="3831"/>
      </w:tblGrid>
      <w:tr w:rsidR="007E71EC" w:rsidRPr="007E71EC" w:rsidTr="00A32D2D">
        <w:tc>
          <w:tcPr>
            <w:tcW w:w="5739" w:type="dxa"/>
          </w:tcPr>
          <w:p w:rsidR="007E71EC" w:rsidRPr="007E71EC" w:rsidRDefault="007E71EC" w:rsidP="007E71EC">
            <w:pPr>
              <w:tabs>
                <w:tab w:val="left" w:pos="1123"/>
              </w:tabs>
              <w:ind w:right="130"/>
              <w:jc w:val="center"/>
              <w:rPr>
                <w:rFonts w:ascii="Times New Roman" w:eastAsia="Times New Roman" w:hAnsi="Times New Roman"/>
                <w:i/>
                <w:sz w:val="24"/>
                <w:szCs w:val="24"/>
              </w:rPr>
            </w:pPr>
            <w:r w:rsidRPr="007E71EC">
              <w:rPr>
                <w:rFonts w:ascii="Times New Roman" w:eastAsia="Times New Roman" w:hAnsi="Times New Roman"/>
                <w:i/>
                <w:sz w:val="24"/>
                <w:szCs w:val="24"/>
              </w:rPr>
              <w:t>ФИО, должность</w:t>
            </w:r>
          </w:p>
        </w:tc>
        <w:tc>
          <w:tcPr>
            <w:tcW w:w="3831" w:type="dxa"/>
          </w:tcPr>
          <w:p w:rsidR="007E71EC" w:rsidRPr="007E71EC" w:rsidRDefault="007E71EC" w:rsidP="007E71EC">
            <w:pPr>
              <w:tabs>
                <w:tab w:val="left" w:pos="1123"/>
              </w:tabs>
              <w:ind w:right="130"/>
              <w:jc w:val="center"/>
              <w:rPr>
                <w:rFonts w:ascii="Times New Roman" w:eastAsia="Times New Roman" w:hAnsi="Times New Roman"/>
                <w:i/>
                <w:sz w:val="24"/>
                <w:szCs w:val="24"/>
              </w:rPr>
            </w:pPr>
            <w:r w:rsidRPr="007E71EC">
              <w:rPr>
                <w:rFonts w:ascii="Times New Roman" w:eastAsia="Times New Roman" w:hAnsi="Times New Roman"/>
                <w:i/>
                <w:sz w:val="24"/>
                <w:szCs w:val="24"/>
              </w:rPr>
              <w:t>кафедра</w:t>
            </w:r>
          </w:p>
        </w:tc>
      </w:tr>
      <w:tr w:rsidR="007E71EC" w:rsidRPr="007E71EC" w:rsidTr="00A32D2D">
        <w:tc>
          <w:tcPr>
            <w:tcW w:w="5739" w:type="dxa"/>
          </w:tcPr>
          <w:p w:rsidR="007E71EC" w:rsidRPr="007E71EC" w:rsidRDefault="007E71EC" w:rsidP="007E71EC">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Медведева Е.Ю</w:t>
            </w:r>
            <w:r w:rsidRPr="007E71EC">
              <w:rPr>
                <w:rFonts w:ascii="Times New Roman" w:eastAsia="Times New Roman" w:hAnsi="Times New Roman"/>
                <w:sz w:val="24"/>
                <w:szCs w:val="24"/>
              </w:rPr>
              <w:t xml:space="preserve">. - </w:t>
            </w:r>
            <w:proofErr w:type="spellStart"/>
            <w:r w:rsidRPr="007E71EC">
              <w:rPr>
                <w:rFonts w:ascii="Times New Roman" w:eastAsia="Times New Roman" w:hAnsi="Times New Roman"/>
                <w:sz w:val="24"/>
                <w:szCs w:val="24"/>
              </w:rPr>
              <w:t>канд</w:t>
            </w:r>
            <w:proofErr w:type="gramStart"/>
            <w:r w:rsidRPr="007E71EC">
              <w:rPr>
                <w:rFonts w:ascii="Times New Roman" w:eastAsia="Times New Roman" w:hAnsi="Times New Roman"/>
                <w:sz w:val="24"/>
                <w:szCs w:val="24"/>
              </w:rPr>
              <w:t>.п</w:t>
            </w:r>
            <w:proofErr w:type="gramEnd"/>
            <w:r w:rsidRPr="007E71EC">
              <w:rPr>
                <w:rFonts w:ascii="Times New Roman" w:eastAsia="Times New Roman" w:hAnsi="Times New Roman"/>
                <w:sz w:val="24"/>
                <w:szCs w:val="24"/>
              </w:rPr>
              <w:t>сихол.н</w:t>
            </w:r>
            <w:proofErr w:type="spellEnd"/>
            <w:r w:rsidRPr="007E71EC">
              <w:rPr>
                <w:rFonts w:ascii="Times New Roman" w:eastAsia="Times New Roman" w:hAnsi="Times New Roman"/>
                <w:sz w:val="24"/>
                <w:szCs w:val="24"/>
              </w:rPr>
              <w:t>, доцент</w:t>
            </w:r>
          </w:p>
        </w:tc>
        <w:tc>
          <w:tcPr>
            <w:tcW w:w="3831" w:type="dxa"/>
          </w:tcPr>
          <w:p w:rsidR="007E71EC" w:rsidRPr="007E71EC" w:rsidRDefault="007E71EC" w:rsidP="007E71EC">
            <w:pPr>
              <w:tabs>
                <w:tab w:val="left" w:pos="1123"/>
              </w:tabs>
              <w:ind w:right="130"/>
              <w:jc w:val="both"/>
              <w:rPr>
                <w:rFonts w:ascii="Times New Roman" w:eastAsia="Times New Roman" w:hAnsi="Times New Roman"/>
                <w:sz w:val="24"/>
                <w:szCs w:val="24"/>
              </w:rPr>
            </w:pPr>
            <w:r w:rsidRPr="007E71EC">
              <w:rPr>
                <w:rFonts w:ascii="Times New Roman" w:eastAsia="Times New Roman" w:hAnsi="Times New Roman"/>
                <w:sz w:val="24"/>
                <w:szCs w:val="24"/>
              </w:rPr>
              <w:t>Кафедра специальной педагогики и психологии</w:t>
            </w:r>
          </w:p>
        </w:tc>
      </w:tr>
      <w:tr w:rsidR="007E71EC" w:rsidRPr="007E71EC" w:rsidTr="00A32D2D">
        <w:tc>
          <w:tcPr>
            <w:tcW w:w="5739" w:type="dxa"/>
          </w:tcPr>
          <w:p w:rsidR="007E71EC" w:rsidRPr="007E71EC" w:rsidRDefault="007E71EC" w:rsidP="007E71EC">
            <w:pPr>
              <w:tabs>
                <w:tab w:val="left" w:pos="1123"/>
              </w:tabs>
              <w:ind w:right="130"/>
              <w:rPr>
                <w:rFonts w:ascii="Times New Roman" w:eastAsia="Times New Roman" w:hAnsi="Times New Roman"/>
                <w:sz w:val="24"/>
                <w:szCs w:val="24"/>
              </w:rPr>
            </w:pPr>
            <w:r w:rsidRPr="007E71EC">
              <w:rPr>
                <w:rFonts w:ascii="Times New Roman" w:eastAsia="Times New Roman" w:hAnsi="Times New Roman"/>
                <w:sz w:val="24"/>
                <w:szCs w:val="24"/>
              </w:rPr>
              <w:t xml:space="preserve">Конева И.А. - </w:t>
            </w:r>
            <w:proofErr w:type="spellStart"/>
            <w:r w:rsidRPr="007E71EC">
              <w:rPr>
                <w:rFonts w:ascii="Times New Roman" w:eastAsia="Times New Roman" w:hAnsi="Times New Roman"/>
                <w:sz w:val="24"/>
                <w:szCs w:val="24"/>
              </w:rPr>
              <w:t>канд</w:t>
            </w:r>
            <w:proofErr w:type="gramStart"/>
            <w:r w:rsidRPr="007E71EC">
              <w:rPr>
                <w:rFonts w:ascii="Times New Roman" w:eastAsia="Times New Roman" w:hAnsi="Times New Roman"/>
                <w:sz w:val="24"/>
                <w:szCs w:val="24"/>
              </w:rPr>
              <w:t>.п</w:t>
            </w:r>
            <w:proofErr w:type="gramEnd"/>
            <w:r w:rsidRPr="007E71EC">
              <w:rPr>
                <w:rFonts w:ascii="Times New Roman" w:eastAsia="Times New Roman" w:hAnsi="Times New Roman"/>
                <w:sz w:val="24"/>
                <w:szCs w:val="24"/>
              </w:rPr>
              <w:t>сихол.н</w:t>
            </w:r>
            <w:proofErr w:type="spellEnd"/>
            <w:r w:rsidRPr="007E71EC">
              <w:rPr>
                <w:rFonts w:ascii="Times New Roman" w:eastAsia="Times New Roman" w:hAnsi="Times New Roman"/>
                <w:sz w:val="24"/>
                <w:szCs w:val="24"/>
              </w:rPr>
              <w:t>, доцент</w:t>
            </w:r>
          </w:p>
        </w:tc>
        <w:tc>
          <w:tcPr>
            <w:tcW w:w="3831" w:type="dxa"/>
          </w:tcPr>
          <w:p w:rsidR="007E71EC" w:rsidRPr="007E71EC" w:rsidRDefault="007E71EC" w:rsidP="007E71EC">
            <w:r w:rsidRPr="007E71EC">
              <w:rPr>
                <w:rFonts w:ascii="Times New Roman" w:eastAsia="Times New Roman" w:hAnsi="Times New Roman"/>
                <w:sz w:val="24"/>
                <w:szCs w:val="24"/>
              </w:rPr>
              <w:t>Кафедра специальной педагогики и психологии</w:t>
            </w:r>
          </w:p>
        </w:tc>
      </w:tr>
      <w:tr w:rsidR="007E71EC" w:rsidRPr="007E71EC" w:rsidTr="00A32D2D">
        <w:tc>
          <w:tcPr>
            <w:tcW w:w="5739" w:type="dxa"/>
          </w:tcPr>
          <w:p w:rsidR="007E71EC" w:rsidRPr="007E71EC" w:rsidRDefault="007E71EC" w:rsidP="007E71EC">
            <w:pPr>
              <w:tabs>
                <w:tab w:val="left" w:pos="1123"/>
              </w:tabs>
              <w:ind w:right="130"/>
              <w:jc w:val="both"/>
              <w:rPr>
                <w:rFonts w:ascii="Times New Roman" w:eastAsia="Times New Roman" w:hAnsi="Times New Roman"/>
                <w:b/>
                <w:sz w:val="24"/>
                <w:szCs w:val="24"/>
              </w:rPr>
            </w:pPr>
            <w:proofErr w:type="spellStart"/>
            <w:r w:rsidRPr="007E71EC">
              <w:rPr>
                <w:rFonts w:ascii="Times New Roman" w:eastAsia="Times New Roman" w:hAnsi="Times New Roman"/>
                <w:sz w:val="24"/>
                <w:szCs w:val="24"/>
              </w:rPr>
              <w:t>Кисова</w:t>
            </w:r>
            <w:proofErr w:type="spellEnd"/>
            <w:r w:rsidRPr="007E71EC">
              <w:rPr>
                <w:rFonts w:ascii="Times New Roman" w:eastAsia="Times New Roman" w:hAnsi="Times New Roman"/>
                <w:sz w:val="24"/>
                <w:szCs w:val="24"/>
              </w:rPr>
              <w:t xml:space="preserve"> В.В.</w:t>
            </w:r>
            <w:r w:rsidRPr="007E71EC">
              <w:rPr>
                <w:rFonts w:ascii="Times New Roman" w:eastAsia="Times New Roman" w:hAnsi="Times New Roman"/>
                <w:b/>
                <w:sz w:val="24"/>
                <w:szCs w:val="24"/>
              </w:rPr>
              <w:t xml:space="preserve"> </w:t>
            </w:r>
            <w:r w:rsidRPr="007E71EC">
              <w:rPr>
                <w:rFonts w:ascii="Times New Roman" w:eastAsia="Times New Roman" w:hAnsi="Times New Roman"/>
                <w:sz w:val="24"/>
                <w:szCs w:val="24"/>
              </w:rPr>
              <w:t xml:space="preserve">- </w:t>
            </w:r>
            <w:proofErr w:type="spellStart"/>
            <w:r w:rsidRPr="007E71EC">
              <w:rPr>
                <w:rFonts w:ascii="Times New Roman" w:eastAsia="Times New Roman" w:hAnsi="Times New Roman"/>
                <w:sz w:val="24"/>
                <w:szCs w:val="24"/>
              </w:rPr>
              <w:t>канд</w:t>
            </w:r>
            <w:proofErr w:type="gramStart"/>
            <w:r w:rsidRPr="007E71EC">
              <w:rPr>
                <w:rFonts w:ascii="Times New Roman" w:eastAsia="Times New Roman" w:hAnsi="Times New Roman"/>
                <w:sz w:val="24"/>
                <w:szCs w:val="24"/>
              </w:rPr>
              <w:t>.п</w:t>
            </w:r>
            <w:proofErr w:type="gramEnd"/>
            <w:r w:rsidRPr="007E71EC">
              <w:rPr>
                <w:rFonts w:ascii="Times New Roman" w:eastAsia="Times New Roman" w:hAnsi="Times New Roman"/>
                <w:sz w:val="24"/>
                <w:szCs w:val="24"/>
              </w:rPr>
              <w:t>сихол.н</w:t>
            </w:r>
            <w:proofErr w:type="spellEnd"/>
            <w:r w:rsidRPr="007E71EC">
              <w:rPr>
                <w:rFonts w:ascii="Times New Roman" w:eastAsia="Times New Roman" w:hAnsi="Times New Roman"/>
                <w:sz w:val="24"/>
                <w:szCs w:val="24"/>
              </w:rPr>
              <w:t>, доцент</w:t>
            </w:r>
          </w:p>
        </w:tc>
        <w:tc>
          <w:tcPr>
            <w:tcW w:w="3831" w:type="dxa"/>
          </w:tcPr>
          <w:p w:rsidR="007E71EC" w:rsidRPr="007E71EC" w:rsidRDefault="007E71EC" w:rsidP="007E71EC">
            <w:r w:rsidRPr="007E71EC">
              <w:rPr>
                <w:rFonts w:ascii="Times New Roman" w:eastAsia="Times New Roman" w:hAnsi="Times New Roman"/>
                <w:sz w:val="24"/>
                <w:szCs w:val="24"/>
              </w:rPr>
              <w:t>Кафедра специальной педагогики и психологии</w:t>
            </w:r>
          </w:p>
        </w:tc>
      </w:tr>
      <w:tr w:rsidR="007E71EC" w:rsidRPr="007E71EC" w:rsidTr="00A32D2D">
        <w:tc>
          <w:tcPr>
            <w:tcW w:w="5739" w:type="dxa"/>
          </w:tcPr>
          <w:p w:rsidR="007E71EC" w:rsidRPr="007E71EC" w:rsidRDefault="007E71EC" w:rsidP="007E71EC">
            <w:pPr>
              <w:tabs>
                <w:tab w:val="left" w:pos="1123"/>
              </w:tabs>
              <w:ind w:right="130"/>
              <w:jc w:val="both"/>
              <w:rPr>
                <w:rFonts w:ascii="Times New Roman" w:eastAsia="Times New Roman" w:hAnsi="Times New Roman"/>
                <w:b/>
                <w:sz w:val="24"/>
                <w:szCs w:val="24"/>
              </w:rPr>
            </w:pPr>
            <w:r w:rsidRPr="007E71EC">
              <w:rPr>
                <w:rFonts w:ascii="Times New Roman" w:eastAsia="Times New Roman" w:hAnsi="Times New Roman"/>
                <w:sz w:val="24"/>
                <w:szCs w:val="24"/>
              </w:rPr>
              <w:t>Кудрявцев В.А.</w:t>
            </w:r>
            <w:r w:rsidRPr="007E71EC">
              <w:rPr>
                <w:rFonts w:ascii="Times New Roman" w:eastAsia="Times New Roman" w:hAnsi="Times New Roman"/>
                <w:b/>
                <w:sz w:val="24"/>
                <w:szCs w:val="24"/>
              </w:rPr>
              <w:t xml:space="preserve"> </w:t>
            </w:r>
            <w:r w:rsidRPr="007E71EC">
              <w:rPr>
                <w:rFonts w:ascii="Times New Roman" w:eastAsia="Times New Roman" w:hAnsi="Times New Roman"/>
                <w:sz w:val="24"/>
                <w:szCs w:val="24"/>
              </w:rPr>
              <w:t xml:space="preserve">- </w:t>
            </w:r>
            <w:proofErr w:type="spellStart"/>
            <w:r w:rsidRPr="007E71EC">
              <w:rPr>
                <w:rFonts w:ascii="Times New Roman" w:eastAsia="Times New Roman" w:hAnsi="Times New Roman"/>
                <w:sz w:val="24"/>
                <w:szCs w:val="24"/>
              </w:rPr>
              <w:t>канд</w:t>
            </w:r>
            <w:proofErr w:type="gramStart"/>
            <w:r w:rsidRPr="007E71EC">
              <w:rPr>
                <w:rFonts w:ascii="Times New Roman" w:eastAsia="Times New Roman" w:hAnsi="Times New Roman"/>
                <w:sz w:val="24"/>
                <w:szCs w:val="24"/>
              </w:rPr>
              <w:t>.п</w:t>
            </w:r>
            <w:proofErr w:type="gramEnd"/>
            <w:r w:rsidRPr="007E71EC">
              <w:rPr>
                <w:rFonts w:ascii="Times New Roman" w:eastAsia="Times New Roman" w:hAnsi="Times New Roman"/>
                <w:sz w:val="24"/>
                <w:szCs w:val="24"/>
              </w:rPr>
              <w:t>сихол.н</w:t>
            </w:r>
            <w:proofErr w:type="spellEnd"/>
            <w:r w:rsidRPr="007E71EC">
              <w:rPr>
                <w:rFonts w:ascii="Times New Roman" w:eastAsia="Times New Roman" w:hAnsi="Times New Roman"/>
                <w:sz w:val="24"/>
                <w:szCs w:val="24"/>
              </w:rPr>
              <w:t>, доцент</w:t>
            </w:r>
          </w:p>
        </w:tc>
        <w:tc>
          <w:tcPr>
            <w:tcW w:w="3831" w:type="dxa"/>
          </w:tcPr>
          <w:p w:rsidR="007E71EC" w:rsidRPr="007E71EC" w:rsidRDefault="007E71EC" w:rsidP="007E71EC">
            <w:r w:rsidRPr="007E71EC">
              <w:rPr>
                <w:rFonts w:ascii="Times New Roman" w:eastAsia="Times New Roman" w:hAnsi="Times New Roman"/>
                <w:sz w:val="24"/>
                <w:szCs w:val="24"/>
              </w:rPr>
              <w:t>Кафедра специальной педагогики и психологии</w:t>
            </w:r>
          </w:p>
        </w:tc>
      </w:tr>
      <w:tr w:rsidR="007E71EC" w:rsidRPr="007E71EC" w:rsidTr="00A32D2D">
        <w:tc>
          <w:tcPr>
            <w:tcW w:w="5739" w:type="dxa"/>
          </w:tcPr>
          <w:p w:rsidR="007E71EC" w:rsidRPr="007E71EC" w:rsidRDefault="007E71EC" w:rsidP="007E71EC">
            <w:pPr>
              <w:tabs>
                <w:tab w:val="left" w:pos="1123"/>
              </w:tabs>
              <w:ind w:right="130"/>
              <w:jc w:val="both"/>
              <w:rPr>
                <w:rFonts w:ascii="Times New Roman" w:eastAsia="Times New Roman" w:hAnsi="Times New Roman"/>
                <w:sz w:val="24"/>
                <w:szCs w:val="24"/>
              </w:rPr>
            </w:pPr>
            <w:r w:rsidRPr="007E71EC">
              <w:rPr>
                <w:rFonts w:ascii="Times New Roman" w:eastAsia="Times New Roman" w:hAnsi="Times New Roman"/>
                <w:sz w:val="24"/>
                <w:szCs w:val="24"/>
              </w:rPr>
              <w:t xml:space="preserve">Карпушкина Н.В. - </w:t>
            </w:r>
            <w:proofErr w:type="spellStart"/>
            <w:r w:rsidRPr="007E71EC">
              <w:rPr>
                <w:rFonts w:ascii="Times New Roman" w:eastAsia="Times New Roman" w:hAnsi="Times New Roman"/>
                <w:sz w:val="24"/>
                <w:szCs w:val="24"/>
              </w:rPr>
              <w:t>канд</w:t>
            </w:r>
            <w:proofErr w:type="gramStart"/>
            <w:r w:rsidRPr="007E71EC">
              <w:rPr>
                <w:rFonts w:ascii="Times New Roman" w:eastAsia="Times New Roman" w:hAnsi="Times New Roman"/>
                <w:sz w:val="24"/>
                <w:szCs w:val="24"/>
              </w:rPr>
              <w:t>.п</w:t>
            </w:r>
            <w:proofErr w:type="gramEnd"/>
            <w:r w:rsidRPr="007E71EC">
              <w:rPr>
                <w:rFonts w:ascii="Times New Roman" w:eastAsia="Times New Roman" w:hAnsi="Times New Roman"/>
                <w:sz w:val="24"/>
                <w:szCs w:val="24"/>
              </w:rPr>
              <w:t>сихол.н</w:t>
            </w:r>
            <w:proofErr w:type="spellEnd"/>
            <w:r w:rsidRPr="007E71EC">
              <w:rPr>
                <w:rFonts w:ascii="Times New Roman" w:eastAsia="Times New Roman" w:hAnsi="Times New Roman"/>
                <w:sz w:val="24"/>
                <w:szCs w:val="24"/>
              </w:rPr>
              <w:t>, доцент</w:t>
            </w:r>
          </w:p>
        </w:tc>
        <w:tc>
          <w:tcPr>
            <w:tcW w:w="3831" w:type="dxa"/>
          </w:tcPr>
          <w:p w:rsidR="007E71EC" w:rsidRPr="007E71EC" w:rsidRDefault="007E71EC" w:rsidP="007E71EC">
            <w:pPr>
              <w:rPr>
                <w:rFonts w:ascii="Times New Roman" w:eastAsia="Times New Roman" w:hAnsi="Times New Roman"/>
                <w:sz w:val="24"/>
                <w:szCs w:val="24"/>
              </w:rPr>
            </w:pPr>
            <w:r w:rsidRPr="007E71EC">
              <w:rPr>
                <w:rFonts w:ascii="Times New Roman" w:eastAsia="Times New Roman" w:hAnsi="Times New Roman"/>
                <w:sz w:val="24"/>
                <w:szCs w:val="24"/>
              </w:rPr>
              <w:t>Кафедра специальной педагогики и психологии</w:t>
            </w:r>
          </w:p>
        </w:tc>
      </w:tr>
    </w:tbl>
    <w:p w:rsidR="007E71EC" w:rsidRPr="007E71EC" w:rsidRDefault="007E71EC" w:rsidP="007E71E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7E71EC" w:rsidRPr="007E71EC" w:rsidRDefault="007E71EC" w:rsidP="007E71EC">
      <w:pPr>
        <w:spacing w:after="0" w:line="360" w:lineRule="auto"/>
        <w:rPr>
          <w:rFonts w:ascii="Times New Roman" w:eastAsia="Times New Roman" w:hAnsi="Times New Roman"/>
          <w:sz w:val="24"/>
          <w:szCs w:val="24"/>
          <w:lang w:eastAsia="ru-RU"/>
        </w:rPr>
      </w:pPr>
    </w:p>
    <w:p w:rsidR="007E71EC" w:rsidRPr="007E71EC" w:rsidRDefault="007E71EC" w:rsidP="007E71EC">
      <w:pPr>
        <w:spacing w:after="0" w:line="360" w:lineRule="auto"/>
        <w:rPr>
          <w:rFonts w:ascii="Times New Roman" w:eastAsia="Times New Roman" w:hAnsi="Times New Roman"/>
          <w:sz w:val="24"/>
          <w:szCs w:val="24"/>
          <w:lang w:eastAsia="ru-RU"/>
        </w:rPr>
      </w:pPr>
    </w:p>
    <w:p w:rsidR="007E71EC" w:rsidRPr="007E71EC" w:rsidRDefault="007E71EC" w:rsidP="007E71EC">
      <w:pPr>
        <w:spacing w:after="0" w:line="360" w:lineRule="auto"/>
        <w:rPr>
          <w:rFonts w:ascii="Times New Roman" w:eastAsia="Times New Roman" w:hAnsi="Times New Roman"/>
          <w:sz w:val="24"/>
          <w:szCs w:val="24"/>
          <w:lang w:eastAsia="ru-RU"/>
        </w:rPr>
      </w:pPr>
    </w:p>
    <w:p w:rsidR="007E71EC" w:rsidRPr="007E71EC" w:rsidRDefault="007E71EC" w:rsidP="007E71EC">
      <w:pPr>
        <w:spacing w:after="0" w:line="360" w:lineRule="auto"/>
        <w:rPr>
          <w:rFonts w:ascii="Times New Roman" w:eastAsia="Times New Roman" w:hAnsi="Times New Roman"/>
          <w:sz w:val="24"/>
          <w:szCs w:val="24"/>
          <w:lang w:eastAsia="ru-RU"/>
        </w:rPr>
      </w:pPr>
      <w:proofErr w:type="gramStart"/>
      <w:r w:rsidRPr="007E71EC">
        <w:rPr>
          <w:rFonts w:ascii="Times New Roman" w:eastAsia="Times New Roman" w:hAnsi="Times New Roman"/>
          <w:sz w:val="24"/>
          <w:szCs w:val="24"/>
          <w:lang w:eastAsia="ru-RU"/>
        </w:rPr>
        <w:t>Одобрена</w:t>
      </w:r>
      <w:proofErr w:type="gramEnd"/>
      <w:r w:rsidRPr="007E71EC">
        <w:rPr>
          <w:rFonts w:ascii="Times New Roman" w:eastAsia="Times New Roman" w:hAnsi="Times New Roman"/>
          <w:sz w:val="24"/>
          <w:szCs w:val="24"/>
          <w:lang w:eastAsia="ru-RU"/>
        </w:rPr>
        <w:t xml:space="preserve"> на заседании выпускающей кафедры специальной педагогики и психологии</w:t>
      </w:r>
    </w:p>
    <w:p w:rsidR="007E71EC" w:rsidRDefault="007E71EC" w:rsidP="007E71EC">
      <w:pPr>
        <w:spacing w:after="0" w:line="360" w:lineRule="auto"/>
        <w:rPr>
          <w:rFonts w:ascii="Times New Roman" w:eastAsia="Times New Roman" w:hAnsi="Times New Roman"/>
          <w:sz w:val="24"/>
          <w:szCs w:val="24"/>
          <w:lang w:eastAsia="ru-RU"/>
        </w:rPr>
      </w:pPr>
      <w:r w:rsidRPr="007E71EC">
        <w:rPr>
          <w:rFonts w:ascii="Times New Roman" w:eastAsia="Times New Roman" w:hAnsi="Times New Roman"/>
          <w:sz w:val="24"/>
          <w:szCs w:val="24"/>
          <w:lang w:eastAsia="ru-RU"/>
        </w:rPr>
        <w:t>(протокол № 6 от18.02.2019)</w:t>
      </w:r>
    </w:p>
    <w:p w:rsidR="007E71EC" w:rsidRDefault="007E71EC" w:rsidP="007E71EC">
      <w:pPr>
        <w:spacing w:after="0" w:line="360" w:lineRule="auto"/>
        <w:rPr>
          <w:rFonts w:ascii="Times New Roman" w:eastAsia="Times New Roman" w:hAnsi="Times New Roman"/>
          <w:sz w:val="24"/>
          <w:szCs w:val="24"/>
          <w:lang w:eastAsia="ru-RU"/>
        </w:rPr>
      </w:pPr>
    </w:p>
    <w:p w:rsidR="007E71EC" w:rsidRDefault="007E71EC" w:rsidP="007E71EC">
      <w:pPr>
        <w:spacing w:after="0" w:line="360" w:lineRule="auto"/>
        <w:rPr>
          <w:rFonts w:ascii="Times New Roman" w:eastAsia="Times New Roman" w:hAnsi="Times New Roman"/>
          <w:sz w:val="24"/>
          <w:szCs w:val="24"/>
          <w:lang w:eastAsia="ru-RU"/>
        </w:rPr>
      </w:pPr>
    </w:p>
    <w:p w:rsidR="007E71EC" w:rsidRDefault="007E71EC" w:rsidP="007E71EC">
      <w:pPr>
        <w:spacing w:after="0" w:line="360" w:lineRule="auto"/>
        <w:rPr>
          <w:rFonts w:ascii="Times New Roman" w:eastAsia="Times New Roman" w:hAnsi="Times New Roman"/>
          <w:sz w:val="24"/>
          <w:szCs w:val="24"/>
          <w:lang w:eastAsia="ru-RU"/>
        </w:rPr>
      </w:pPr>
    </w:p>
    <w:p w:rsidR="007E71EC" w:rsidRDefault="007E71EC" w:rsidP="007E71EC">
      <w:pPr>
        <w:spacing w:after="0" w:line="360" w:lineRule="auto"/>
        <w:rPr>
          <w:rFonts w:ascii="Times New Roman" w:eastAsia="Times New Roman" w:hAnsi="Times New Roman"/>
          <w:sz w:val="24"/>
          <w:szCs w:val="24"/>
          <w:lang w:eastAsia="ru-RU"/>
        </w:rPr>
      </w:pPr>
    </w:p>
    <w:p w:rsidR="007E71EC" w:rsidRDefault="007E71EC" w:rsidP="007E71EC">
      <w:pPr>
        <w:spacing w:after="0" w:line="360" w:lineRule="auto"/>
        <w:rPr>
          <w:rFonts w:ascii="Times New Roman" w:eastAsia="Times New Roman" w:hAnsi="Times New Roman"/>
          <w:sz w:val="24"/>
          <w:szCs w:val="24"/>
          <w:lang w:eastAsia="ru-RU"/>
        </w:rPr>
      </w:pPr>
    </w:p>
    <w:p w:rsidR="00C165A3" w:rsidRDefault="00C165A3" w:rsidP="007E71EC">
      <w:pPr>
        <w:spacing w:after="0" w:line="360" w:lineRule="auto"/>
        <w:rPr>
          <w:rFonts w:ascii="Times New Roman" w:eastAsia="Times New Roman" w:hAnsi="Times New Roman"/>
          <w:sz w:val="24"/>
          <w:szCs w:val="24"/>
          <w:lang w:eastAsia="ru-RU"/>
        </w:rPr>
      </w:pPr>
      <w:bookmarkStart w:id="0" w:name="_GoBack"/>
      <w:bookmarkEnd w:id="0"/>
    </w:p>
    <w:p w:rsidR="007E71EC" w:rsidRPr="007E71EC" w:rsidRDefault="007E71EC" w:rsidP="007E71EC">
      <w:pPr>
        <w:spacing w:after="0" w:line="360" w:lineRule="auto"/>
        <w:rPr>
          <w:rFonts w:ascii="Times New Roman" w:eastAsia="Times New Roman" w:hAnsi="Times New Roman"/>
          <w:sz w:val="24"/>
          <w:szCs w:val="24"/>
          <w:lang w:eastAsia="ru-RU"/>
        </w:rPr>
      </w:pPr>
    </w:p>
    <w:p w:rsidR="00190A2C" w:rsidRPr="00EA4341" w:rsidRDefault="00190A2C" w:rsidP="00190A2C">
      <w:pPr>
        <w:spacing w:after="120" w:line="360" w:lineRule="auto"/>
        <w:jc w:val="center"/>
        <w:rPr>
          <w:rFonts w:ascii="Times New Roman" w:eastAsia="Times New Roman" w:hAnsi="Times New Roman"/>
          <w:b/>
          <w:caps/>
          <w:sz w:val="24"/>
          <w:szCs w:val="24"/>
          <w:lang w:eastAsia="ru-RU"/>
        </w:rPr>
      </w:pPr>
      <w:r w:rsidRPr="00EA4341">
        <w:rPr>
          <w:rFonts w:ascii="Times New Roman" w:eastAsia="Times New Roman" w:hAnsi="Times New Roman"/>
          <w:b/>
          <w:caps/>
          <w:sz w:val="24"/>
          <w:szCs w:val="24"/>
          <w:lang w:eastAsia="ru-RU"/>
        </w:rPr>
        <w:lastRenderedPageBreak/>
        <w:t>Содержание</w:t>
      </w:r>
    </w:p>
    <w:p w:rsidR="00190A2C" w:rsidRPr="00EA4341" w:rsidRDefault="00190A2C" w:rsidP="008A2292">
      <w:pPr>
        <w:numPr>
          <w:ilvl w:val="0"/>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Назначение образовательного модуля………………………………………………..…</w:t>
      </w:r>
      <w:r w:rsidR="00FB28C8">
        <w:rPr>
          <w:rFonts w:ascii="Times New Roman" w:eastAsia="Times New Roman" w:hAnsi="Times New Roman"/>
          <w:sz w:val="24"/>
          <w:szCs w:val="24"/>
          <w:lang w:eastAsia="ru-RU"/>
        </w:rPr>
        <w:t xml:space="preserve">  4</w:t>
      </w:r>
    </w:p>
    <w:p w:rsidR="00190A2C" w:rsidRPr="00EA4341" w:rsidRDefault="00190A2C" w:rsidP="008A2292">
      <w:pPr>
        <w:numPr>
          <w:ilvl w:val="0"/>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Характеристика образовательного модуля……………………………………………...</w:t>
      </w:r>
      <w:r w:rsidR="003C12BF">
        <w:rPr>
          <w:rFonts w:ascii="Times New Roman" w:eastAsia="Times New Roman" w:hAnsi="Times New Roman"/>
          <w:sz w:val="24"/>
          <w:szCs w:val="24"/>
          <w:lang w:eastAsia="ru-RU"/>
        </w:rPr>
        <w:t xml:space="preserve">  4</w:t>
      </w:r>
    </w:p>
    <w:p w:rsidR="00190A2C" w:rsidRPr="00EA4341" w:rsidRDefault="00190A2C" w:rsidP="008A2292">
      <w:pPr>
        <w:numPr>
          <w:ilvl w:val="0"/>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Структура образовательного модуля…………………………………………………….</w:t>
      </w:r>
      <w:r w:rsidR="003C12BF">
        <w:rPr>
          <w:rFonts w:ascii="Times New Roman" w:eastAsia="Times New Roman" w:hAnsi="Times New Roman"/>
          <w:sz w:val="24"/>
          <w:szCs w:val="24"/>
          <w:lang w:eastAsia="ru-RU"/>
        </w:rPr>
        <w:t xml:space="preserve">  10</w:t>
      </w:r>
    </w:p>
    <w:p w:rsidR="00190A2C" w:rsidRPr="00EA4341" w:rsidRDefault="00190A2C" w:rsidP="008A2292">
      <w:pPr>
        <w:numPr>
          <w:ilvl w:val="0"/>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 xml:space="preserve">Методические указания для </w:t>
      </w:r>
      <w:proofErr w:type="gramStart"/>
      <w:r w:rsidRPr="00EA4341">
        <w:rPr>
          <w:rFonts w:ascii="Times New Roman" w:eastAsia="Times New Roman" w:hAnsi="Times New Roman"/>
          <w:sz w:val="24"/>
          <w:szCs w:val="24"/>
          <w:lang w:eastAsia="ru-RU"/>
        </w:rPr>
        <w:t>обучающихся</w:t>
      </w:r>
      <w:proofErr w:type="gramEnd"/>
      <w:r w:rsidRPr="00EA4341">
        <w:rPr>
          <w:rFonts w:ascii="Times New Roman" w:eastAsia="Times New Roman" w:hAnsi="Times New Roman"/>
          <w:sz w:val="24"/>
          <w:szCs w:val="24"/>
          <w:lang w:eastAsia="ru-RU"/>
        </w:rPr>
        <w:t xml:space="preserve"> по освоению модуля……………………...</w:t>
      </w:r>
      <w:r w:rsidR="003C12BF">
        <w:rPr>
          <w:rFonts w:ascii="Times New Roman" w:eastAsia="Times New Roman" w:hAnsi="Times New Roman"/>
          <w:sz w:val="24"/>
          <w:szCs w:val="24"/>
          <w:lang w:eastAsia="ru-RU"/>
        </w:rPr>
        <w:t xml:space="preserve"> 12</w:t>
      </w:r>
    </w:p>
    <w:p w:rsidR="00190A2C" w:rsidRPr="00EA4341" w:rsidRDefault="00190A2C" w:rsidP="008A2292">
      <w:pPr>
        <w:numPr>
          <w:ilvl w:val="0"/>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Программы дисциплин образовательного модуля………………………………………</w:t>
      </w:r>
      <w:r w:rsidR="003C12BF">
        <w:rPr>
          <w:rFonts w:ascii="Times New Roman" w:eastAsia="Times New Roman" w:hAnsi="Times New Roman"/>
          <w:sz w:val="24"/>
          <w:szCs w:val="24"/>
          <w:lang w:eastAsia="ru-RU"/>
        </w:rPr>
        <w:t xml:space="preserve"> 14</w:t>
      </w:r>
    </w:p>
    <w:p w:rsidR="00190A2C" w:rsidRPr="00EA4341" w:rsidRDefault="00190A2C" w:rsidP="008A2292">
      <w:pPr>
        <w:numPr>
          <w:ilvl w:val="1"/>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 xml:space="preserve"> Программа дисциплины «</w:t>
      </w:r>
      <w:r w:rsidR="00DE278F" w:rsidRPr="00EA4341">
        <w:rPr>
          <w:rFonts w:ascii="Times New Roman" w:eastAsia="Times New Roman" w:hAnsi="Times New Roman"/>
          <w:sz w:val="24"/>
          <w:szCs w:val="24"/>
          <w:lang w:eastAsia="ru-RU"/>
        </w:rPr>
        <w:t>Качественные и количественные методы исследования в специальной психологии</w:t>
      </w:r>
      <w:r w:rsidRPr="00EA4341">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 14</w:t>
      </w:r>
    </w:p>
    <w:p w:rsidR="00190A2C" w:rsidRPr="00EA4341" w:rsidRDefault="00190A2C" w:rsidP="008A2292">
      <w:pPr>
        <w:numPr>
          <w:ilvl w:val="1"/>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 xml:space="preserve"> Программа дисциплины «</w:t>
      </w:r>
      <w:r w:rsidR="00DE278F" w:rsidRPr="00EA4341">
        <w:rPr>
          <w:rFonts w:ascii="Times New Roman" w:eastAsia="Times New Roman" w:hAnsi="Times New Roman"/>
          <w:sz w:val="24"/>
          <w:szCs w:val="24"/>
          <w:lang w:eastAsia="ru-RU"/>
        </w:rPr>
        <w:t xml:space="preserve">Методы экспертной и </w:t>
      </w:r>
      <w:proofErr w:type="spellStart"/>
      <w:r w:rsidR="00DE278F" w:rsidRPr="00EA4341">
        <w:rPr>
          <w:rFonts w:ascii="Times New Roman" w:eastAsia="Times New Roman" w:hAnsi="Times New Roman"/>
          <w:sz w:val="24"/>
          <w:szCs w:val="24"/>
          <w:lang w:eastAsia="ru-RU"/>
        </w:rPr>
        <w:t>диагностико</w:t>
      </w:r>
      <w:proofErr w:type="spellEnd"/>
      <w:r w:rsidR="00DE278F" w:rsidRPr="00EA4341">
        <w:rPr>
          <w:rFonts w:ascii="Times New Roman" w:eastAsia="Times New Roman" w:hAnsi="Times New Roman"/>
          <w:sz w:val="24"/>
          <w:szCs w:val="24"/>
          <w:lang w:eastAsia="ru-RU"/>
        </w:rPr>
        <w:t>-аналитической деятельности психолога специального и инклюзивного образования</w:t>
      </w:r>
      <w:r w:rsidRPr="00EA4341">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       21</w:t>
      </w:r>
      <w:r w:rsidR="00FB28C8">
        <w:rPr>
          <w:rFonts w:ascii="Times New Roman" w:eastAsia="Times New Roman" w:hAnsi="Times New Roman"/>
          <w:sz w:val="24"/>
          <w:szCs w:val="24"/>
          <w:lang w:eastAsia="ru-RU"/>
        </w:rPr>
        <w:t xml:space="preserve">   </w:t>
      </w:r>
    </w:p>
    <w:p w:rsidR="00190A2C" w:rsidRPr="00EA4341" w:rsidRDefault="00190A2C" w:rsidP="008A2292">
      <w:pPr>
        <w:numPr>
          <w:ilvl w:val="1"/>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 xml:space="preserve"> Программа дисциплины «</w:t>
      </w:r>
      <w:r w:rsidR="00DE278F" w:rsidRPr="00EA4341">
        <w:rPr>
          <w:rFonts w:ascii="Times New Roman" w:eastAsia="Times New Roman" w:hAnsi="Times New Roman"/>
          <w:sz w:val="24"/>
          <w:szCs w:val="24"/>
          <w:lang w:eastAsia="ru-RU"/>
        </w:rPr>
        <w:t>Прикладная патопсихология</w:t>
      </w:r>
      <w:r w:rsidRPr="00EA4341">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 xml:space="preserve"> ………………………….29</w:t>
      </w:r>
    </w:p>
    <w:p w:rsidR="00190A2C" w:rsidRPr="00EA4341" w:rsidRDefault="00190A2C" w:rsidP="008A2292">
      <w:pPr>
        <w:numPr>
          <w:ilvl w:val="1"/>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caps/>
          <w:sz w:val="24"/>
          <w:szCs w:val="24"/>
          <w:lang w:eastAsia="ru-RU"/>
        </w:rPr>
        <w:t xml:space="preserve"> </w:t>
      </w:r>
      <w:r w:rsidRPr="00EA4341">
        <w:rPr>
          <w:rFonts w:ascii="Times New Roman" w:eastAsia="Times New Roman" w:hAnsi="Times New Roman"/>
          <w:sz w:val="24"/>
          <w:szCs w:val="24"/>
          <w:lang w:eastAsia="ru-RU"/>
        </w:rPr>
        <w:t>Программа дисциплины «</w:t>
      </w:r>
      <w:proofErr w:type="spellStart"/>
      <w:r w:rsidR="00DE278F" w:rsidRPr="00EA4341">
        <w:rPr>
          <w:rFonts w:ascii="Times New Roman" w:eastAsia="Times New Roman" w:hAnsi="Times New Roman"/>
          <w:sz w:val="24"/>
          <w:szCs w:val="24"/>
          <w:lang w:eastAsia="ru-RU"/>
        </w:rPr>
        <w:t>Девиантология</w:t>
      </w:r>
      <w:proofErr w:type="spellEnd"/>
      <w:r w:rsidRPr="00EA4341">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37</w:t>
      </w:r>
    </w:p>
    <w:p w:rsidR="00190A2C" w:rsidRPr="00266A93" w:rsidRDefault="00190A2C" w:rsidP="008A2292">
      <w:pPr>
        <w:numPr>
          <w:ilvl w:val="1"/>
          <w:numId w:val="1"/>
        </w:numPr>
        <w:spacing w:after="0" w:line="360" w:lineRule="auto"/>
        <w:jc w:val="both"/>
        <w:rPr>
          <w:rFonts w:ascii="Times New Roman" w:eastAsia="Times New Roman" w:hAnsi="Times New Roman"/>
          <w:caps/>
          <w:sz w:val="24"/>
          <w:szCs w:val="24"/>
          <w:lang w:eastAsia="ru-RU"/>
        </w:rPr>
      </w:pPr>
      <w:r w:rsidRPr="00EA4341">
        <w:rPr>
          <w:rFonts w:ascii="Times New Roman" w:eastAsia="Times New Roman" w:hAnsi="Times New Roman"/>
          <w:sz w:val="24"/>
          <w:szCs w:val="24"/>
          <w:lang w:eastAsia="ru-RU"/>
        </w:rPr>
        <w:t xml:space="preserve"> Программа дисциплины «</w:t>
      </w:r>
      <w:r w:rsidR="00DE278F" w:rsidRPr="00EA4341">
        <w:rPr>
          <w:rFonts w:ascii="Times New Roman" w:eastAsia="Times New Roman" w:hAnsi="Times New Roman"/>
          <w:sz w:val="24"/>
          <w:szCs w:val="24"/>
          <w:lang w:eastAsia="ru-RU"/>
        </w:rPr>
        <w:t>Проектирование модели психологического мониторинга образовательной среды в специальных образовательных учреждениях/ учреждениях, реализующих инклюзивную практику</w:t>
      </w:r>
      <w:r w:rsidRPr="00EA4341">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 xml:space="preserve"> (учебное событие) ……     4</w:t>
      </w:r>
      <w:r w:rsidR="00E301A0">
        <w:rPr>
          <w:rFonts w:ascii="Times New Roman" w:eastAsia="Times New Roman" w:hAnsi="Times New Roman"/>
          <w:sz w:val="24"/>
          <w:szCs w:val="24"/>
          <w:lang w:eastAsia="ru-RU"/>
        </w:rPr>
        <w:t>3</w:t>
      </w:r>
    </w:p>
    <w:p w:rsidR="00266A93" w:rsidRPr="00EA4341" w:rsidRDefault="00266A93" w:rsidP="008A2292">
      <w:pPr>
        <w:numPr>
          <w:ilvl w:val="1"/>
          <w:numId w:val="1"/>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Программы дисциплин по выбору</w:t>
      </w:r>
      <w:r w:rsidR="00E301A0">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  49</w:t>
      </w:r>
    </w:p>
    <w:p w:rsidR="00190A2C" w:rsidRPr="00EA4341" w:rsidRDefault="00266A93" w:rsidP="00266A93">
      <w:pPr>
        <w:spacing w:after="0" w:line="360" w:lineRule="auto"/>
        <w:ind w:left="72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5.6.1.</w:t>
      </w:r>
      <w:r w:rsidR="00190A2C" w:rsidRPr="00EA4341">
        <w:rPr>
          <w:rFonts w:ascii="Times New Roman" w:eastAsia="Times New Roman" w:hAnsi="Times New Roman"/>
          <w:sz w:val="24"/>
          <w:szCs w:val="24"/>
          <w:lang w:eastAsia="ru-RU"/>
        </w:rPr>
        <w:t xml:space="preserve">  Программа дисциплины «</w:t>
      </w:r>
      <w:r w:rsidR="005B5073" w:rsidRPr="00EA4341">
        <w:rPr>
          <w:rFonts w:ascii="Times New Roman" w:eastAsia="Times New Roman" w:hAnsi="Times New Roman"/>
          <w:sz w:val="24"/>
          <w:szCs w:val="24"/>
          <w:lang w:eastAsia="ru-RU"/>
        </w:rPr>
        <w:t>И</w:t>
      </w:r>
      <w:r w:rsidR="00DE278F" w:rsidRPr="00EA4341">
        <w:rPr>
          <w:rFonts w:ascii="Times New Roman" w:eastAsia="Times New Roman" w:hAnsi="Times New Roman"/>
          <w:sz w:val="24"/>
          <w:szCs w:val="24"/>
          <w:lang w:eastAsia="ru-RU"/>
        </w:rPr>
        <w:t>ндивидуально</w:t>
      </w:r>
      <w:r w:rsidR="005B5073" w:rsidRPr="00EA4341">
        <w:rPr>
          <w:rFonts w:ascii="Times New Roman" w:eastAsia="Times New Roman" w:hAnsi="Times New Roman"/>
          <w:sz w:val="24"/>
          <w:szCs w:val="24"/>
          <w:lang w:eastAsia="ru-RU"/>
        </w:rPr>
        <w:t>-возрастной подход в психолого-педагогической диагностике лиц с ограниченными возможностями здоровья</w:t>
      </w:r>
      <w:r w:rsidR="00190A2C" w:rsidRPr="00EA4341">
        <w:rPr>
          <w:rFonts w:ascii="Times New Roman" w:eastAsia="Times New Roman" w:hAnsi="Times New Roman"/>
          <w:sz w:val="24"/>
          <w:szCs w:val="24"/>
          <w:lang w:eastAsia="ru-RU"/>
        </w:rPr>
        <w:t>»</w:t>
      </w:r>
      <w:r w:rsidR="005B5073" w:rsidRPr="00EA4341">
        <w:rPr>
          <w:rFonts w:ascii="Times New Roman" w:eastAsia="Times New Roman" w:hAnsi="Times New Roman"/>
          <w:sz w:val="24"/>
          <w:szCs w:val="24"/>
          <w:lang w:eastAsia="ru-RU"/>
        </w:rPr>
        <w:t xml:space="preserve"> ……</w:t>
      </w:r>
      <w:r w:rsidR="003C12BF">
        <w:rPr>
          <w:rFonts w:ascii="Times New Roman" w:eastAsia="Times New Roman" w:hAnsi="Times New Roman"/>
          <w:sz w:val="24"/>
          <w:szCs w:val="24"/>
          <w:lang w:eastAsia="ru-RU"/>
        </w:rPr>
        <w:t>49</w:t>
      </w:r>
    </w:p>
    <w:p w:rsidR="005B5073" w:rsidRPr="00EA4341" w:rsidRDefault="00266A93" w:rsidP="00266A93">
      <w:pPr>
        <w:spacing w:after="0" w:line="360" w:lineRule="auto"/>
        <w:ind w:left="72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5.6.2.</w:t>
      </w:r>
      <w:r w:rsidR="005B5073" w:rsidRPr="00EA4341">
        <w:rPr>
          <w:rFonts w:ascii="Times New Roman" w:eastAsia="Times New Roman" w:hAnsi="Times New Roman"/>
          <w:sz w:val="24"/>
          <w:szCs w:val="24"/>
          <w:lang w:eastAsia="ru-RU"/>
        </w:rPr>
        <w:t xml:space="preserve"> Программа дисциплины «Нейропсихологическая диагностика развития детей дошкольного возраста» ………</w:t>
      </w:r>
      <w:r w:rsidR="003C12BF">
        <w:rPr>
          <w:rFonts w:ascii="Times New Roman" w:eastAsia="Times New Roman" w:hAnsi="Times New Roman"/>
          <w:sz w:val="24"/>
          <w:szCs w:val="24"/>
          <w:lang w:eastAsia="ru-RU"/>
        </w:rPr>
        <w:t>…………………………………………………………..56</w:t>
      </w:r>
    </w:p>
    <w:p w:rsidR="005B5073" w:rsidRPr="00EA4341" w:rsidRDefault="00266A93" w:rsidP="00266A93">
      <w:pPr>
        <w:spacing w:after="0" w:line="360" w:lineRule="auto"/>
        <w:ind w:left="72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5.6.3. </w:t>
      </w:r>
      <w:r w:rsidR="005B5073" w:rsidRPr="00EA4341">
        <w:rPr>
          <w:rFonts w:ascii="Times New Roman" w:eastAsia="Times New Roman" w:hAnsi="Times New Roman"/>
          <w:sz w:val="24"/>
          <w:szCs w:val="24"/>
          <w:lang w:eastAsia="ru-RU"/>
        </w:rPr>
        <w:t xml:space="preserve"> Программа дисциплины «Методы исследования социальной ситуации развития ребенка с ограниченными возможностями здоровья» ………………………………..</w:t>
      </w:r>
      <w:r w:rsidR="003C12BF">
        <w:rPr>
          <w:rFonts w:ascii="Times New Roman" w:eastAsia="Times New Roman" w:hAnsi="Times New Roman"/>
          <w:sz w:val="24"/>
          <w:szCs w:val="24"/>
          <w:lang w:eastAsia="ru-RU"/>
        </w:rPr>
        <w:t xml:space="preserve">  61</w:t>
      </w:r>
    </w:p>
    <w:p w:rsidR="00190A2C" w:rsidRPr="00266A93" w:rsidRDefault="00190A2C" w:rsidP="008A2292">
      <w:pPr>
        <w:numPr>
          <w:ilvl w:val="0"/>
          <w:numId w:val="1"/>
        </w:numPr>
        <w:spacing w:after="0" w:line="360" w:lineRule="auto"/>
        <w:contextualSpacing/>
        <w:rPr>
          <w:rFonts w:ascii="Times New Roman" w:eastAsia="Times New Roman" w:hAnsi="Times New Roman"/>
          <w:lang w:eastAsia="ru-RU"/>
        </w:rPr>
      </w:pPr>
      <w:r w:rsidRPr="00EA4341">
        <w:rPr>
          <w:rFonts w:ascii="Times New Roman" w:eastAsia="Times New Roman" w:hAnsi="Times New Roman"/>
          <w:sz w:val="24"/>
          <w:szCs w:val="24"/>
          <w:lang w:eastAsia="ru-RU"/>
        </w:rPr>
        <w:t xml:space="preserve">Программа </w:t>
      </w:r>
      <w:r w:rsidR="005B5073" w:rsidRPr="00EA4341">
        <w:rPr>
          <w:rFonts w:ascii="Times New Roman" w:eastAsia="Times New Roman" w:hAnsi="Times New Roman"/>
          <w:sz w:val="24"/>
          <w:szCs w:val="24"/>
          <w:lang w:eastAsia="ru-RU"/>
        </w:rPr>
        <w:t xml:space="preserve"> </w:t>
      </w:r>
      <w:r w:rsidR="003C12BF">
        <w:rPr>
          <w:rFonts w:ascii="Times New Roman" w:eastAsia="Times New Roman" w:hAnsi="Times New Roman"/>
          <w:sz w:val="24"/>
          <w:szCs w:val="24"/>
          <w:lang w:eastAsia="ru-RU"/>
        </w:rPr>
        <w:t>практики……………...</w:t>
      </w:r>
      <w:r w:rsidRPr="00EA4341">
        <w:rPr>
          <w:rFonts w:ascii="Times New Roman" w:eastAsia="Times New Roman" w:hAnsi="Times New Roman"/>
          <w:sz w:val="24"/>
          <w:szCs w:val="24"/>
          <w:lang w:eastAsia="ru-RU"/>
        </w:rPr>
        <w:t>…………………………………….…</w:t>
      </w:r>
      <w:r w:rsidR="003C12BF">
        <w:rPr>
          <w:rFonts w:ascii="Times New Roman" w:eastAsia="Times New Roman" w:hAnsi="Times New Roman"/>
          <w:sz w:val="24"/>
          <w:szCs w:val="24"/>
          <w:lang w:eastAsia="ru-RU"/>
        </w:rPr>
        <w:t>………………68</w:t>
      </w:r>
    </w:p>
    <w:p w:rsidR="00266A93" w:rsidRPr="00EA4341" w:rsidRDefault="00266A93" w:rsidP="008A2292">
      <w:pPr>
        <w:numPr>
          <w:ilvl w:val="0"/>
          <w:numId w:val="1"/>
        </w:numPr>
        <w:spacing w:after="0" w:line="360" w:lineRule="auto"/>
        <w:contextualSpacing/>
        <w:rPr>
          <w:rFonts w:ascii="Times New Roman" w:eastAsia="Times New Roman" w:hAnsi="Times New Roman"/>
          <w:lang w:eastAsia="ru-RU"/>
        </w:rPr>
      </w:pPr>
      <w:r>
        <w:rPr>
          <w:rFonts w:ascii="Times New Roman" w:eastAsia="Times New Roman" w:hAnsi="Times New Roman"/>
          <w:sz w:val="24"/>
          <w:szCs w:val="24"/>
          <w:lang w:eastAsia="ru-RU"/>
        </w:rPr>
        <w:t>Программа итоговой аттестац</w:t>
      </w:r>
      <w:r w:rsidR="003542A9">
        <w:rPr>
          <w:rFonts w:ascii="Times New Roman" w:eastAsia="Times New Roman" w:hAnsi="Times New Roman"/>
          <w:sz w:val="24"/>
          <w:szCs w:val="24"/>
          <w:lang w:eastAsia="ru-RU"/>
        </w:rPr>
        <w:t>и</w:t>
      </w:r>
      <w:r w:rsidR="003C12BF">
        <w:rPr>
          <w:rFonts w:ascii="Times New Roman" w:eastAsia="Times New Roman" w:hAnsi="Times New Roman"/>
          <w:sz w:val="24"/>
          <w:szCs w:val="24"/>
          <w:lang w:eastAsia="ru-RU"/>
        </w:rPr>
        <w:t>и по модулю …………………………………………… 76</w:t>
      </w:r>
    </w:p>
    <w:p w:rsidR="00190A2C" w:rsidRPr="00EA4341" w:rsidRDefault="00190A2C" w:rsidP="00190A2C">
      <w:pPr>
        <w:spacing w:after="0" w:line="240" w:lineRule="auto"/>
        <w:rPr>
          <w:rFonts w:ascii="Times New Roman" w:eastAsia="Times New Roman" w:hAnsi="Times New Roman"/>
          <w:sz w:val="24"/>
          <w:szCs w:val="24"/>
          <w:lang w:eastAsia="ru-RU"/>
        </w:rPr>
      </w:pPr>
    </w:p>
    <w:p w:rsidR="00190A2C" w:rsidRPr="00EA4341" w:rsidRDefault="00190A2C" w:rsidP="00190A2C">
      <w:pPr>
        <w:spacing w:after="0" w:line="240" w:lineRule="auto"/>
        <w:rPr>
          <w:rFonts w:ascii="Times New Roman" w:eastAsia="Times New Roman" w:hAnsi="Times New Roman"/>
          <w:sz w:val="24"/>
          <w:szCs w:val="24"/>
          <w:lang w:eastAsia="ru-RU"/>
        </w:rPr>
      </w:pPr>
      <w:r w:rsidRPr="00EA4341">
        <w:rPr>
          <w:rFonts w:ascii="Times New Roman" w:eastAsia="Times New Roman" w:hAnsi="Times New Roman"/>
          <w:sz w:val="24"/>
          <w:szCs w:val="24"/>
          <w:lang w:eastAsia="ru-RU"/>
        </w:rPr>
        <w:br w:type="page"/>
      </w:r>
    </w:p>
    <w:p w:rsidR="00190A2C" w:rsidRPr="004E0A10" w:rsidRDefault="00190A2C" w:rsidP="004E0A10">
      <w:pPr>
        <w:spacing w:after="0" w:line="240" w:lineRule="auto"/>
        <w:jc w:val="center"/>
        <w:rPr>
          <w:rFonts w:ascii="Times New Roman" w:eastAsia="Times New Roman" w:hAnsi="Times New Roman"/>
          <w:b/>
          <w:caps/>
          <w:sz w:val="24"/>
          <w:szCs w:val="24"/>
          <w:lang w:eastAsia="ru-RU"/>
        </w:rPr>
      </w:pPr>
      <w:r w:rsidRPr="004E0A10">
        <w:rPr>
          <w:rFonts w:ascii="Times New Roman" w:eastAsia="Times New Roman" w:hAnsi="Times New Roman"/>
          <w:b/>
          <w:caps/>
          <w:sz w:val="24"/>
          <w:szCs w:val="24"/>
          <w:lang w:eastAsia="ru-RU"/>
        </w:rPr>
        <w:lastRenderedPageBreak/>
        <w:t>1. назначение модуля</w:t>
      </w:r>
    </w:p>
    <w:p w:rsidR="008B6DB2" w:rsidRPr="004E0A10" w:rsidRDefault="008B6DB2"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Модуль  «</w:t>
      </w:r>
      <w:r w:rsidRPr="004E0A10">
        <w:rPr>
          <w:rFonts w:ascii="Times New Roman" w:hAnsi="Times New Roman"/>
          <w:caps/>
          <w:sz w:val="24"/>
          <w:szCs w:val="24"/>
        </w:rPr>
        <w:t>и</w:t>
      </w:r>
      <w:r w:rsidRPr="004E0A10">
        <w:rPr>
          <w:rFonts w:ascii="Times New Roman" w:hAnsi="Times New Roman"/>
          <w:sz w:val="24"/>
          <w:szCs w:val="24"/>
        </w:rPr>
        <w:t xml:space="preserve">нновационные направления исследовательской и </w:t>
      </w:r>
      <w:proofErr w:type="spellStart"/>
      <w:r w:rsidRPr="004E0A10">
        <w:rPr>
          <w:rFonts w:ascii="Times New Roman" w:hAnsi="Times New Roman"/>
          <w:sz w:val="24"/>
          <w:szCs w:val="24"/>
        </w:rPr>
        <w:t>диагностико</w:t>
      </w:r>
      <w:proofErr w:type="spellEnd"/>
      <w:r w:rsidRPr="004E0A10">
        <w:rPr>
          <w:rFonts w:ascii="Times New Roman" w:hAnsi="Times New Roman"/>
          <w:sz w:val="24"/>
          <w:szCs w:val="24"/>
        </w:rPr>
        <w:t>-экспертной деятельности психолога специального и инклюзивного образования»</w:t>
      </w:r>
      <w:r w:rsidRPr="004E0A10">
        <w:rPr>
          <w:rFonts w:ascii="Times New Roman" w:hAnsi="Times New Roman"/>
          <w:b/>
          <w:sz w:val="24"/>
          <w:szCs w:val="24"/>
        </w:rPr>
        <w:t xml:space="preserve"> </w:t>
      </w:r>
      <w:r w:rsidRPr="004E0A10">
        <w:rPr>
          <w:rFonts w:ascii="Times New Roman" w:hAnsi="Times New Roman"/>
          <w:sz w:val="24"/>
          <w:szCs w:val="24"/>
        </w:rPr>
        <w:t xml:space="preserve">адресован </w:t>
      </w:r>
      <w:proofErr w:type="gramStart"/>
      <w:r w:rsidRPr="004E0A10">
        <w:rPr>
          <w:rFonts w:ascii="Times New Roman" w:hAnsi="Times New Roman"/>
          <w:sz w:val="24"/>
          <w:szCs w:val="24"/>
        </w:rPr>
        <w:t>обучающимся</w:t>
      </w:r>
      <w:proofErr w:type="gramEnd"/>
      <w:r w:rsidRPr="004E0A10">
        <w:rPr>
          <w:rFonts w:ascii="Times New Roman" w:hAnsi="Times New Roman"/>
          <w:sz w:val="24"/>
          <w:szCs w:val="24"/>
        </w:rPr>
        <w:t xml:space="preserve"> по направлению подготовки 44.03.03. «Специальное (дефектологическое) образование», профилю подготовки «Специальная психология». Содержание модуля имеет специализированный характер для профиля «Специальная психология» указанного направления подготовки. </w:t>
      </w:r>
    </w:p>
    <w:p w:rsidR="008B6DB2" w:rsidRPr="004E0A10" w:rsidRDefault="008B6DB2" w:rsidP="004E0A10">
      <w:pPr>
        <w:shd w:val="clear" w:color="auto" w:fill="FFFFFF"/>
        <w:tabs>
          <w:tab w:val="left" w:pos="1123"/>
        </w:tabs>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Модуль «Инновационные направления исследовательской и </w:t>
      </w:r>
      <w:proofErr w:type="spellStart"/>
      <w:r w:rsidRPr="004E0A10">
        <w:rPr>
          <w:rFonts w:ascii="Times New Roman" w:hAnsi="Times New Roman"/>
          <w:sz w:val="24"/>
          <w:szCs w:val="24"/>
        </w:rPr>
        <w:t>диагностико</w:t>
      </w:r>
      <w:proofErr w:type="spellEnd"/>
      <w:r w:rsidRPr="004E0A10">
        <w:rPr>
          <w:rFonts w:ascii="Times New Roman" w:hAnsi="Times New Roman"/>
          <w:sz w:val="24"/>
          <w:szCs w:val="24"/>
        </w:rPr>
        <w:t>-экспертной деятельности психолога специального и инклюзивного образования» является предшествующим для модулей «Инновационные методы и технологии коррекционно-развивающей деятельности психолога специального и инклюзивного образования» и «Позитивные практики психологического консультирования в специальном и инклюзивном образовании».</w:t>
      </w:r>
    </w:p>
    <w:p w:rsidR="008B6DB2" w:rsidRPr="004E0A10" w:rsidRDefault="008B6DB2"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Необходимыми для изучения дисциплин модуля «Инновационные направления исследовательской и </w:t>
      </w:r>
      <w:proofErr w:type="spellStart"/>
      <w:r w:rsidRPr="004E0A10">
        <w:rPr>
          <w:rFonts w:ascii="Times New Roman" w:hAnsi="Times New Roman"/>
          <w:sz w:val="24"/>
          <w:szCs w:val="24"/>
        </w:rPr>
        <w:t>диагностико</w:t>
      </w:r>
      <w:proofErr w:type="spellEnd"/>
      <w:r w:rsidRPr="004E0A10">
        <w:rPr>
          <w:rFonts w:ascii="Times New Roman" w:hAnsi="Times New Roman"/>
          <w:sz w:val="24"/>
          <w:szCs w:val="24"/>
        </w:rPr>
        <w:t>-экспертной деятельности психолога специального и инклюзивного образования» являются компетенции, реализуемые в содержании модулей «Организационные и содержательные аспекты профессиональной деятельности психолога специального и инклюзивного образования», «Проблемы психического дизонтогенеза в современной специальной психологии».</w:t>
      </w:r>
    </w:p>
    <w:p w:rsidR="008B6DB2" w:rsidRPr="004E0A10" w:rsidRDefault="008B6DB2"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В модуле присутствуют дисциплины, обязательные для изучения, и  дисциплины по выбору, предлагается выбор одной дисциплины из трех предложенных.  Это обеспечивает студентам возможность построить свою индивидуальную образовательную программу в  соответствии с его интересами и способностями. Также предусмотрено проведение учебного события и производственной практики.</w:t>
      </w:r>
    </w:p>
    <w:p w:rsidR="00D03883" w:rsidRPr="004E0A10" w:rsidRDefault="00190A2C" w:rsidP="004E0A10">
      <w:pPr>
        <w:spacing w:after="0" w:line="240" w:lineRule="auto"/>
        <w:ind w:firstLine="709"/>
        <w:jc w:val="both"/>
        <w:rPr>
          <w:rFonts w:ascii="Times New Roman" w:hAnsi="Times New Roman"/>
          <w:bCs/>
          <w:sz w:val="24"/>
          <w:szCs w:val="24"/>
        </w:rPr>
      </w:pPr>
      <w:r w:rsidRPr="004E0A10">
        <w:rPr>
          <w:rFonts w:ascii="Times New Roman" w:eastAsia="Times New Roman" w:hAnsi="Times New Roman"/>
          <w:sz w:val="24"/>
          <w:szCs w:val="24"/>
          <w:lang w:eastAsia="ru-RU"/>
        </w:rPr>
        <w:t>Данный модуль рекомендуется для студентов, обучающихся в бакалавриате по направлению подготовки 44.03.03 « Специальное (дефектологическое) образование», профиль  «</w:t>
      </w:r>
      <w:r w:rsidR="0088232B" w:rsidRPr="004E0A10">
        <w:rPr>
          <w:rFonts w:ascii="Times New Roman" w:eastAsia="Times New Roman" w:hAnsi="Times New Roman"/>
          <w:sz w:val="24"/>
          <w:szCs w:val="24"/>
          <w:lang w:eastAsia="ru-RU"/>
        </w:rPr>
        <w:t>Специальная психология</w:t>
      </w:r>
      <w:r w:rsidRPr="004E0A10">
        <w:rPr>
          <w:rFonts w:ascii="Times New Roman" w:eastAsia="Times New Roman" w:hAnsi="Times New Roman"/>
          <w:sz w:val="24"/>
          <w:szCs w:val="24"/>
          <w:lang w:eastAsia="ru-RU"/>
        </w:rPr>
        <w:t>», очной формы обучения.</w:t>
      </w:r>
      <w:r w:rsidR="005963DA" w:rsidRPr="004E0A10">
        <w:rPr>
          <w:rFonts w:ascii="Times New Roman" w:eastAsia="Times New Roman" w:hAnsi="Times New Roman"/>
          <w:sz w:val="24"/>
          <w:szCs w:val="24"/>
          <w:lang w:eastAsia="ru-RU"/>
        </w:rPr>
        <w:t xml:space="preserve"> </w:t>
      </w:r>
      <w:r w:rsidR="005963DA" w:rsidRPr="004E0A10">
        <w:rPr>
          <w:rFonts w:ascii="Times New Roman" w:hAnsi="Times New Roman"/>
          <w:sz w:val="24"/>
          <w:szCs w:val="24"/>
        </w:rPr>
        <w:t xml:space="preserve">Для эффективного выполнения трудовых функций будущему  специальному психологу необходимо освоить общие принципы, методы и конкретные направления </w:t>
      </w:r>
      <w:r w:rsidR="005963DA" w:rsidRPr="004E0A10">
        <w:rPr>
          <w:rFonts w:ascii="Times New Roman" w:eastAsia="Times New Roman" w:hAnsi="Times New Roman"/>
          <w:sz w:val="24"/>
          <w:szCs w:val="24"/>
          <w:lang w:eastAsia="ru-RU"/>
        </w:rPr>
        <w:t xml:space="preserve">исследовательской и </w:t>
      </w:r>
      <w:proofErr w:type="spellStart"/>
      <w:r w:rsidR="005963DA" w:rsidRPr="004E0A10">
        <w:rPr>
          <w:rFonts w:ascii="Times New Roman" w:eastAsia="Times New Roman" w:hAnsi="Times New Roman"/>
          <w:sz w:val="24"/>
          <w:szCs w:val="24"/>
          <w:lang w:eastAsia="ru-RU"/>
        </w:rPr>
        <w:t>диагностико</w:t>
      </w:r>
      <w:proofErr w:type="spellEnd"/>
      <w:r w:rsidR="005963DA" w:rsidRPr="004E0A10">
        <w:rPr>
          <w:rFonts w:ascii="Times New Roman" w:eastAsia="Times New Roman" w:hAnsi="Times New Roman"/>
          <w:sz w:val="24"/>
          <w:szCs w:val="24"/>
          <w:lang w:eastAsia="ru-RU"/>
        </w:rPr>
        <w:t>-экспертной деятельности в специальном и инклюзивном образовании.</w:t>
      </w:r>
      <w:r w:rsidR="005963DA" w:rsidRPr="004E0A10">
        <w:rPr>
          <w:rFonts w:ascii="Times New Roman" w:hAnsi="Times New Roman"/>
          <w:sz w:val="24"/>
          <w:szCs w:val="24"/>
        </w:rPr>
        <w:t xml:space="preserve"> </w:t>
      </w:r>
      <w:proofErr w:type="gramStart"/>
      <w:r w:rsidR="005963DA" w:rsidRPr="004E0A10">
        <w:rPr>
          <w:rFonts w:ascii="Times New Roman" w:hAnsi="Times New Roman"/>
          <w:bCs/>
          <w:sz w:val="24"/>
          <w:szCs w:val="24"/>
        </w:rPr>
        <w:t>Изменения образовательного процесса в подготовке  специальных психологов в рамках модуля «</w:t>
      </w:r>
      <w:r w:rsidR="00D03883" w:rsidRPr="004E0A10">
        <w:rPr>
          <w:rFonts w:ascii="Times New Roman" w:hAnsi="Times New Roman"/>
          <w:bCs/>
          <w:sz w:val="24"/>
          <w:szCs w:val="24"/>
        </w:rPr>
        <w:t>И</w:t>
      </w:r>
      <w:r w:rsidR="00D03883" w:rsidRPr="004E0A10">
        <w:rPr>
          <w:rFonts w:ascii="Times New Roman" w:eastAsia="Times New Roman" w:hAnsi="Times New Roman"/>
          <w:sz w:val="24"/>
          <w:szCs w:val="24"/>
          <w:lang w:eastAsia="ru-RU"/>
        </w:rPr>
        <w:t xml:space="preserve">нновационные направления исследовательской и </w:t>
      </w:r>
      <w:proofErr w:type="spellStart"/>
      <w:r w:rsidR="00D03883" w:rsidRPr="004E0A10">
        <w:rPr>
          <w:rFonts w:ascii="Times New Roman" w:eastAsia="Times New Roman" w:hAnsi="Times New Roman"/>
          <w:sz w:val="24"/>
          <w:szCs w:val="24"/>
          <w:lang w:eastAsia="ru-RU"/>
        </w:rPr>
        <w:t>диагностико</w:t>
      </w:r>
      <w:proofErr w:type="spellEnd"/>
      <w:r w:rsidR="00D03883"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005963DA" w:rsidRPr="004E0A10">
        <w:rPr>
          <w:rFonts w:ascii="Times New Roman" w:hAnsi="Times New Roman"/>
          <w:bCs/>
          <w:sz w:val="24"/>
          <w:szCs w:val="24"/>
        </w:rPr>
        <w:t>» связаны, в первую очередь, с его ориентаци</w:t>
      </w:r>
      <w:r w:rsidR="00D03883" w:rsidRPr="004E0A10">
        <w:rPr>
          <w:rFonts w:ascii="Times New Roman" w:hAnsi="Times New Roman"/>
          <w:bCs/>
          <w:sz w:val="24"/>
          <w:szCs w:val="24"/>
        </w:rPr>
        <w:t>ей</w:t>
      </w:r>
      <w:r w:rsidR="005963DA" w:rsidRPr="004E0A10">
        <w:rPr>
          <w:rFonts w:ascii="Times New Roman" w:hAnsi="Times New Roman"/>
          <w:bCs/>
          <w:sz w:val="24"/>
          <w:szCs w:val="24"/>
        </w:rPr>
        <w:t xml:space="preserve"> на новые образовательные результаты, сформулированные на основе синтеза компетенций, выделенных в ФГОС ВО по направлению «Специальное (дефектологическое) образование», и трудовых действий, определяемых профессиональным стандартом</w:t>
      </w:r>
      <w:r w:rsidR="00D03883" w:rsidRPr="004E0A10">
        <w:rPr>
          <w:rFonts w:ascii="Times New Roman" w:hAnsi="Times New Roman"/>
          <w:bCs/>
          <w:sz w:val="24"/>
          <w:szCs w:val="24"/>
        </w:rPr>
        <w:t xml:space="preserve"> психолога и</w:t>
      </w:r>
      <w:r w:rsidR="005963DA" w:rsidRPr="004E0A10">
        <w:rPr>
          <w:rFonts w:ascii="Times New Roman" w:hAnsi="Times New Roman"/>
          <w:bCs/>
          <w:sz w:val="24"/>
          <w:szCs w:val="24"/>
        </w:rPr>
        <w:t xml:space="preserve"> педагога. </w:t>
      </w:r>
      <w:proofErr w:type="gramEnd"/>
    </w:p>
    <w:p w:rsidR="00D03883" w:rsidRPr="004E0A10" w:rsidRDefault="00D03883" w:rsidP="004E0A10">
      <w:pPr>
        <w:spacing w:after="0" w:line="240" w:lineRule="auto"/>
        <w:ind w:firstLine="709"/>
        <w:jc w:val="both"/>
        <w:rPr>
          <w:rFonts w:ascii="Times New Roman" w:hAnsi="Times New Roman"/>
          <w:sz w:val="24"/>
          <w:szCs w:val="24"/>
        </w:rPr>
      </w:pPr>
      <w:r w:rsidRPr="004E0A10">
        <w:rPr>
          <w:rFonts w:ascii="Times New Roman" w:hAnsi="Times New Roman"/>
          <w:iCs/>
          <w:sz w:val="24"/>
          <w:szCs w:val="24"/>
        </w:rPr>
        <w:t>В</w:t>
      </w:r>
      <w:r w:rsidR="005963DA" w:rsidRPr="004E0A10">
        <w:rPr>
          <w:rFonts w:ascii="Times New Roman" w:hAnsi="Times New Roman"/>
          <w:iCs/>
          <w:sz w:val="24"/>
          <w:szCs w:val="24"/>
        </w:rPr>
        <w:t>ажным методологическим основанием при проектировании модуля «</w:t>
      </w:r>
      <w:r w:rsidR="00D126F2" w:rsidRPr="004E0A10">
        <w:rPr>
          <w:rFonts w:ascii="Times New Roman" w:hAnsi="Times New Roman"/>
          <w:sz w:val="24"/>
          <w:szCs w:val="24"/>
        </w:rPr>
        <w:t>И</w:t>
      </w:r>
      <w:r w:rsidR="00D126F2" w:rsidRPr="004E0A10">
        <w:rPr>
          <w:rFonts w:ascii="Times New Roman" w:eastAsia="Times New Roman" w:hAnsi="Times New Roman"/>
          <w:sz w:val="24"/>
          <w:szCs w:val="24"/>
          <w:lang w:eastAsia="ru-RU"/>
        </w:rPr>
        <w:t xml:space="preserve">нновационные направления исследовательской и </w:t>
      </w:r>
      <w:proofErr w:type="spellStart"/>
      <w:r w:rsidR="00D126F2" w:rsidRPr="004E0A10">
        <w:rPr>
          <w:rFonts w:ascii="Times New Roman" w:eastAsia="Times New Roman" w:hAnsi="Times New Roman"/>
          <w:sz w:val="24"/>
          <w:szCs w:val="24"/>
          <w:lang w:eastAsia="ru-RU"/>
        </w:rPr>
        <w:t>диагностико</w:t>
      </w:r>
      <w:proofErr w:type="spellEnd"/>
      <w:r w:rsidR="00D126F2"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005963DA" w:rsidRPr="004E0A10">
        <w:rPr>
          <w:rFonts w:ascii="Times New Roman" w:hAnsi="Times New Roman"/>
          <w:iCs/>
          <w:sz w:val="24"/>
          <w:szCs w:val="24"/>
        </w:rPr>
        <w:t xml:space="preserve">» </w:t>
      </w:r>
      <w:r w:rsidR="00223949" w:rsidRPr="004E0A10">
        <w:rPr>
          <w:rFonts w:ascii="Times New Roman" w:hAnsi="Times New Roman"/>
          <w:iCs/>
          <w:sz w:val="24"/>
          <w:szCs w:val="24"/>
        </w:rPr>
        <w:t xml:space="preserve"> является </w:t>
      </w:r>
      <w:r w:rsidR="005963DA" w:rsidRPr="004E0A10">
        <w:rPr>
          <w:rFonts w:ascii="Times New Roman" w:hAnsi="Times New Roman"/>
          <w:iCs/>
          <w:sz w:val="24"/>
          <w:szCs w:val="24"/>
        </w:rPr>
        <w:t xml:space="preserve">системный, деятельностный, личностно-ориентированный и </w:t>
      </w:r>
      <w:proofErr w:type="spellStart"/>
      <w:r w:rsidR="005963DA" w:rsidRPr="004E0A10">
        <w:rPr>
          <w:rFonts w:ascii="Times New Roman" w:hAnsi="Times New Roman"/>
          <w:iCs/>
          <w:sz w:val="24"/>
          <w:szCs w:val="24"/>
        </w:rPr>
        <w:t>компетентностный</w:t>
      </w:r>
      <w:proofErr w:type="spellEnd"/>
      <w:r w:rsidR="005963DA" w:rsidRPr="004E0A10">
        <w:rPr>
          <w:rFonts w:ascii="Times New Roman" w:hAnsi="Times New Roman"/>
          <w:iCs/>
          <w:sz w:val="24"/>
          <w:szCs w:val="24"/>
        </w:rPr>
        <w:t xml:space="preserve"> подходы. </w:t>
      </w:r>
      <w:proofErr w:type="gramStart"/>
      <w:r w:rsidRPr="004E0A10">
        <w:rPr>
          <w:rFonts w:ascii="Times New Roman" w:hAnsi="Times New Roman"/>
          <w:sz w:val="24"/>
          <w:szCs w:val="24"/>
        </w:rPr>
        <w:t xml:space="preserve">Опора на деятельностный подход позволяет обеспечить включение студентов в деятельность, имитирующую условия работы с лицами с ограниченными возможностями здоровья в аспекте исследовательской и </w:t>
      </w:r>
      <w:proofErr w:type="spellStart"/>
      <w:r w:rsidRPr="004E0A10">
        <w:rPr>
          <w:rFonts w:ascii="Times New Roman" w:hAnsi="Times New Roman"/>
          <w:sz w:val="24"/>
          <w:szCs w:val="24"/>
        </w:rPr>
        <w:t>диагностико</w:t>
      </w:r>
      <w:proofErr w:type="spellEnd"/>
      <w:r w:rsidRPr="004E0A10">
        <w:rPr>
          <w:rFonts w:ascii="Times New Roman" w:hAnsi="Times New Roman"/>
          <w:sz w:val="24"/>
          <w:szCs w:val="24"/>
        </w:rPr>
        <w:t xml:space="preserve">-экспертной деятельности.. Для создания условий формирования </w:t>
      </w:r>
      <w:proofErr w:type="spellStart"/>
      <w:r w:rsidRPr="004E0A10">
        <w:rPr>
          <w:rFonts w:ascii="Times New Roman" w:hAnsi="Times New Roman"/>
          <w:sz w:val="24"/>
          <w:szCs w:val="24"/>
        </w:rPr>
        <w:t>квазипрофессиональной</w:t>
      </w:r>
      <w:proofErr w:type="spellEnd"/>
      <w:r w:rsidRPr="004E0A10">
        <w:rPr>
          <w:rFonts w:ascii="Times New Roman" w:hAnsi="Times New Roman"/>
          <w:sz w:val="24"/>
          <w:szCs w:val="24"/>
        </w:rPr>
        <w:t xml:space="preserve"> деятельности у будущих  специальных психологов предусмотрено, как использование проектной, учебно-исследовательской и научно-исследовательской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w:t>
      </w:r>
      <w:proofErr w:type="gramEnd"/>
      <w:r w:rsidRPr="004E0A10">
        <w:rPr>
          <w:rFonts w:ascii="Times New Roman" w:hAnsi="Times New Roman"/>
          <w:sz w:val="24"/>
          <w:szCs w:val="24"/>
        </w:rPr>
        <w:t xml:space="preserve"> вуза, </w:t>
      </w:r>
      <w:proofErr w:type="gramStart"/>
      <w:r w:rsidRPr="004E0A10">
        <w:rPr>
          <w:rFonts w:ascii="Times New Roman" w:hAnsi="Times New Roman"/>
          <w:sz w:val="24"/>
          <w:szCs w:val="24"/>
        </w:rPr>
        <w:t>обладающих</w:t>
      </w:r>
      <w:proofErr w:type="gramEnd"/>
      <w:r w:rsidRPr="004E0A10">
        <w:rPr>
          <w:rFonts w:ascii="Times New Roman" w:hAnsi="Times New Roman"/>
          <w:sz w:val="24"/>
          <w:szCs w:val="24"/>
        </w:rPr>
        <w:t xml:space="preserve">  необходимым  кадровым и научно-техническим потенциалом. </w:t>
      </w:r>
    </w:p>
    <w:p w:rsidR="00190A2C" w:rsidRPr="004E0A10" w:rsidRDefault="00190A2C"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proofErr w:type="gramStart"/>
      <w:r w:rsidRPr="004E0A10">
        <w:rPr>
          <w:rFonts w:ascii="Times New Roman" w:eastAsia="Times New Roman" w:hAnsi="Times New Roman"/>
          <w:sz w:val="24"/>
          <w:szCs w:val="24"/>
          <w:lang w:eastAsia="ru-RU"/>
        </w:rPr>
        <w:t xml:space="preserve">При проектировании программы модуля были реализованы следующие принципиальные подходы: ориентация на развитие самостоятельной учебной деятельности и стимулирование познавательной активности студентов; максимально эффективное </w:t>
      </w:r>
      <w:r w:rsidRPr="004E0A10">
        <w:rPr>
          <w:rFonts w:ascii="Times New Roman" w:eastAsia="Times New Roman" w:hAnsi="Times New Roman"/>
          <w:sz w:val="24"/>
          <w:szCs w:val="24"/>
          <w:lang w:eastAsia="ru-RU"/>
        </w:rPr>
        <w:lastRenderedPageBreak/>
        <w:t>использование учебного времени за счет методически обоснованного построения модуля и использования средств информационных технологий в обучении; ориентация на заранее заданный обязательный уровень учебных достижений; систематическая проверка уровня усвоения содержания обучения;</w:t>
      </w:r>
      <w:proofErr w:type="gramEnd"/>
      <w:r w:rsidRPr="004E0A10">
        <w:rPr>
          <w:rFonts w:ascii="Times New Roman" w:eastAsia="Times New Roman" w:hAnsi="Times New Roman"/>
          <w:sz w:val="24"/>
          <w:szCs w:val="24"/>
          <w:lang w:eastAsia="ru-RU"/>
        </w:rPr>
        <w:t xml:space="preserve"> обоснованное сочетание индивидуальной и групповой форм организации учебной деятельности.</w:t>
      </w:r>
    </w:p>
    <w:p w:rsidR="00D03883" w:rsidRPr="004E0A10" w:rsidRDefault="00D03883"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Реализация названных подходов предполагает активное внедрение электронного обучения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23949" w:rsidRPr="004E0A10" w:rsidRDefault="00223949"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Отличительной особенностью модуля «И</w:t>
      </w:r>
      <w:r w:rsidRPr="004E0A10">
        <w:rPr>
          <w:rFonts w:ascii="Times New Roman" w:eastAsia="Times New Roman" w:hAnsi="Times New Roman"/>
          <w:sz w:val="24"/>
          <w:szCs w:val="24"/>
          <w:lang w:eastAsia="ru-RU"/>
        </w:rPr>
        <w:t xml:space="preserve">нновационные направления исследовательской и </w:t>
      </w:r>
      <w:proofErr w:type="spellStart"/>
      <w:r w:rsidRPr="004E0A10">
        <w:rPr>
          <w:rFonts w:ascii="Times New Roman" w:eastAsia="Times New Roman" w:hAnsi="Times New Roman"/>
          <w:sz w:val="24"/>
          <w:szCs w:val="24"/>
          <w:lang w:eastAsia="ru-RU"/>
        </w:rPr>
        <w:t>диагностико</w:t>
      </w:r>
      <w:proofErr w:type="spellEnd"/>
      <w:r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Pr="004E0A10">
        <w:rPr>
          <w:rFonts w:ascii="Times New Roman" w:hAnsi="Times New Roman"/>
          <w:sz w:val="24"/>
          <w:szCs w:val="24"/>
        </w:rPr>
        <w:t xml:space="preserve">» является  его высокая </w:t>
      </w:r>
      <w:proofErr w:type="gramStart"/>
      <w:r w:rsidRPr="004E0A10">
        <w:rPr>
          <w:rFonts w:ascii="Times New Roman" w:hAnsi="Times New Roman"/>
          <w:sz w:val="24"/>
          <w:szCs w:val="24"/>
        </w:rPr>
        <w:t>практико-ориентированность</w:t>
      </w:r>
      <w:proofErr w:type="gramEnd"/>
      <w:r w:rsidRPr="004E0A10">
        <w:rPr>
          <w:rFonts w:ascii="Times New Roman" w:hAnsi="Times New Roman"/>
          <w:sz w:val="24"/>
          <w:szCs w:val="24"/>
        </w:rPr>
        <w:t xml:space="preserve">, что позволяет оценивать эффективность освоения обучающимися  учебных программ модуля посредством технологии портфолио  и </w:t>
      </w:r>
      <w:r w:rsidR="00AA59D8" w:rsidRPr="004E0A10">
        <w:rPr>
          <w:rFonts w:ascii="Times New Roman" w:hAnsi="Times New Roman"/>
          <w:sz w:val="24"/>
          <w:szCs w:val="24"/>
        </w:rPr>
        <w:t xml:space="preserve"> проектной технологии.</w:t>
      </w:r>
    </w:p>
    <w:p w:rsidR="00190A2C" w:rsidRPr="004E0A10" w:rsidRDefault="00190A2C" w:rsidP="004E0A10">
      <w:pPr>
        <w:shd w:val="clear" w:color="auto" w:fill="FFFFFF"/>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bCs/>
          <w:sz w:val="24"/>
          <w:szCs w:val="24"/>
          <w:lang w:eastAsia="ru-RU"/>
        </w:rPr>
        <w:t xml:space="preserve">2. ХАРАКТЕРИСТИКА </w:t>
      </w:r>
      <w:r w:rsidRPr="004E0A10">
        <w:rPr>
          <w:rFonts w:ascii="Times New Roman" w:eastAsia="Times New Roman" w:hAnsi="Times New Roman"/>
          <w:b/>
          <w:sz w:val="24"/>
          <w:szCs w:val="24"/>
          <w:lang w:eastAsia="ru-RU"/>
        </w:rPr>
        <w:t>МОДУЛЯ</w:t>
      </w:r>
    </w:p>
    <w:p w:rsidR="00190A2C" w:rsidRPr="004E0A10" w:rsidRDefault="00190A2C" w:rsidP="004E0A1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b/>
          <w:sz w:val="24"/>
          <w:szCs w:val="24"/>
        </w:rPr>
      </w:pPr>
      <w:r w:rsidRPr="004E0A10">
        <w:rPr>
          <w:rFonts w:ascii="Times New Roman" w:hAnsi="Times New Roman"/>
          <w:b/>
          <w:sz w:val="24"/>
          <w:szCs w:val="24"/>
        </w:rPr>
        <w:t>2.1. Образовательные цели и задачи</w:t>
      </w:r>
      <w:r w:rsidRPr="004E0A10">
        <w:rPr>
          <w:rFonts w:ascii="Times New Roman" w:hAnsi="Times New Roman"/>
          <w:i/>
          <w:sz w:val="24"/>
          <w:szCs w:val="24"/>
        </w:rPr>
        <w:t xml:space="preserve"> </w:t>
      </w:r>
    </w:p>
    <w:p w:rsidR="00190A2C" w:rsidRPr="004E0A10" w:rsidRDefault="00190A2C" w:rsidP="004E0A1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hAnsi="Times New Roman"/>
          <w:sz w:val="24"/>
          <w:szCs w:val="24"/>
        </w:rPr>
        <w:t xml:space="preserve">Модуль ставит своей </w:t>
      </w:r>
      <w:r w:rsidRPr="004E0A10">
        <w:rPr>
          <w:rFonts w:ascii="Times New Roman" w:hAnsi="Times New Roman"/>
          <w:b/>
          <w:sz w:val="24"/>
          <w:szCs w:val="24"/>
        </w:rPr>
        <w:t>целью</w:t>
      </w:r>
      <w:r w:rsidRPr="004E0A10">
        <w:rPr>
          <w:rFonts w:ascii="Times New Roman" w:hAnsi="Times New Roman"/>
          <w:sz w:val="24"/>
          <w:szCs w:val="24"/>
        </w:rPr>
        <w:t xml:space="preserve">: </w:t>
      </w:r>
      <w:r w:rsidRPr="004E0A10">
        <w:rPr>
          <w:rFonts w:ascii="Times New Roman" w:eastAsia="Times New Roman" w:hAnsi="Times New Roman"/>
          <w:sz w:val="24"/>
          <w:szCs w:val="24"/>
          <w:lang w:eastAsia="ru-RU"/>
        </w:rPr>
        <w:t xml:space="preserve">создать условия для </w:t>
      </w:r>
      <w:r w:rsidR="0088232B" w:rsidRPr="004E0A10">
        <w:rPr>
          <w:rFonts w:ascii="Times New Roman" w:eastAsia="Times New Roman" w:hAnsi="Times New Roman"/>
          <w:sz w:val="24"/>
          <w:szCs w:val="24"/>
          <w:lang w:eastAsia="ru-RU"/>
        </w:rPr>
        <w:t xml:space="preserve"> формирования у студентов теоретико-методологических и прикладных основ исследовательской и </w:t>
      </w:r>
      <w:proofErr w:type="spellStart"/>
      <w:r w:rsidR="0088232B" w:rsidRPr="004E0A10">
        <w:rPr>
          <w:rFonts w:ascii="Times New Roman" w:eastAsia="Times New Roman" w:hAnsi="Times New Roman"/>
          <w:sz w:val="24"/>
          <w:szCs w:val="24"/>
          <w:lang w:eastAsia="ru-RU"/>
        </w:rPr>
        <w:t>диагностико</w:t>
      </w:r>
      <w:proofErr w:type="spellEnd"/>
      <w:r w:rsidR="0088232B"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p>
    <w:p w:rsidR="00190A2C" w:rsidRPr="004E0A10" w:rsidRDefault="00190A2C" w:rsidP="004E0A1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Для достижения поставленной цели необходимо решить следующие </w:t>
      </w:r>
      <w:r w:rsidRPr="004E0A10">
        <w:rPr>
          <w:rFonts w:ascii="Times New Roman" w:hAnsi="Times New Roman"/>
          <w:b/>
          <w:sz w:val="24"/>
          <w:szCs w:val="24"/>
        </w:rPr>
        <w:t>задачи</w:t>
      </w:r>
      <w:r w:rsidRPr="004E0A10">
        <w:rPr>
          <w:rFonts w:ascii="Times New Roman" w:hAnsi="Times New Roman"/>
          <w:sz w:val="24"/>
          <w:szCs w:val="24"/>
        </w:rPr>
        <w:t>:</w:t>
      </w:r>
    </w:p>
    <w:p w:rsidR="00190A2C" w:rsidRPr="004E0A10" w:rsidRDefault="00190A2C" w:rsidP="004E0A1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1.</w:t>
      </w:r>
      <w:r w:rsidR="00331891" w:rsidRPr="004E0A10">
        <w:rPr>
          <w:rFonts w:ascii="Times New Roman" w:hAnsi="Times New Roman"/>
          <w:sz w:val="24"/>
          <w:szCs w:val="24"/>
        </w:rPr>
        <w:t xml:space="preserve"> обеспечить умения ориентироваться в многообразии методов исследования в специальной психологии и вариативного их применения</w:t>
      </w:r>
      <w:r w:rsidRPr="004E0A10">
        <w:rPr>
          <w:rFonts w:ascii="Times New Roman" w:hAnsi="Times New Roman"/>
          <w:sz w:val="24"/>
          <w:szCs w:val="24"/>
        </w:rPr>
        <w:t>;</w:t>
      </w:r>
    </w:p>
    <w:p w:rsidR="00190A2C" w:rsidRPr="004E0A10" w:rsidRDefault="00190A2C" w:rsidP="004E0A10">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2.</w:t>
      </w:r>
      <w:r w:rsidR="00331891" w:rsidRPr="004E0A10">
        <w:rPr>
          <w:rFonts w:ascii="Times New Roman" w:hAnsi="Times New Roman"/>
          <w:sz w:val="24"/>
          <w:szCs w:val="24"/>
        </w:rPr>
        <w:t xml:space="preserve"> создать условия для практического овладения методами патопсихологического исследования и проведения дифференциальной диагностики нарушений развития</w:t>
      </w:r>
      <w:r w:rsidRPr="004E0A10">
        <w:rPr>
          <w:rFonts w:ascii="Times New Roman" w:hAnsi="Times New Roman"/>
          <w:sz w:val="24"/>
          <w:szCs w:val="24"/>
        </w:rPr>
        <w:t>;</w:t>
      </w:r>
    </w:p>
    <w:p w:rsidR="00190A2C" w:rsidRPr="004E0A10" w:rsidRDefault="00190A2C"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r w:rsidR="00331891" w:rsidRPr="004E0A10">
        <w:rPr>
          <w:rFonts w:ascii="Times New Roman" w:eastAsia="Times New Roman" w:hAnsi="Times New Roman"/>
          <w:sz w:val="24"/>
          <w:szCs w:val="24"/>
          <w:lang w:eastAsia="ru-RU"/>
        </w:rPr>
        <w:t xml:space="preserve"> сформировать умение проводить психолого-педагогическую диагностику лиц с ограниченными возможностями здоровья</w:t>
      </w:r>
      <w:r w:rsidRPr="004E0A10">
        <w:rPr>
          <w:rFonts w:ascii="Times New Roman" w:eastAsia="Times New Roman" w:hAnsi="Times New Roman"/>
          <w:sz w:val="24"/>
          <w:szCs w:val="24"/>
          <w:lang w:eastAsia="ru-RU"/>
        </w:rPr>
        <w:t>.</w:t>
      </w:r>
    </w:p>
    <w:p w:rsidR="00AC573E" w:rsidRPr="004E0A10" w:rsidRDefault="00AC573E" w:rsidP="004E0A10">
      <w:pPr>
        <w:shd w:val="clear" w:color="auto" w:fill="FFFFFF"/>
        <w:tabs>
          <w:tab w:val="left" w:pos="1123"/>
        </w:tabs>
        <w:spacing w:after="0" w:line="240" w:lineRule="auto"/>
        <w:ind w:firstLine="720"/>
        <w:jc w:val="both"/>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2.2. Образовательные результаты (ОР) выпускника</w:t>
      </w:r>
    </w:p>
    <w:p w:rsidR="00AC573E" w:rsidRPr="004E0A10" w:rsidRDefault="00AC573E" w:rsidP="004E0A10">
      <w:pPr>
        <w:tabs>
          <w:tab w:val="left" w:pos="567"/>
        </w:tabs>
        <w:spacing w:after="0" w:line="240" w:lineRule="auto"/>
        <w:ind w:firstLine="540"/>
        <w:jc w:val="both"/>
        <w:rPr>
          <w:rFonts w:ascii="Times New Roman" w:hAnsi="Times New Roman"/>
          <w:sz w:val="24"/>
          <w:szCs w:val="24"/>
        </w:rPr>
      </w:pPr>
      <w:r w:rsidRPr="004E0A10">
        <w:rPr>
          <w:rFonts w:ascii="Times New Roman" w:eastAsia="Times New Roman" w:hAnsi="Times New Roman"/>
          <w:sz w:val="24"/>
          <w:szCs w:val="24"/>
          <w:lang w:eastAsia="ru-RU"/>
        </w:rPr>
        <w:t xml:space="preserve">Согласно ФГОС </w:t>
      </w:r>
      <w:proofErr w:type="gramStart"/>
      <w:r w:rsidRPr="004E0A10">
        <w:rPr>
          <w:rFonts w:ascii="Times New Roman" w:eastAsia="Times New Roman" w:hAnsi="Times New Roman"/>
          <w:sz w:val="24"/>
          <w:szCs w:val="24"/>
          <w:lang w:eastAsia="ru-RU"/>
        </w:rPr>
        <w:t>ВО</w:t>
      </w:r>
      <w:proofErr w:type="gramEnd"/>
      <w:r w:rsidRPr="004E0A10">
        <w:rPr>
          <w:rFonts w:ascii="Times New Roman" w:eastAsia="Times New Roman" w:hAnsi="Times New Roman"/>
          <w:sz w:val="24"/>
          <w:szCs w:val="24"/>
          <w:lang w:eastAsia="ru-RU"/>
        </w:rPr>
        <w:t xml:space="preserve"> </w:t>
      </w:r>
      <w:r w:rsidRPr="004E0A10">
        <w:rPr>
          <w:rFonts w:ascii="Times New Roman" w:hAnsi="Times New Roman"/>
          <w:sz w:val="24"/>
          <w:szCs w:val="24"/>
        </w:rPr>
        <w:t xml:space="preserve"> </w:t>
      </w:r>
      <w:proofErr w:type="gramStart"/>
      <w:r w:rsidRPr="004E0A10">
        <w:rPr>
          <w:rFonts w:ascii="Times New Roman" w:hAnsi="Times New Roman"/>
          <w:sz w:val="24"/>
          <w:szCs w:val="24"/>
        </w:rPr>
        <w:t>по</w:t>
      </w:r>
      <w:proofErr w:type="gramEnd"/>
      <w:r w:rsidRPr="004E0A10">
        <w:rPr>
          <w:rFonts w:ascii="Times New Roman" w:hAnsi="Times New Roman"/>
          <w:sz w:val="24"/>
          <w:szCs w:val="24"/>
        </w:rPr>
        <w:t xml:space="preserve"> направлению подготовки 44.03.03. Специальное (дефектологическое) образование у бакалавров должна быть сформированы следующие компетенции:</w:t>
      </w:r>
    </w:p>
    <w:p w:rsidR="00190A2C"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ОПК.2.</w:t>
      </w:r>
      <w:r w:rsidRPr="004E0A10">
        <w:rPr>
          <w:rFonts w:ascii="Times New Roman" w:eastAsia="Times New Roman" w:hAnsi="Times New Roman"/>
          <w:b/>
          <w:sz w:val="24"/>
          <w:szCs w:val="24"/>
          <w:lang w:eastAsia="ru-RU"/>
        </w:rPr>
        <w:t xml:space="preserve"> </w:t>
      </w:r>
      <w:proofErr w:type="gramStart"/>
      <w:r w:rsidRPr="004E0A10">
        <w:rPr>
          <w:rFonts w:ascii="Times New Roman" w:eastAsia="Times New Roman" w:hAnsi="Times New Roman"/>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roofErr w:type="gramEnd"/>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ОПК.4.  </w:t>
      </w:r>
      <w:proofErr w:type="gramStart"/>
      <w:r w:rsidRPr="004E0A10">
        <w:rPr>
          <w:rFonts w:ascii="Times New Roman" w:eastAsia="Times New Roman" w:hAnsi="Times New Roman"/>
          <w:sz w:val="24"/>
          <w:szCs w:val="24"/>
          <w:lang w:eastAsia="ru-RU"/>
        </w:rPr>
        <w:t>Способен</w:t>
      </w:r>
      <w:proofErr w:type="gramEnd"/>
      <w:r w:rsidRPr="004E0A10">
        <w:rPr>
          <w:rFonts w:ascii="Times New Roman" w:eastAsia="Times New Roman" w:hAnsi="Times New Roman"/>
          <w:sz w:val="24"/>
          <w:szCs w:val="24"/>
          <w:lang w:eastAsia="ru-RU"/>
        </w:rPr>
        <w:t xml:space="preserve"> осуществлять духовно-нравственное воспитание обучающихся на основе базовых национальных ценностей;</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4E0A10">
        <w:rPr>
          <w:rFonts w:ascii="Times New Roman" w:eastAsia="Times New Roman" w:hAnsi="Times New Roman"/>
          <w:sz w:val="24"/>
          <w:szCs w:val="24"/>
          <w:lang w:eastAsia="ru-RU"/>
        </w:rPr>
        <w:t>обучающихся</w:t>
      </w:r>
      <w:proofErr w:type="gramEnd"/>
      <w:r w:rsidRPr="004E0A10">
        <w:rPr>
          <w:rFonts w:ascii="Times New Roman" w:eastAsia="Times New Roman" w:hAnsi="Times New Roman"/>
          <w:sz w:val="24"/>
          <w:szCs w:val="24"/>
          <w:lang w:eastAsia="ru-RU"/>
        </w:rPr>
        <w:t xml:space="preserve"> с особыми образовательными потребностями;</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ОПК.8. </w:t>
      </w:r>
      <w:proofErr w:type="gramStart"/>
      <w:r w:rsidRPr="004E0A10">
        <w:rPr>
          <w:rFonts w:ascii="Times New Roman" w:eastAsia="Times New Roman" w:hAnsi="Times New Roman"/>
          <w:sz w:val="24"/>
          <w:szCs w:val="24"/>
          <w:lang w:eastAsia="ru-RU"/>
        </w:rPr>
        <w:t>Способен</w:t>
      </w:r>
      <w:proofErr w:type="gramEnd"/>
      <w:r w:rsidRPr="004E0A10">
        <w:rPr>
          <w:rFonts w:ascii="Times New Roman" w:eastAsia="Times New Roman" w:hAnsi="Times New Roman"/>
          <w:sz w:val="24"/>
          <w:szCs w:val="24"/>
          <w:lang w:eastAsia="ru-RU"/>
        </w:rPr>
        <w:t xml:space="preserve"> осуществлять педагогическую деятельность на основе специальных научных знаний;</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ПК.1. </w:t>
      </w:r>
      <w:proofErr w:type="gramStart"/>
      <w:r w:rsidRPr="004E0A10">
        <w:rPr>
          <w:rFonts w:ascii="Times New Roman" w:eastAsia="Times New Roman" w:hAnsi="Times New Roman"/>
          <w:sz w:val="24"/>
          <w:szCs w:val="24"/>
          <w:lang w:eastAsia="ru-RU"/>
        </w:rPr>
        <w:t>Способен</w:t>
      </w:r>
      <w:proofErr w:type="gramEnd"/>
      <w:r w:rsidRPr="004E0A10">
        <w:rPr>
          <w:rFonts w:ascii="Times New Roman" w:eastAsia="Times New Roman" w:hAnsi="Times New Roman"/>
          <w:sz w:val="24"/>
          <w:szCs w:val="24"/>
          <w:lang w:eastAsia="ru-RU"/>
        </w:rPr>
        <w:t xml:space="preserve"> анализировать индивидуальные и типологические особенности лиц с ограниченными возможностями здоровья и перспективы их развития с опорой на современные методы и технологии;</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ПК.2. </w:t>
      </w:r>
      <w:proofErr w:type="gramStart"/>
      <w:r w:rsidRPr="004E0A10">
        <w:rPr>
          <w:rFonts w:ascii="Times New Roman" w:eastAsia="Times New Roman" w:hAnsi="Times New Roman"/>
          <w:sz w:val="24"/>
          <w:szCs w:val="24"/>
          <w:lang w:eastAsia="ru-RU"/>
        </w:rPr>
        <w:t>Способен</w:t>
      </w:r>
      <w:proofErr w:type="gramEnd"/>
      <w:r w:rsidRPr="004E0A10">
        <w:rPr>
          <w:rFonts w:ascii="Times New Roman" w:eastAsia="Times New Roman" w:hAnsi="Times New Roman"/>
          <w:sz w:val="24"/>
          <w:szCs w:val="24"/>
          <w:lang w:eastAsia="ru-RU"/>
        </w:rPr>
        <w:t xml:space="preserve"> к рациональному выбору, планированию и реализации коррекционно-развивающих,  образовательных программ и программ сопровождения лиц с ограниченными возможностями здоровья;</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ПК.5. </w:t>
      </w:r>
      <w:proofErr w:type="gramStart"/>
      <w:r w:rsidRPr="004E0A10">
        <w:rPr>
          <w:rFonts w:ascii="Times New Roman" w:eastAsia="Times New Roman" w:hAnsi="Times New Roman"/>
          <w:sz w:val="24"/>
          <w:szCs w:val="24"/>
          <w:lang w:eastAsia="ru-RU"/>
        </w:rPr>
        <w:t>Способен</w:t>
      </w:r>
      <w:proofErr w:type="gramEnd"/>
      <w:r w:rsidRPr="004E0A10">
        <w:rPr>
          <w:rFonts w:ascii="Times New Roman" w:eastAsia="Times New Roman" w:hAnsi="Times New Roman"/>
          <w:sz w:val="24"/>
          <w:szCs w:val="24"/>
          <w:lang w:eastAsia="ru-RU"/>
        </w:rPr>
        <w:t xml:space="preserve"> использовать технологии и методики комплексного сопровождения лиц с ограниченными возможностями здоровья в процессе профессиональной деятельности.</w:t>
      </w:r>
    </w:p>
    <w:p w:rsidR="00FC3B59" w:rsidRPr="004E0A10" w:rsidRDefault="00FC3B59" w:rsidP="004E0A10">
      <w:pPr>
        <w:shd w:val="clear" w:color="auto" w:fill="FFFFFF"/>
        <w:tabs>
          <w:tab w:val="left" w:pos="1123"/>
        </w:tabs>
        <w:spacing w:after="0" w:line="240" w:lineRule="auto"/>
        <w:ind w:firstLine="720"/>
        <w:jc w:val="both"/>
        <w:rPr>
          <w:rFonts w:ascii="Times New Roman" w:eastAsia="Times New Roman" w:hAnsi="Times New Roman"/>
          <w:sz w:val="24"/>
          <w:szCs w:val="24"/>
          <w:lang w:eastAsia="ru-RU"/>
        </w:rPr>
      </w:pPr>
    </w:p>
    <w:p w:rsidR="00190A2C" w:rsidRPr="004E0A10" w:rsidRDefault="00190A2C" w:rsidP="004E0A1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2157"/>
        <w:gridCol w:w="2859"/>
        <w:gridCol w:w="1909"/>
        <w:gridCol w:w="2144"/>
      </w:tblGrid>
      <w:tr w:rsidR="004E0A10" w:rsidRPr="004E0A10" w:rsidTr="004D1F29">
        <w:tc>
          <w:tcPr>
            <w:tcW w:w="894" w:type="dxa"/>
            <w:shd w:val="clear" w:color="auto" w:fill="auto"/>
          </w:tcPr>
          <w:p w:rsidR="00190A2C" w:rsidRPr="004E0A10" w:rsidRDefault="00190A2C"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w:t>
            </w:r>
          </w:p>
        </w:tc>
        <w:tc>
          <w:tcPr>
            <w:tcW w:w="2387" w:type="dxa"/>
            <w:shd w:val="clear" w:color="auto" w:fill="auto"/>
          </w:tcPr>
          <w:p w:rsidR="00190A2C" w:rsidRPr="004E0A10" w:rsidRDefault="00190A2C" w:rsidP="004E0A10">
            <w:pPr>
              <w:suppressAutoHyphen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Содержание </w:t>
            </w:r>
            <w:proofErr w:type="gramStart"/>
            <w:r w:rsidRPr="004E0A10">
              <w:rPr>
                <w:rFonts w:ascii="Times New Roman" w:eastAsia="Times New Roman" w:hAnsi="Times New Roman"/>
                <w:sz w:val="24"/>
                <w:szCs w:val="24"/>
                <w:lang w:eastAsia="ru-RU"/>
              </w:rPr>
              <w:t>образовательных</w:t>
            </w:r>
            <w:proofErr w:type="gramEnd"/>
          </w:p>
          <w:p w:rsidR="00190A2C" w:rsidRPr="004E0A10" w:rsidRDefault="00190A2C" w:rsidP="004E0A10">
            <w:pPr>
              <w:suppressAutoHyphen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результатов</w:t>
            </w:r>
          </w:p>
        </w:tc>
        <w:tc>
          <w:tcPr>
            <w:tcW w:w="2175" w:type="dxa"/>
            <w:shd w:val="clear" w:color="auto" w:fill="auto"/>
          </w:tcPr>
          <w:p w:rsidR="00190A2C" w:rsidRPr="004E0A10" w:rsidRDefault="00C8141E" w:rsidP="004E0A10">
            <w:pPr>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ИДК</w:t>
            </w:r>
          </w:p>
        </w:tc>
        <w:tc>
          <w:tcPr>
            <w:tcW w:w="2021" w:type="dxa"/>
          </w:tcPr>
          <w:p w:rsidR="00190A2C" w:rsidRPr="004E0A10" w:rsidRDefault="00190A2C" w:rsidP="004E0A10">
            <w:pPr>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Методы обучения</w:t>
            </w:r>
          </w:p>
        </w:tc>
        <w:tc>
          <w:tcPr>
            <w:tcW w:w="2376" w:type="dxa"/>
          </w:tcPr>
          <w:p w:rsidR="00190A2C" w:rsidRPr="004E0A10" w:rsidRDefault="00190A2C" w:rsidP="004E0A10">
            <w:pPr>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образовательных результатов</w:t>
            </w:r>
          </w:p>
        </w:tc>
      </w:tr>
      <w:tr w:rsidR="004E0A10" w:rsidRPr="004E0A10" w:rsidTr="004D1F29">
        <w:tc>
          <w:tcPr>
            <w:tcW w:w="894" w:type="dxa"/>
            <w:shd w:val="clear" w:color="auto" w:fill="auto"/>
          </w:tcPr>
          <w:p w:rsidR="00190A2C" w:rsidRPr="004E0A10" w:rsidRDefault="00190A2C"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p>
        </w:tc>
        <w:tc>
          <w:tcPr>
            <w:tcW w:w="2387" w:type="dxa"/>
            <w:shd w:val="clear" w:color="auto" w:fill="auto"/>
          </w:tcPr>
          <w:p w:rsidR="00190A2C" w:rsidRPr="004E0A10" w:rsidRDefault="00331891" w:rsidP="004E0A10">
            <w:pPr>
              <w:tabs>
                <w:tab w:val="left" w:pos="318"/>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владение методами сбора, обработки, анализа данных и представления результатов</w:t>
            </w:r>
          </w:p>
        </w:tc>
        <w:tc>
          <w:tcPr>
            <w:tcW w:w="2175" w:type="dxa"/>
            <w:shd w:val="clear" w:color="auto" w:fill="auto"/>
          </w:tcPr>
          <w:p w:rsidR="0085373B" w:rsidRPr="004E0A10" w:rsidRDefault="008B6DB2"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ОПК 2.4. -демонстрирует умение планировать результаты обучения, воспитания, развития и коррекции  и системы их оценивания, в том числе с использованием ИКТ.</w:t>
            </w:r>
          </w:p>
          <w:p w:rsidR="004D1F29" w:rsidRPr="004E0A10" w:rsidRDefault="004D1F29" w:rsidP="004E0A10">
            <w:pPr>
              <w:shd w:val="clear" w:color="auto" w:fill="FFFFFF"/>
              <w:tabs>
                <w:tab w:val="left" w:pos="814"/>
              </w:tabs>
              <w:spacing w:after="0" w:line="240" w:lineRule="auto"/>
              <w:rPr>
                <w:rFonts w:ascii="Times New Roman" w:hAnsi="Times New Roman"/>
                <w:sz w:val="24"/>
                <w:szCs w:val="24"/>
              </w:rPr>
            </w:pPr>
          </w:p>
          <w:p w:rsidR="008B6DB2" w:rsidRPr="004E0A10" w:rsidRDefault="004D1F29"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ОПК 4.2. -осуществляет отбор  диагностических сре</w:t>
            </w:r>
            <w:proofErr w:type="gramStart"/>
            <w:r w:rsidRPr="004E0A10">
              <w:rPr>
                <w:rFonts w:ascii="Times New Roman" w:hAnsi="Times New Roman"/>
                <w:sz w:val="24"/>
                <w:szCs w:val="24"/>
              </w:rPr>
              <w:t>дств дл</w:t>
            </w:r>
            <w:proofErr w:type="gramEnd"/>
            <w:r w:rsidRPr="004E0A10">
              <w:rPr>
                <w:rFonts w:ascii="Times New Roman" w:hAnsi="Times New Roman"/>
                <w:sz w:val="24"/>
                <w:szCs w:val="24"/>
              </w:rPr>
              <w:t>я определения уровня сформированности духовно-нравственных ценностей.</w:t>
            </w: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p>
          <w:p w:rsidR="00080C0B" w:rsidRPr="004E0A10" w:rsidRDefault="00080C0B" w:rsidP="004E0A10">
            <w:pPr>
              <w:spacing w:after="0" w:line="240" w:lineRule="auto"/>
              <w:rPr>
                <w:rFonts w:ascii="Times New Roman" w:hAnsi="Times New Roman"/>
                <w:sz w:val="24"/>
                <w:szCs w:val="24"/>
              </w:rPr>
            </w:pPr>
            <w:proofErr w:type="gramStart"/>
            <w:r w:rsidRPr="004E0A10">
              <w:rPr>
                <w:rFonts w:ascii="Times New Roman" w:hAnsi="Times New Roman"/>
                <w:sz w:val="24"/>
                <w:szCs w:val="24"/>
              </w:rPr>
              <w:t>ОПК 5.1. -формулирует образовательные результаты обучающихся в рамках собственной профессиональной деятельности.</w:t>
            </w:r>
            <w:proofErr w:type="gramEnd"/>
          </w:p>
          <w:p w:rsidR="00080C0B" w:rsidRPr="004E0A10" w:rsidRDefault="00080C0B" w:rsidP="004E0A10">
            <w:pPr>
              <w:spacing w:after="0" w:line="240" w:lineRule="auto"/>
              <w:rPr>
                <w:rFonts w:ascii="Times New Roman" w:hAnsi="Times New Roman"/>
                <w:sz w:val="24"/>
                <w:szCs w:val="24"/>
              </w:rPr>
            </w:pPr>
          </w:p>
          <w:p w:rsidR="004D1F29" w:rsidRPr="004E0A10" w:rsidRDefault="004D1F29"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ОПК 5.2. -осуществляет отбор диагностических средств, форм контроля и оценки сформированности образовательных результатов обучающихся.</w:t>
            </w:r>
          </w:p>
          <w:p w:rsidR="004D1F29" w:rsidRPr="004E0A10" w:rsidRDefault="004D1F29" w:rsidP="004E0A10">
            <w:pPr>
              <w:shd w:val="clear" w:color="auto" w:fill="FFFFFF"/>
              <w:tabs>
                <w:tab w:val="left" w:pos="814"/>
              </w:tabs>
              <w:spacing w:after="0" w:line="240" w:lineRule="auto"/>
              <w:rPr>
                <w:rFonts w:ascii="Times New Roman" w:hAnsi="Times New Roman"/>
                <w:sz w:val="24"/>
                <w:szCs w:val="24"/>
              </w:rPr>
            </w:pPr>
          </w:p>
          <w:p w:rsidR="004D1F29" w:rsidRPr="004E0A10" w:rsidRDefault="004D1F29"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ОПК 8.4.  - владеет методами научно-педагогического  исследования при реализации профессиональных задач</w:t>
            </w: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p>
          <w:p w:rsidR="00080C0B" w:rsidRPr="004E0A10" w:rsidRDefault="00080C0B" w:rsidP="004E0A10">
            <w:pPr>
              <w:spacing w:after="0" w:line="240" w:lineRule="auto"/>
              <w:rPr>
                <w:rFonts w:ascii="Times New Roman" w:hAnsi="Times New Roman"/>
                <w:sz w:val="24"/>
                <w:szCs w:val="24"/>
              </w:rPr>
            </w:pPr>
            <w:r w:rsidRPr="004E0A10">
              <w:rPr>
                <w:rFonts w:ascii="Times New Roman" w:hAnsi="Times New Roman"/>
                <w:sz w:val="24"/>
                <w:szCs w:val="24"/>
              </w:rPr>
              <w:t xml:space="preserve">ОПК 8.5.  - владеет методами анализа педагогической ситуации, профессиональной рефлексии на основе </w:t>
            </w:r>
            <w:r w:rsidRPr="004E0A10">
              <w:rPr>
                <w:rFonts w:ascii="Times New Roman" w:hAnsi="Times New Roman"/>
                <w:sz w:val="24"/>
                <w:szCs w:val="24"/>
              </w:rPr>
              <w:lastRenderedPageBreak/>
              <w:t>специальных научных знаний.</w:t>
            </w: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ПК 1.1. - 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rsidR="004D1F29" w:rsidRPr="004E0A10" w:rsidRDefault="004D1F29" w:rsidP="004E0A10">
            <w:pPr>
              <w:shd w:val="clear" w:color="auto" w:fill="FFFFFF"/>
              <w:tabs>
                <w:tab w:val="left" w:pos="814"/>
              </w:tabs>
              <w:spacing w:after="0" w:line="240" w:lineRule="auto"/>
              <w:rPr>
                <w:rFonts w:ascii="Times New Roman" w:hAnsi="Times New Roman"/>
                <w:sz w:val="24"/>
                <w:szCs w:val="24"/>
              </w:rPr>
            </w:pPr>
          </w:p>
          <w:p w:rsidR="003A6C4C" w:rsidRPr="004E0A10" w:rsidRDefault="003A6C4C"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ПК 2.5. - осуществляет мониторинг достижений планируемых результатов образовательной и коррекционно-развивающей деятельности.</w:t>
            </w:r>
          </w:p>
          <w:p w:rsidR="00591BE2" w:rsidRPr="004E0A10" w:rsidRDefault="00591BE2" w:rsidP="004E0A10">
            <w:pPr>
              <w:shd w:val="clear" w:color="auto" w:fill="FFFFFF"/>
              <w:tabs>
                <w:tab w:val="left" w:pos="814"/>
              </w:tabs>
              <w:spacing w:after="0" w:line="240" w:lineRule="auto"/>
              <w:rPr>
                <w:rFonts w:ascii="Times New Roman" w:hAnsi="Times New Roman"/>
                <w:sz w:val="24"/>
                <w:szCs w:val="24"/>
              </w:rPr>
            </w:pP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 xml:space="preserve">ПК 5.2.  - использует </w:t>
            </w:r>
            <w:proofErr w:type="spellStart"/>
            <w:r w:rsidRPr="004E0A10">
              <w:rPr>
                <w:rFonts w:ascii="Times New Roman" w:hAnsi="Times New Roman"/>
                <w:sz w:val="24"/>
                <w:szCs w:val="24"/>
              </w:rPr>
              <w:t>персоницифицированный</w:t>
            </w:r>
            <w:proofErr w:type="spellEnd"/>
            <w:r w:rsidRPr="004E0A10">
              <w:rPr>
                <w:rFonts w:ascii="Times New Roman" w:hAnsi="Times New Roman"/>
                <w:sz w:val="24"/>
                <w:szCs w:val="24"/>
              </w:rPr>
              <w:t xml:space="preserve">  подход при выборе и реализации  технологий и методик  комплексного сопровождения лиц с ОВЗ в процессе профессиональной деятельности.</w:t>
            </w: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p>
          <w:p w:rsidR="00080C0B" w:rsidRPr="004E0A10" w:rsidRDefault="00080C0B" w:rsidP="004E0A10">
            <w:pPr>
              <w:shd w:val="clear" w:color="auto" w:fill="FFFFFF"/>
              <w:tabs>
                <w:tab w:val="left" w:pos="814"/>
              </w:tabs>
              <w:spacing w:after="0" w:line="240" w:lineRule="auto"/>
              <w:rPr>
                <w:rFonts w:ascii="Times New Roman" w:eastAsia="Times New Roman" w:hAnsi="Times New Roman"/>
                <w:sz w:val="24"/>
                <w:szCs w:val="24"/>
                <w:lang w:eastAsia="ru-RU"/>
              </w:rPr>
            </w:pPr>
            <w:r w:rsidRPr="004E0A10">
              <w:rPr>
                <w:rFonts w:ascii="Times New Roman" w:hAnsi="Times New Roman"/>
                <w:sz w:val="24"/>
                <w:szCs w:val="24"/>
              </w:rPr>
              <w:t>ПК 5.3.  - осуществляет оценку эффективности реализации технологий и методик  комплексного сопровождения лиц с ОВЗ в процессе профессиональной деятельности.</w:t>
            </w:r>
          </w:p>
          <w:p w:rsidR="00591BE2" w:rsidRPr="004E0A10" w:rsidRDefault="00591BE2" w:rsidP="004E0A10">
            <w:pPr>
              <w:shd w:val="clear" w:color="auto" w:fill="FFFFFF"/>
              <w:tabs>
                <w:tab w:val="left" w:pos="814"/>
              </w:tabs>
              <w:spacing w:after="0" w:line="240" w:lineRule="auto"/>
              <w:rPr>
                <w:rFonts w:ascii="Times New Roman" w:hAnsi="Times New Roman"/>
                <w:sz w:val="24"/>
                <w:szCs w:val="24"/>
              </w:rPr>
            </w:pPr>
          </w:p>
          <w:p w:rsidR="00190A2C" w:rsidRPr="004E0A10" w:rsidRDefault="00190A2C" w:rsidP="004E0A10">
            <w:pPr>
              <w:shd w:val="clear" w:color="auto" w:fill="FFFFFF"/>
              <w:tabs>
                <w:tab w:val="left" w:pos="814"/>
              </w:tabs>
              <w:spacing w:after="0" w:line="240" w:lineRule="auto"/>
              <w:jc w:val="both"/>
              <w:rPr>
                <w:rFonts w:ascii="Times New Roman" w:eastAsia="Times New Roman" w:hAnsi="Times New Roman"/>
                <w:sz w:val="24"/>
                <w:szCs w:val="24"/>
                <w:lang w:eastAsia="ru-RU"/>
              </w:rPr>
            </w:pPr>
          </w:p>
        </w:tc>
        <w:tc>
          <w:tcPr>
            <w:tcW w:w="2021" w:type="dxa"/>
          </w:tcPr>
          <w:p w:rsidR="00190A2C" w:rsidRPr="004E0A10" w:rsidRDefault="008F6A90"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Метод проблемного обучения</w:t>
            </w:r>
          </w:p>
          <w:p w:rsidR="008F6A90" w:rsidRPr="004E0A10" w:rsidRDefault="008F6A90"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Метод мультимедиа</w:t>
            </w:r>
          </w:p>
          <w:p w:rsidR="008F6A90" w:rsidRPr="004E0A10" w:rsidRDefault="008F6A90" w:rsidP="004E0A10">
            <w:pPr>
              <w:tabs>
                <w:tab w:val="left" w:pos="160"/>
                <w:tab w:val="left" w:pos="415"/>
              </w:tabs>
              <w:spacing w:after="0" w:line="240" w:lineRule="auto"/>
              <w:rPr>
                <w:rFonts w:ascii="Times New Roman" w:eastAsia="Times New Roman" w:hAnsi="Times New Roman"/>
                <w:sz w:val="24"/>
                <w:szCs w:val="24"/>
                <w:lang w:eastAsia="ru-RU"/>
              </w:rPr>
            </w:pPr>
            <w:proofErr w:type="gramStart"/>
            <w:r w:rsidRPr="004E0A10">
              <w:rPr>
                <w:rFonts w:ascii="Times New Roman" w:eastAsia="Times New Roman" w:hAnsi="Times New Roman"/>
                <w:sz w:val="24"/>
                <w:szCs w:val="24"/>
                <w:lang w:eastAsia="ru-RU"/>
              </w:rPr>
              <w:t>Кейс-задания</w:t>
            </w:r>
            <w:proofErr w:type="gramEnd"/>
          </w:p>
          <w:p w:rsidR="008F6A90" w:rsidRPr="004E0A10" w:rsidRDefault="008F6A90"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Учебное моделирование</w:t>
            </w:r>
          </w:p>
        </w:tc>
        <w:tc>
          <w:tcPr>
            <w:tcW w:w="2376" w:type="dxa"/>
          </w:tcPr>
          <w:p w:rsidR="00DF33EA" w:rsidRPr="004E0A10" w:rsidRDefault="00DF33EA"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p w:rsidR="00DF33EA" w:rsidRPr="004E0A10" w:rsidRDefault="00DF33EA" w:rsidP="004E0A10">
            <w:pPr>
              <w:spacing w:after="0" w:line="240" w:lineRule="auto"/>
              <w:rPr>
                <w:rStyle w:val="af3"/>
                <w:rFonts w:ascii="Times New Roman" w:hAnsi="Times New Roman"/>
                <w:i w:val="0"/>
                <w:color w:val="auto"/>
                <w:sz w:val="24"/>
                <w:szCs w:val="24"/>
              </w:rPr>
            </w:pPr>
          </w:p>
          <w:p w:rsidR="00DF33EA" w:rsidRPr="004E0A10" w:rsidRDefault="00DF33EA"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Pr="004E0A10">
              <w:rPr>
                <w:rFonts w:ascii="Times New Roman" w:eastAsia="Times New Roman" w:hAnsi="Times New Roman"/>
                <w:sz w:val="24"/>
                <w:szCs w:val="24"/>
                <w:lang w:eastAsia="ru-RU"/>
              </w:rPr>
              <w:t>контрольной работы</w:t>
            </w:r>
          </w:p>
          <w:p w:rsidR="00DF33EA" w:rsidRPr="004E0A10" w:rsidRDefault="00DF33EA" w:rsidP="004E0A10">
            <w:pPr>
              <w:spacing w:after="0" w:line="240" w:lineRule="auto"/>
              <w:rPr>
                <w:rStyle w:val="af3"/>
                <w:rFonts w:ascii="Times New Roman" w:hAnsi="Times New Roman"/>
                <w:i w:val="0"/>
                <w:color w:val="auto"/>
                <w:sz w:val="24"/>
                <w:szCs w:val="24"/>
              </w:rPr>
            </w:pPr>
          </w:p>
          <w:p w:rsidR="00DF33EA" w:rsidRPr="004E0A10" w:rsidRDefault="00DF33EA"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портфолио</w:t>
            </w:r>
          </w:p>
          <w:p w:rsidR="00DF33EA" w:rsidRPr="004E0A10" w:rsidRDefault="00DF33EA" w:rsidP="004E0A10">
            <w:pPr>
              <w:spacing w:after="0" w:line="240" w:lineRule="auto"/>
              <w:rPr>
                <w:rFonts w:ascii="Times New Roman" w:eastAsia="Times New Roman" w:hAnsi="Times New Roman"/>
                <w:sz w:val="24"/>
                <w:szCs w:val="24"/>
                <w:lang w:eastAsia="ru-RU"/>
              </w:rPr>
            </w:pPr>
          </w:p>
          <w:p w:rsidR="00DF33EA" w:rsidRPr="004E0A10" w:rsidRDefault="00DF33EA" w:rsidP="004E0A10">
            <w:pPr>
              <w:spacing w:after="0" w:line="240" w:lineRule="auto"/>
              <w:rPr>
                <w:rFonts w:ascii="Times New Roman" w:eastAsia="Times New Roman" w:hAnsi="Times New Roman"/>
                <w:sz w:val="24"/>
                <w:szCs w:val="24"/>
                <w:lang w:eastAsia="ru-RU"/>
              </w:rPr>
            </w:pPr>
          </w:p>
          <w:p w:rsidR="008F6A90" w:rsidRPr="004E0A10" w:rsidRDefault="00DF33EA"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м</w:t>
            </w:r>
            <w:r w:rsidR="008F6A90" w:rsidRPr="004E0A10">
              <w:rPr>
                <w:rFonts w:ascii="Times New Roman" w:eastAsia="Times New Roman" w:hAnsi="Times New Roman"/>
                <w:sz w:val="24"/>
                <w:szCs w:val="24"/>
                <w:lang w:eastAsia="ru-RU"/>
              </w:rPr>
              <w:t>етодическ</w:t>
            </w:r>
            <w:r w:rsidRPr="004E0A10">
              <w:rPr>
                <w:rFonts w:ascii="Times New Roman" w:eastAsia="Times New Roman" w:hAnsi="Times New Roman"/>
                <w:sz w:val="24"/>
                <w:szCs w:val="24"/>
                <w:lang w:eastAsia="ru-RU"/>
              </w:rPr>
              <w:t>ой</w:t>
            </w:r>
            <w:r w:rsidR="008F6A90" w:rsidRPr="004E0A10">
              <w:rPr>
                <w:rFonts w:ascii="Times New Roman" w:eastAsia="Times New Roman" w:hAnsi="Times New Roman"/>
                <w:sz w:val="24"/>
                <w:szCs w:val="24"/>
                <w:lang w:eastAsia="ru-RU"/>
              </w:rPr>
              <w:t xml:space="preserve"> разработк</w:t>
            </w:r>
            <w:r w:rsidRPr="004E0A10">
              <w:rPr>
                <w:rFonts w:ascii="Times New Roman" w:eastAsia="Times New Roman" w:hAnsi="Times New Roman"/>
                <w:sz w:val="24"/>
                <w:szCs w:val="24"/>
                <w:lang w:eastAsia="ru-RU"/>
              </w:rPr>
              <w:t>и</w:t>
            </w:r>
          </w:p>
          <w:p w:rsidR="00DF33EA" w:rsidRPr="004E0A10" w:rsidRDefault="00DF33EA" w:rsidP="004E0A10">
            <w:pPr>
              <w:spacing w:after="0" w:line="240" w:lineRule="auto"/>
              <w:rPr>
                <w:rFonts w:ascii="Times New Roman" w:eastAsia="Times New Roman" w:hAnsi="Times New Roman"/>
                <w:sz w:val="24"/>
                <w:szCs w:val="24"/>
                <w:lang w:eastAsia="ru-RU"/>
              </w:rPr>
            </w:pPr>
          </w:p>
          <w:p w:rsidR="00DF33EA" w:rsidRPr="004E0A10" w:rsidRDefault="00DF33EA"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выступления с докладом-презентацией</w:t>
            </w:r>
          </w:p>
          <w:p w:rsidR="00DF33EA" w:rsidRPr="004E0A10" w:rsidRDefault="00DF33EA" w:rsidP="004E0A10">
            <w:pPr>
              <w:spacing w:after="0" w:line="240" w:lineRule="auto"/>
              <w:rPr>
                <w:rStyle w:val="af3"/>
                <w:rFonts w:ascii="Times New Roman" w:hAnsi="Times New Roman"/>
                <w:i w:val="0"/>
                <w:color w:val="auto"/>
                <w:sz w:val="24"/>
                <w:szCs w:val="24"/>
              </w:rPr>
            </w:pPr>
          </w:p>
          <w:p w:rsidR="00DF33EA" w:rsidRPr="004E0A10" w:rsidRDefault="00DF33EA"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w:t>
            </w:r>
            <w:r w:rsidRPr="004E0A10">
              <w:rPr>
                <w:rStyle w:val="af3"/>
                <w:rFonts w:ascii="Times New Roman" w:hAnsi="Times New Roman"/>
                <w:i w:val="0"/>
                <w:color w:val="auto"/>
                <w:sz w:val="24"/>
                <w:szCs w:val="24"/>
              </w:rPr>
              <w:lastRenderedPageBreak/>
              <w:t>выполнения эссе</w:t>
            </w:r>
          </w:p>
          <w:p w:rsidR="00DF33EA" w:rsidRPr="004E0A10" w:rsidRDefault="00DF33EA" w:rsidP="004E0A10">
            <w:pPr>
              <w:spacing w:after="0" w:line="240" w:lineRule="auto"/>
              <w:rPr>
                <w:rStyle w:val="af3"/>
                <w:rFonts w:ascii="Times New Roman" w:hAnsi="Times New Roman"/>
                <w:i w:val="0"/>
                <w:color w:val="auto"/>
                <w:sz w:val="24"/>
                <w:szCs w:val="24"/>
              </w:rPr>
            </w:pPr>
          </w:p>
          <w:p w:rsidR="00DF33EA" w:rsidRPr="004E0A10" w:rsidRDefault="00DF33EA"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эссе</w:t>
            </w:r>
          </w:p>
        </w:tc>
      </w:tr>
      <w:tr w:rsidR="004E0A10" w:rsidRPr="004E0A10" w:rsidTr="004D1F29">
        <w:tc>
          <w:tcPr>
            <w:tcW w:w="894" w:type="dxa"/>
            <w:shd w:val="clear" w:color="auto" w:fill="auto"/>
          </w:tcPr>
          <w:p w:rsidR="004D1F29" w:rsidRPr="004E0A10" w:rsidRDefault="004D1F29"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ОР.2</w:t>
            </w:r>
          </w:p>
        </w:tc>
        <w:tc>
          <w:tcPr>
            <w:tcW w:w="2387" w:type="dxa"/>
            <w:shd w:val="clear" w:color="auto" w:fill="auto"/>
          </w:tcPr>
          <w:p w:rsidR="004D1F29" w:rsidRPr="004E0A10" w:rsidRDefault="004D1F29" w:rsidP="004E0A10">
            <w:pPr>
              <w:tabs>
                <w:tab w:val="left" w:pos="318"/>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навыки составления психологических заключений по результатам обследования</w:t>
            </w:r>
          </w:p>
        </w:tc>
        <w:tc>
          <w:tcPr>
            <w:tcW w:w="2175" w:type="dxa"/>
            <w:shd w:val="clear" w:color="auto" w:fill="auto"/>
          </w:tcPr>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 xml:space="preserve">ОПК 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w:t>
            </w:r>
            <w:r w:rsidRPr="004E0A10">
              <w:rPr>
                <w:rFonts w:ascii="Times New Roman" w:hAnsi="Times New Roman"/>
                <w:sz w:val="24"/>
                <w:szCs w:val="24"/>
              </w:rPr>
              <w:lastRenderedPageBreak/>
              <w:t>образовательными потребностями, с целью эффективного осуществления профессиональной деятельности.</w:t>
            </w:r>
          </w:p>
          <w:p w:rsidR="00080C0B" w:rsidRPr="004E0A10" w:rsidRDefault="00080C0B" w:rsidP="004E0A10">
            <w:pPr>
              <w:spacing w:after="0" w:line="240" w:lineRule="auto"/>
              <w:rPr>
                <w:rFonts w:ascii="Times New Roman" w:hAnsi="Times New Roman"/>
                <w:sz w:val="24"/>
                <w:szCs w:val="24"/>
              </w:rPr>
            </w:pP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ПК 1.2. -демонстрирует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p w:rsidR="009D1057" w:rsidRPr="004E0A10" w:rsidRDefault="009D1057" w:rsidP="004E0A10">
            <w:pPr>
              <w:spacing w:after="0" w:line="240" w:lineRule="auto"/>
              <w:rPr>
                <w:rFonts w:ascii="Times New Roman" w:hAnsi="Times New Roman"/>
                <w:sz w:val="24"/>
                <w:szCs w:val="24"/>
              </w:rPr>
            </w:pPr>
          </w:p>
          <w:p w:rsidR="00080C0B" w:rsidRPr="004E0A10" w:rsidRDefault="00080C0B" w:rsidP="004E0A10">
            <w:pPr>
              <w:shd w:val="clear" w:color="auto" w:fill="FFFFFF"/>
              <w:tabs>
                <w:tab w:val="left" w:pos="814"/>
              </w:tabs>
              <w:spacing w:after="0" w:line="240" w:lineRule="auto"/>
              <w:rPr>
                <w:rFonts w:ascii="Times New Roman" w:eastAsia="Times New Roman" w:hAnsi="Times New Roman"/>
                <w:sz w:val="24"/>
                <w:szCs w:val="24"/>
                <w:lang w:eastAsia="ru-RU"/>
              </w:rPr>
            </w:pPr>
            <w:r w:rsidRPr="004E0A10">
              <w:rPr>
                <w:rFonts w:ascii="Times New Roman" w:hAnsi="Times New Roman"/>
                <w:sz w:val="24"/>
                <w:szCs w:val="24"/>
              </w:rPr>
              <w:t>ПК 2.3.  - умеет прогнозировать достижения, риски и перспективы развития лиц с ОВЗ и/ или получения ими качественного образования.</w:t>
            </w:r>
          </w:p>
          <w:p w:rsidR="004245D5" w:rsidRPr="004E0A10" w:rsidRDefault="004245D5" w:rsidP="004E0A10">
            <w:pPr>
              <w:shd w:val="clear" w:color="auto" w:fill="FFFFFF"/>
              <w:tabs>
                <w:tab w:val="left" w:pos="814"/>
              </w:tabs>
              <w:spacing w:after="0" w:line="240" w:lineRule="auto"/>
              <w:rPr>
                <w:rFonts w:ascii="Times New Roman" w:hAnsi="Times New Roman"/>
                <w:sz w:val="24"/>
                <w:szCs w:val="24"/>
              </w:rPr>
            </w:pPr>
          </w:p>
          <w:p w:rsidR="00080C0B" w:rsidRPr="004E0A10" w:rsidRDefault="00080C0B" w:rsidP="004E0A10">
            <w:pPr>
              <w:shd w:val="clear" w:color="auto" w:fill="FFFFFF"/>
              <w:tabs>
                <w:tab w:val="left" w:pos="814"/>
              </w:tabs>
              <w:spacing w:after="0" w:line="240" w:lineRule="auto"/>
              <w:rPr>
                <w:rFonts w:ascii="Times New Roman" w:hAnsi="Times New Roman"/>
                <w:sz w:val="24"/>
                <w:szCs w:val="24"/>
              </w:rPr>
            </w:pPr>
            <w:r w:rsidRPr="004E0A10">
              <w:rPr>
                <w:rFonts w:ascii="Times New Roman" w:hAnsi="Times New Roman"/>
                <w:sz w:val="24"/>
                <w:szCs w:val="24"/>
              </w:rPr>
              <w:t>ПК 5.1. – демонстрирует знания технологий и методик комплексного сопровождения лиц с ОВЗ.</w:t>
            </w:r>
          </w:p>
          <w:p w:rsidR="00983673" w:rsidRPr="004E0A10" w:rsidRDefault="00983673" w:rsidP="004E0A10">
            <w:pPr>
              <w:shd w:val="clear" w:color="auto" w:fill="FFFFFF"/>
              <w:tabs>
                <w:tab w:val="left" w:pos="814"/>
              </w:tabs>
              <w:spacing w:after="0" w:line="240" w:lineRule="auto"/>
              <w:rPr>
                <w:rFonts w:ascii="Times New Roman" w:hAnsi="Times New Roman"/>
                <w:sz w:val="24"/>
                <w:szCs w:val="24"/>
              </w:rPr>
            </w:pPr>
          </w:p>
          <w:p w:rsidR="009D1057" w:rsidRPr="004E0A10" w:rsidRDefault="009D1057" w:rsidP="004E0A10">
            <w:pPr>
              <w:spacing w:after="0" w:line="240" w:lineRule="auto"/>
              <w:rPr>
                <w:rFonts w:ascii="Times New Roman" w:hAnsi="Times New Roman"/>
                <w:sz w:val="24"/>
                <w:szCs w:val="24"/>
              </w:rPr>
            </w:pPr>
          </w:p>
          <w:p w:rsidR="004D1F29" w:rsidRPr="004E0A10" w:rsidRDefault="004D1F29" w:rsidP="004E0A10">
            <w:pPr>
              <w:spacing w:after="0" w:line="240" w:lineRule="auto"/>
              <w:rPr>
                <w:rFonts w:ascii="Times New Roman" w:hAnsi="Times New Roman"/>
                <w:sz w:val="24"/>
                <w:szCs w:val="24"/>
              </w:rPr>
            </w:pPr>
          </w:p>
          <w:p w:rsidR="004D1F29" w:rsidRPr="004E0A10" w:rsidRDefault="004D1F29" w:rsidP="004E0A10">
            <w:pPr>
              <w:spacing w:after="0" w:line="240" w:lineRule="auto"/>
              <w:rPr>
                <w:rFonts w:ascii="Times New Roman" w:hAnsi="Times New Roman"/>
                <w:sz w:val="24"/>
                <w:szCs w:val="24"/>
              </w:rPr>
            </w:pPr>
          </w:p>
        </w:tc>
        <w:tc>
          <w:tcPr>
            <w:tcW w:w="2021" w:type="dxa"/>
          </w:tcPr>
          <w:p w:rsidR="004D1F29" w:rsidRPr="004E0A10" w:rsidRDefault="004D1F29"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Интерактивная лекция</w:t>
            </w:r>
          </w:p>
          <w:p w:rsidR="004D1F29" w:rsidRPr="004E0A10" w:rsidRDefault="004D1F29"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Работа в малых группах</w:t>
            </w:r>
          </w:p>
          <w:p w:rsidR="004D1F29" w:rsidRPr="004E0A10" w:rsidRDefault="004D1F29"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Кейс-обучение</w:t>
            </w:r>
          </w:p>
          <w:p w:rsidR="00B04F79" w:rsidRPr="004E0A10" w:rsidRDefault="00B04F79"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Обучение в сотрудничестве</w:t>
            </w:r>
          </w:p>
          <w:p w:rsidR="00B04F79" w:rsidRPr="004E0A10" w:rsidRDefault="00B04F79" w:rsidP="004E0A10">
            <w:pPr>
              <w:tabs>
                <w:tab w:val="left" w:pos="160"/>
                <w:tab w:val="left" w:pos="415"/>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Контекстное обучение</w:t>
            </w:r>
          </w:p>
        </w:tc>
        <w:tc>
          <w:tcPr>
            <w:tcW w:w="2376" w:type="dxa"/>
          </w:tcPr>
          <w:p w:rsidR="00B04F79" w:rsidRPr="004E0A10" w:rsidRDefault="00B04F79"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p w:rsidR="00B04F79" w:rsidRPr="004E0A10" w:rsidRDefault="00B04F79" w:rsidP="004E0A10">
            <w:pPr>
              <w:spacing w:after="0" w:line="240" w:lineRule="auto"/>
              <w:rPr>
                <w:rStyle w:val="af3"/>
                <w:rFonts w:ascii="Times New Roman" w:hAnsi="Times New Roman"/>
                <w:i w:val="0"/>
                <w:color w:val="auto"/>
                <w:sz w:val="24"/>
                <w:szCs w:val="24"/>
              </w:rPr>
            </w:pPr>
          </w:p>
          <w:p w:rsidR="00B04F79" w:rsidRPr="004E0A10" w:rsidRDefault="00B04F79"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w:t>
            </w:r>
            <w:r w:rsidRPr="004E0A10">
              <w:rPr>
                <w:rStyle w:val="af3"/>
                <w:rFonts w:ascii="Times New Roman" w:hAnsi="Times New Roman"/>
                <w:i w:val="0"/>
                <w:color w:val="auto"/>
                <w:sz w:val="24"/>
                <w:szCs w:val="24"/>
              </w:rPr>
              <w:lastRenderedPageBreak/>
              <w:t xml:space="preserve">результатов выполнения </w:t>
            </w:r>
            <w:r w:rsidRPr="004E0A10">
              <w:rPr>
                <w:rFonts w:ascii="Times New Roman" w:eastAsia="Times New Roman" w:hAnsi="Times New Roman"/>
                <w:sz w:val="24"/>
                <w:szCs w:val="24"/>
                <w:lang w:eastAsia="ru-RU"/>
              </w:rPr>
              <w:t>контрольной работы</w:t>
            </w:r>
          </w:p>
          <w:p w:rsidR="00B04F79" w:rsidRPr="004E0A10" w:rsidRDefault="00B04F79" w:rsidP="004E0A10">
            <w:pPr>
              <w:spacing w:after="0" w:line="240" w:lineRule="auto"/>
              <w:rPr>
                <w:rStyle w:val="af3"/>
                <w:rFonts w:ascii="Times New Roman" w:hAnsi="Times New Roman"/>
                <w:i w:val="0"/>
                <w:color w:val="auto"/>
                <w:sz w:val="24"/>
                <w:szCs w:val="24"/>
              </w:rPr>
            </w:pPr>
          </w:p>
          <w:p w:rsidR="00B04F79" w:rsidRPr="004E0A10" w:rsidRDefault="00B04F79"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портфолио</w:t>
            </w:r>
          </w:p>
          <w:p w:rsidR="00B04F79" w:rsidRPr="004E0A10" w:rsidRDefault="00B04F79" w:rsidP="004E0A10">
            <w:pPr>
              <w:spacing w:after="0" w:line="240" w:lineRule="auto"/>
              <w:rPr>
                <w:rFonts w:ascii="Times New Roman" w:eastAsia="Times New Roman" w:hAnsi="Times New Roman"/>
                <w:sz w:val="24"/>
                <w:szCs w:val="24"/>
                <w:lang w:eastAsia="ru-RU"/>
              </w:rPr>
            </w:pPr>
          </w:p>
          <w:p w:rsidR="00B04F79" w:rsidRPr="004E0A10" w:rsidRDefault="00B04F79" w:rsidP="004E0A10">
            <w:pPr>
              <w:spacing w:after="0" w:line="240" w:lineRule="auto"/>
              <w:rPr>
                <w:rFonts w:ascii="Times New Roman" w:eastAsia="Times New Roman" w:hAnsi="Times New Roman"/>
                <w:sz w:val="24"/>
                <w:szCs w:val="24"/>
                <w:lang w:eastAsia="ru-RU"/>
              </w:rPr>
            </w:pPr>
          </w:p>
          <w:p w:rsidR="00B04F79" w:rsidRPr="004E0A10" w:rsidRDefault="00B04F79"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м</w:t>
            </w:r>
            <w:r w:rsidRPr="004E0A10">
              <w:rPr>
                <w:rFonts w:ascii="Times New Roman" w:eastAsia="Times New Roman" w:hAnsi="Times New Roman"/>
                <w:sz w:val="24"/>
                <w:szCs w:val="24"/>
                <w:lang w:eastAsia="ru-RU"/>
              </w:rPr>
              <w:t>етодической разработки</w:t>
            </w:r>
          </w:p>
          <w:p w:rsidR="00B04F79" w:rsidRPr="004E0A10" w:rsidRDefault="00B04F79" w:rsidP="004E0A10">
            <w:pPr>
              <w:spacing w:after="0" w:line="240" w:lineRule="auto"/>
              <w:rPr>
                <w:rFonts w:ascii="Times New Roman" w:eastAsia="Times New Roman" w:hAnsi="Times New Roman"/>
                <w:sz w:val="24"/>
                <w:szCs w:val="24"/>
                <w:lang w:eastAsia="ru-RU"/>
              </w:rPr>
            </w:pPr>
          </w:p>
          <w:p w:rsidR="00B04F79" w:rsidRPr="004E0A10" w:rsidRDefault="00B04F79"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выступления с докладом-презентацией</w:t>
            </w:r>
          </w:p>
          <w:p w:rsidR="00B04F79" w:rsidRPr="004E0A10" w:rsidRDefault="00B04F79" w:rsidP="004E0A10">
            <w:pPr>
              <w:spacing w:after="0" w:line="240" w:lineRule="auto"/>
              <w:rPr>
                <w:rStyle w:val="af3"/>
                <w:rFonts w:ascii="Times New Roman" w:hAnsi="Times New Roman"/>
                <w:i w:val="0"/>
                <w:color w:val="auto"/>
                <w:sz w:val="24"/>
                <w:szCs w:val="24"/>
              </w:rPr>
            </w:pPr>
          </w:p>
          <w:p w:rsidR="00B04F79" w:rsidRPr="004E0A10" w:rsidRDefault="00B04F79"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эссе</w:t>
            </w:r>
          </w:p>
          <w:p w:rsidR="00B04F79" w:rsidRPr="004E0A10" w:rsidRDefault="00B04F79" w:rsidP="004E0A10">
            <w:pPr>
              <w:spacing w:after="0" w:line="240" w:lineRule="auto"/>
              <w:rPr>
                <w:rStyle w:val="af3"/>
                <w:rFonts w:ascii="Times New Roman" w:hAnsi="Times New Roman"/>
                <w:i w:val="0"/>
                <w:color w:val="auto"/>
                <w:sz w:val="24"/>
                <w:szCs w:val="24"/>
              </w:rPr>
            </w:pPr>
          </w:p>
          <w:p w:rsidR="004D1F29" w:rsidRPr="004E0A10" w:rsidRDefault="00B04F79"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эссе</w:t>
            </w:r>
          </w:p>
          <w:p w:rsidR="00B04F79" w:rsidRPr="004E0A10" w:rsidRDefault="00B04F79" w:rsidP="004E0A10">
            <w:pPr>
              <w:spacing w:after="0" w:line="240" w:lineRule="auto"/>
              <w:rPr>
                <w:rStyle w:val="af3"/>
                <w:rFonts w:ascii="Times New Roman" w:hAnsi="Times New Roman"/>
                <w:i w:val="0"/>
                <w:color w:val="auto"/>
                <w:sz w:val="24"/>
                <w:szCs w:val="24"/>
              </w:rPr>
            </w:pPr>
          </w:p>
          <w:p w:rsidR="00B04F79" w:rsidRPr="00760888" w:rsidRDefault="00B04F79" w:rsidP="004E0A10">
            <w:pPr>
              <w:spacing w:after="0" w:line="240" w:lineRule="auto"/>
              <w:rPr>
                <w:rFonts w:ascii="Times New Roman" w:hAnsi="Times New Roman"/>
                <w:iCs/>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w:t>
            </w:r>
            <w:r w:rsidR="00760888">
              <w:rPr>
                <w:rStyle w:val="af3"/>
                <w:rFonts w:ascii="Times New Roman" w:hAnsi="Times New Roman"/>
                <w:i w:val="0"/>
                <w:color w:val="auto"/>
                <w:sz w:val="24"/>
                <w:szCs w:val="24"/>
              </w:rPr>
              <w:t xml:space="preserve">льтатов выполнения </w:t>
            </w:r>
            <w:proofErr w:type="gramStart"/>
            <w:r w:rsidR="00760888">
              <w:rPr>
                <w:rStyle w:val="af3"/>
                <w:rFonts w:ascii="Times New Roman" w:hAnsi="Times New Roman"/>
                <w:i w:val="0"/>
                <w:color w:val="auto"/>
                <w:sz w:val="24"/>
                <w:szCs w:val="24"/>
              </w:rPr>
              <w:t>кейс-задания</w:t>
            </w:r>
            <w:proofErr w:type="gramEnd"/>
          </w:p>
        </w:tc>
      </w:tr>
    </w:tbl>
    <w:p w:rsidR="00190A2C" w:rsidRPr="004E0A10" w:rsidRDefault="00190A2C" w:rsidP="004E0A10">
      <w:pPr>
        <w:shd w:val="clear" w:color="auto" w:fill="FFFFFF"/>
        <w:tabs>
          <w:tab w:val="left" w:pos="1123"/>
        </w:tabs>
        <w:spacing w:after="0" w:line="240" w:lineRule="auto"/>
        <w:ind w:firstLine="720"/>
        <w:jc w:val="both"/>
        <w:rPr>
          <w:rFonts w:ascii="Times New Roman" w:eastAsia="Times New Roman" w:hAnsi="Times New Roman"/>
          <w:b/>
          <w:sz w:val="24"/>
          <w:szCs w:val="24"/>
          <w:lang w:eastAsia="ru-RU"/>
        </w:rPr>
      </w:pPr>
    </w:p>
    <w:p w:rsidR="00760888" w:rsidRDefault="00760888" w:rsidP="004E0A10">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p>
    <w:p w:rsidR="00190A2C" w:rsidRPr="004E0A10" w:rsidRDefault="00190A2C" w:rsidP="004E0A10">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4E0A10">
        <w:rPr>
          <w:rFonts w:ascii="Times New Roman" w:eastAsia="Times New Roman" w:hAnsi="Times New Roman"/>
          <w:b/>
          <w:spacing w:val="-8"/>
          <w:sz w:val="24"/>
          <w:szCs w:val="24"/>
          <w:lang w:eastAsia="ru-RU"/>
        </w:rPr>
        <w:lastRenderedPageBreak/>
        <w:t xml:space="preserve">2. 3. </w:t>
      </w:r>
      <w:r w:rsidRPr="004E0A10">
        <w:rPr>
          <w:rFonts w:ascii="Times New Roman" w:eastAsia="Times New Roman" w:hAnsi="Times New Roman"/>
          <w:b/>
          <w:sz w:val="24"/>
          <w:szCs w:val="24"/>
          <w:lang w:eastAsia="ru-RU"/>
        </w:rPr>
        <w:t>Руководитель и преподаватели модуля</w:t>
      </w:r>
    </w:p>
    <w:p w:rsidR="00190A2C" w:rsidRPr="004E0A10" w:rsidRDefault="00190A2C"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sz w:val="24"/>
          <w:szCs w:val="24"/>
          <w:lang w:eastAsia="ru-RU"/>
        </w:rPr>
        <w:t>Руководитель:</w:t>
      </w:r>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Кисова</w:t>
      </w:r>
      <w:proofErr w:type="spellEnd"/>
      <w:r w:rsidRPr="004E0A10">
        <w:rPr>
          <w:rFonts w:ascii="Times New Roman" w:eastAsia="Times New Roman" w:hAnsi="Times New Roman"/>
          <w:sz w:val="24"/>
          <w:szCs w:val="24"/>
          <w:lang w:eastAsia="ru-RU"/>
        </w:rPr>
        <w:t xml:space="preserve"> В.В., канд. психол. наук,  доцент кафедры специальной педагогики и психологии НГПУ им. К. Минина.</w:t>
      </w:r>
    </w:p>
    <w:p w:rsidR="00AC573E" w:rsidRPr="004E0A10" w:rsidRDefault="00190A2C"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sz w:val="24"/>
          <w:szCs w:val="24"/>
          <w:lang w:eastAsia="ru-RU"/>
        </w:rPr>
        <w:t>Преподаватели:</w:t>
      </w:r>
      <w:r w:rsidRPr="004E0A10">
        <w:rPr>
          <w:rFonts w:ascii="Times New Roman" w:eastAsia="Times New Roman" w:hAnsi="Times New Roman"/>
          <w:sz w:val="24"/>
          <w:szCs w:val="24"/>
          <w:lang w:eastAsia="ru-RU"/>
        </w:rPr>
        <w:t xml:space="preserve">    </w:t>
      </w:r>
    </w:p>
    <w:p w:rsidR="00AC573E" w:rsidRPr="004E0A10" w:rsidRDefault="00190A2C"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Карпушкина Н.В., канд. психол. наук,  доцент кафедры специальной педагогики и психологии НГПУ им. К. Минина;</w:t>
      </w:r>
      <w:r w:rsidR="009E100C" w:rsidRPr="004E0A10">
        <w:rPr>
          <w:rFonts w:ascii="Times New Roman" w:eastAsia="Times New Roman" w:hAnsi="Times New Roman"/>
          <w:sz w:val="24"/>
          <w:szCs w:val="24"/>
          <w:lang w:eastAsia="ru-RU"/>
        </w:rPr>
        <w:t xml:space="preserve"> </w:t>
      </w:r>
    </w:p>
    <w:p w:rsidR="00AC573E" w:rsidRPr="004E0A10" w:rsidRDefault="009E100C"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Конева И.А.</w:t>
      </w:r>
      <w:r w:rsidR="00190A2C" w:rsidRPr="004E0A10">
        <w:rPr>
          <w:rFonts w:ascii="Times New Roman" w:eastAsia="Times New Roman" w:hAnsi="Times New Roman"/>
          <w:sz w:val="24"/>
          <w:szCs w:val="24"/>
          <w:lang w:eastAsia="ru-RU"/>
        </w:rPr>
        <w:t xml:space="preserve">, канд. психол.  наук,  доцент кафедры специальной педагогики и психологии НГПУ им. К. Минина;  </w:t>
      </w:r>
    </w:p>
    <w:p w:rsidR="00AC573E" w:rsidRPr="004E0A10" w:rsidRDefault="009E100C"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Кудрявцев В.А., доцент кафедры специальной педагогики и психологии НГПУ им. К. Минина; </w:t>
      </w:r>
    </w:p>
    <w:p w:rsidR="00190A2C" w:rsidRPr="004E0A10" w:rsidRDefault="009E100C"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Медведева Е.Ю., доцент кафедры специальной педагогики и психологии НГПУ им. К. Минина.</w:t>
      </w:r>
    </w:p>
    <w:p w:rsidR="00190A2C" w:rsidRPr="004E0A10" w:rsidRDefault="00190A2C" w:rsidP="004E0A10">
      <w:pPr>
        <w:shd w:val="clear" w:color="auto" w:fill="FFFFFF"/>
        <w:tabs>
          <w:tab w:val="left" w:pos="1123"/>
        </w:tabs>
        <w:spacing w:after="0" w:line="240" w:lineRule="auto"/>
        <w:jc w:val="both"/>
        <w:rPr>
          <w:rFonts w:ascii="Times New Roman" w:eastAsia="Times New Roman" w:hAnsi="Times New Roman"/>
          <w:b/>
          <w:sz w:val="24"/>
          <w:szCs w:val="24"/>
          <w:lang w:eastAsia="ru-RU"/>
        </w:rPr>
      </w:pPr>
    </w:p>
    <w:p w:rsidR="009E100C" w:rsidRPr="004E0A10" w:rsidRDefault="009E100C" w:rsidP="004E0A1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p w:rsidR="00190A2C" w:rsidRPr="004E0A10" w:rsidRDefault="00190A2C" w:rsidP="004E0A1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2.4. Статус образовательного модуля</w:t>
      </w:r>
    </w:p>
    <w:p w:rsidR="00190A2C" w:rsidRPr="004E0A10" w:rsidRDefault="00190A2C" w:rsidP="004E0A1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Модуль «</w:t>
      </w:r>
      <w:r w:rsidR="009E100C" w:rsidRPr="004E0A10">
        <w:rPr>
          <w:rFonts w:ascii="Times New Roman" w:eastAsia="Times New Roman" w:hAnsi="Times New Roman"/>
          <w:sz w:val="24"/>
          <w:szCs w:val="24"/>
          <w:lang w:eastAsia="ru-RU"/>
        </w:rPr>
        <w:t xml:space="preserve">Инновационные направления исследовательской и </w:t>
      </w:r>
      <w:proofErr w:type="spellStart"/>
      <w:r w:rsidR="009E100C" w:rsidRPr="004E0A10">
        <w:rPr>
          <w:rFonts w:ascii="Times New Roman" w:eastAsia="Times New Roman" w:hAnsi="Times New Roman"/>
          <w:sz w:val="24"/>
          <w:szCs w:val="24"/>
          <w:lang w:eastAsia="ru-RU"/>
        </w:rPr>
        <w:t>диагностико</w:t>
      </w:r>
      <w:proofErr w:type="spellEnd"/>
      <w:r w:rsidR="009E100C"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Pr="004E0A10">
        <w:rPr>
          <w:rFonts w:ascii="Times New Roman" w:eastAsia="Times New Roman" w:hAnsi="Times New Roman"/>
          <w:sz w:val="24"/>
          <w:szCs w:val="24"/>
          <w:lang w:eastAsia="ru-RU"/>
        </w:rPr>
        <w:t>» является предшествующим для модулей К.М. 1</w:t>
      </w:r>
      <w:r w:rsidR="009E100C"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 xml:space="preserve"> «</w:t>
      </w:r>
      <w:r w:rsidR="009E100C" w:rsidRPr="004E0A10">
        <w:rPr>
          <w:rFonts w:ascii="Times New Roman" w:eastAsia="Times New Roman" w:hAnsi="Times New Roman"/>
          <w:sz w:val="24"/>
          <w:szCs w:val="24"/>
          <w:lang w:eastAsia="ru-RU"/>
        </w:rPr>
        <w:t>Инновационные методы и технологии коррекционно-развивающей деятельности психолога специального и инклюзивного образования</w:t>
      </w:r>
      <w:r w:rsidRPr="004E0A10">
        <w:rPr>
          <w:rFonts w:ascii="Times New Roman" w:eastAsia="Times New Roman" w:hAnsi="Times New Roman"/>
          <w:sz w:val="24"/>
          <w:szCs w:val="24"/>
          <w:lang w:eastAsia="ru-RU"/>
        </w:rPr>
        <w:t>» и К.М.1</w:t>
      </w:r>
      <w:r w:rsidR="009E100C" w:rsidRPr="004E0A10">
        <w:rPr>
          <w:rFonts w:ascii="Times New Roman" w:eastAsia="Times New Roman" w:hAnsi="Times New Roman"/>
          <w:sz w:val="24"/>
          <w:szCs w:val="24"/>
          <w:lang w:eastAsia="ru-RU"/>
        </w:rPr>
        <w:t>3.</w:t>
      </w:r>
      <w:r w:rsidRPr="004E0A10">
        <w:rPr>
          <w:rFonts w:ascii="Times New Roman" w:eastAsia="Times New Roman" w:hAnsi="Times New Roman"/>
          <w:sz w:val="24"/>
          <w:szCs w:val="24"/>
          <w:lang w:eastAsia="ru-RU"/>
        </w:rPr>
        <w:t xml:space="preserve"> «</w:t>
      </w:r>
      <w:r w:rsidR="009E100C" w:rsidRPr="004E0A10">
        <w:rPr>
          <w:rFonts w:ascii="Times New Roman" w:eastAsia="Times New Roman" w:hAnsi="Times New Roman"/>
          <w:sz w:val="24"/>
          <w:szCs w:val="24"/>
          <w:lang w:eastAsia="ru-RU"/>
        </w:rPr>
        <w:t>Позитивные практики психологического консультирования в специальном и инклюзивном образовании</w:t>
      </w:r>
      <w:r w:rsidRPr="004E0A10">
        <w:rPr>
          <w:rFonts w:ascii="Times New Roman" w:eastAsia="Times New Roman" w:hAnsi="Times New Roman"/>
          <w:sz w:val="24"/>
          <w:szCs w:val="24"/>
          <w:lang w:eastAsia="ru-RU"/>
        </w:rPr>
        <w:t>».</w:t>
      </w:r>
    </w:p>
    <w:p w:rsidR="00190A2C" w:rsidRPr="004E0A10" w:rsidRDefault="00190A2C" w:rsidP="004E0A10">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Необходимыми для изучения дисциплин модуля «</w:t>
      </w:r>
      <w:r w:rsidR="009671EA" w:rsidRPr="004E0A10">
        <w:rPr>
          <w:rFonts w:ascii="Times New Roman" w:eastAsia="Times New Roman" w:hAnsi="Times New Roman"/>
          <w:sz w:val="24"/>
          <w:szCs w:val="24"/>
          <w:lang w:eastAsia="ru-RU"/>
        </w:rPr>
        <w:t xml:space="preserve">Инновационные направления исследовательской и </w:t>
      </w:r>
      <w:proofErr w:type="spellStart"/>
      <w:r w:rsidR="009671EA" w:rsidRPr="004E0A10">
        <w:rPr>
          <w:rFonts w:ascii="Times New Roman" w:eastAsia="Times New Roman" w:hAnsi="Times New Roman"/>
          <w:sz w:val="24"/>
          <w:szCs w:val="24"/>
          <w:lang w:eastAsia="ru-RU"/>
        </w:rPr>
        <w:t>диагностико</w:t>
      </w:r>
      <w:proofErr w:type="spellEnd"/>
      <w:r w:rsidR="009671EA"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Pr="004E0A10">
        <w:rPr>
          <w:rFonts w:ascii="Times New Roman" w:eastAsia="Times New Roman" w:hAnsi="Times New Roman"/>
          <w:sz w:val="24"/>
          <w:szCs w:val="24"/>
          <w:lang w:eastAsia="ru-RU"/>
        </w:rPr>
        <w:t>» являются компетенции, реализуемые в содержании модулей К.М.</w:t>
      </w:r>
      <w:r w:rsidR="009671EA"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0. «</w:t>
      </w:r>
      <w:r w:rsidR="009671EA" w:rsidRPr="004E0A10">
        <w:rPr>
          <w:rFonts w:ascii="Times New Roman" w:eastAsia="Times New Roman" w:hAnsi="Times New Roman"/>
          <w:sz w:val="24"/>
          <w:szCs w:val="24"/>
          <w:lang w:eastAsia="ru-RU"/>
        </w:rPr>
        <w:t>Организационные и содержательные аспекты профессиональной деятельности психолога специального и инклюзивного образования</w:t>
      </w:r>
      <w:r w:rsidRPr="004E0A10">
        <w:rPr>
          <w:rFonts w:ascii="Times New Roman" w:eastAsia="Times New Roman" w:hAnsi="Times New Roman"/>
          <w:sz w:val="24"/>
          <w:szCs w:val="24"/>
          <w:lang w:eastAsia="ru-RU"/>
        </w:rPr>
        <w:t>», К.М. 0</w:t>
      </w:r>
      <w:r w:rsidR="009671EA" w:rsidRPr="004E0A10">
        <w:rPr>
          <w:rFonts w:ascii="Times New Roman" w:eastAsia="Times New Roman" w:hAnsi="Times New Roman"/>
          <w:sz w:val="24"/>
          <w:szCs w:val="24"/>
          <w:lang w:eastAsia="ru-RU"/>
        </w:rPr>
        <w:t>9</w:t>
      </w:r>
      <w:r w:rsidRPr="004E0A10">
        <w:rPr>
          <w:rFonts w:ascii="Times New Roman" w:eastAsia="Times New Roman" w:hAnsi="Times New Roman"/>
          <w:sz w:val="24"/>
          <w:szCs w:val="24"/>
          <w:lang w:eastAsia="ru-RU"/>
        </w:rPr>
        <w:t>. «</w:t>
      </w:r>
      <w:r w:rsidR="009671EA" w:rsidRPr="004E0A10">
        <w:rPr>
          <w:rFonts w:ascii="Times New Roman" w:eastAsia="Times New Roman" w:hAnsi="Times New Roman"/>
          <w:sz w:val="24"/>
          <w:szCs w:val="24"/>
          <w:lang w:eastAsia="ru-RU"/>
        </w:rPr>
        <w:t xml:space="preserve">Проблемы </w:t>
      </w:r>
      <w:proofErr w:type="gramStart"/>
      <w:r w:rsidR="009671EA" w:rsidRPr="004E0A10">
        <w:rPr>
          <w:rFonts w:ascii="Times New Roman" w:eastAsia="Times New Roman" w:hAnsi="Times New Roman"/>
          <w:sz w:val="24"/>
          <w:szCs w:val="24"/>
          <w:lang w:eastAsia="ru-RU"/>
        </w:rPr>
        <w:t>психического</w:t>
      </w:r>
      <w:proofErr w:type="gramEnd"/>
      <w:r w:rsidR="009671EA" w:rsidRPr="004E0A10">
        <w:rPr>
          <w:rFonts w:ascii="Times New Roman" w:eastAsia="Times New Roman" w:hAnsi="Times New Roman"/>
          <w:sz w:val="24"/>
          <w:szCs w:val="24"/>
          <w:lang w:eastAsia="ru-RU"/>
        </w:rPr>
        <w:t xml:space="preserve"> дизонтогенеза в современной специальной психологии</w:t>
      </w:r>
      <w:r w:rsidRPr="004E0A10">
        <w:rPr>
          <w:rFonts w:ascii="Times New Roman" w:eastAsia="Times New Roman" w:hAnsi="Times New Roman"/>
          <w:sz w:val="24"/>
          <w:szCs w:val="24"/>
          <w:lang w:eastAsia="ru-RU"/>
        </w:rPr>
        <w:t>».</w:t>
      </w:r>
    </w:p>
    <w:p w:rsidR="00190A2C" w:rsidRPr="004E0A10" w:rsidRDefault="00190A2C" w:rsidP="004E0A10">
      <w:pPr>
        <w:shd w:val="clear" w:color="auto" w:fill="FFFFFF"/>
        <w:tabs>
          <w:tab w:val="left" w:pos="1123"/>
        </w:tabs>
        <w:spacing w:after="0" w:line="240" w:lineRule="auto"/>
        <w:jc w:val="both"/>
        <w:rPr>
          <w:rFonts w:ascii="Times New Roman" w:eastAsia="Times New Roman" w:hAnsi="Times New Roman"/>
          <w:sz w:val="24"/>
          <w:szCs w:val="24"/>
          <w:lang w:eastAsia="ru-RU"/>
        </w:rPr>
      </w:pPr>
    </w:p>
    <w:p w:rsidR="00190A2C" w:rsidRPr="004E0A10" w:rsidRDefault="00190A2C" w:rsidP="004E0A1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2.5. Трудоемкость модуля</w:t>
      </w:r>
    </w:p>
    <w:p w:rsidR="00190A2C" w:rsidRPr="004E0A10" w:rsidRDefault="00190A2C" w:rsidP="004E0A1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4E0A10" w:rsidRPr="004E0A10" w:rsidTr="005963D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190A2C" w:rsidP="004E0A10">
            <w:pPr>
              <w:shd w:val="clear" w:color="auto" w:fill="FFFFFF"/>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190A2C" w:rsidP="004E0A10">
            <w:pPr>
              <w:shd w:val="clear" w:color="auto" w:fill="FFFFFF"/>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Час</w:t>
            </w:r>
            <w:proofErr w:type="gramStart"/>
            <w:r w:rsidRPr="004E0A10">
              <w:rPr>
                <w:rFonts w:ascii="Times New Roman" w:eastAsia="Times New Roman" w:hAnsi="Times New Roman"/>
                <w:b/>
                <w:sz w:val="24"/>
                <w:szCs w:val="24"/>
                <w:lang w:eastAsia="ru-RU"/>
              </w:rPr>
              <w:t>.</w:t>
            </w:r>
            <w:proofErr w:type="gramEnd"/>
            <w:r w:rsidRPr="004E0A10">
              <w:rPr>
                <w:rFonts w:ascii="Times New Roman" w:eastAsia="Times New Roman" w:hAnsi="Times New Roman"/>
                <w:b/>
                <w:sz w:val="24"/>
                <w:szCs w:val="24"/>
                <w:lang w:eastAsia="ru-RU"/>
              </w:rPr>
              <w:t>/</w:t>
            </w:r>
            <w:proofErr w:type="spellStart"/>
            <w:proofErr w:type="gramStart"/>
            <w:r w:rsidRPr="004E0A10">
              <w:rPr>
                <w:rFonts w:ascii="Times New Roman" w:eastAsia="Times New Roman" w:hAnsi="Times New Roman"/>
                <w:b/>
                <w:sz w:val="24"/>
                <w:szCs w:val="24"/>
                <w:lang w:eastAsia="ru-RU"/>
              </w:rPr>
              <w:t>з</w:t>
            </w:r>
            <w:proofErr w:type="gramEnd"/>
            <w:r w:rsidRPr="004E0A10">
              <w:rPr>
                <w:rFonts w:ascii="Times New Roman" w:eastAsia="Times New Roman" w:hAnsi="Times New Roman"/>
                <w:b/>
                <w:sz w:val="24"/>
                <w:szCs w:val="24"/>
                <w:lang w:eastAsia="ru-RU"/>
              </w:rPr>
              <w:t>.е</w:t>
            </w:r>
            <w:proofErr w:type="spellEnd"/>
            <w:r w:rsidRPr="004E0A10">
              <w:rPr>
                <w:rFonts w:ascii="Times New Roman" w:eastAsia="Times New Roman" w:hAnsi="Times New Roman"/>
                <w:b/>
                <w:sz w:val="24"/>
                <w:szCs w:val="24"/>
                <w:lang w:eastAsia="ru-RU"/>
              </w:rPr>
              <w:t>.</w:t>
            </w:r>
          </w:p>
        </w:tc>
      </w:tr>
      <w:tr w:rsidR="004E0A10" w:rsidRPr="004E0A10" w:rsidTr="005963D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190A2C" w:rsidP="004E0A10">
            <w:pPr>
              <w:shd w:val="clear" w:color="auto" w:fill="FFFFFF"/>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D84D86" w:rsidP="004E0A10">
            <w:pPr>
              <w:shd w:val="clear" w:color="auto" w:fill="FFFFFF"/>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720 </w:t>
            </w:r>
            <w:r w:rsidR="00190A2C" w:rsidRPr="004E0A10">
              <w:rPr>
                <w:rFonts w:ascii="Times New Roman" w:eastAsia="Times New Roman" w:hAnsi="Times New Roman"/>
                <w:sz w:val="24"/>
                <w:szCs w:val="24"/>
                <w:lang w:eastAsia="ru-RU"/>
              </w:rPr>
              <w:t>ч./2</w:t>
            </w:r>
            <w:r w:rsidRPr="004E0A10">
              <w:rPr>
                <w:rFonts w:ascii="Times New Roman" w:eastAsia="Times New Roman" w:hAnsi="Times New Roman"/>
                <w:sz w:val="24"/>
                <w:szCs w:val="24"/>
                <w:lang w:eastAsia="ru-RU"/>
              </w:rPr>
              <w:t>0</w:t>
            </w:r>
            <w:r w:rsidR="00190A2C" w:rsidRPr="004E0A10">
              <w:rPr>
                <w:rFonts w:ascii="Times New Roman" w:eastAsia="Times New Roman" w:hAnsi="Times New Roman"/>
                <w:sz w:val="24"/>
                <w:szCs w:val="24"/>
                <w:lang w:eastAsia="ru-RU"/>
              </w:rPr>
              <w:t xml:space="preserve"> </w:t>
            </w:r>
            <w:proofErr w:type="spellStart"/>
            <w:r w:rsidR="00190A2C" w:rsidRPr="004E0A10">
              <w:rPr>
                <w:rFonts w:ascii="Times New Roman" w:eastAsia="Times New Roman" w:hAnsi="Times New Roman"/>
                <w:sz w:val="24"/>
                <w:szCs w:val="24"/>
                <w:lang w:eastAsia="ru-RU"/>
              </w:rPr>
              <w:t>з.е</w:t>
            </w:r>
            <w:proofErr w:type="spellEnd"/>
            <w:r w:rsidR="00190A2C" w:rsidRPr="004E0A10">
              <w:rPr>
                <w:rFonts w:ascii="Times New Roman" w:eastAsia="Times New Roman" w:hAnsi="Times New Roman"/>
                <w:sz w:val="24"/>
                <w:szCs w:val="24"/>
                <w:lang w:eastAsia="ru-RU"/>
              </w:rPr>
              <w:t>.</w:t>
            </w:r>
          </w:p>
        </w:tc>
      </w:tr>
      <w:tr w:rsidR="004E0A10" w:rsidRPr="004E0A10" w:rsidTr="005963DA">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190A2C" w:rsidP="004E0A10">
            <w:pPr>
              <w:shd w:val="clear" w:color="auto" w:fill="FFFFFF"/>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4B02F9" w:rsidP="004E0A10">
            <w:pPr>
              <w:shd w:val="clear" w:color="auto" w:fill="FFFFFF"/>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r w:rsidR="00920D8E" w:rsidRPr="004E0A10">
              <w:rPr>
                <w:rFonts w:ascii="Times New Roman" w:eastAsia="Times New Roman" w:hAnsi="Times New Roman"/>
                <w:sz w:val="24"/>
                <w:szCs w:val="24"/>
                <w:lang w:eastAsia="ru-RU"/>
              </w:rPr>
              <w:t>6</w:t>
            </w:r>
            <w:r w:rsidR="00FF4D8D"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 xml:space="preserve"> </w:t>
            </w:r>
            <w:r w:rsidR="00FF4D8D" w:rsidRPr="004E0A10">
              <w:rPr>
                <w:rFonts w:ascii="Times New Roman" w:eastAsia="Times New Roman" w:hAnsi="Times New Roman"/>
                <w:sz w:val="24"/>
                <w:szCs w:val="24"/>
                <w:lang w:eastAsia="ru-RU"/>
              </w:rPr>
              <w:t>ч.</w:t>
            </w:r>
          </w:p>
        </w:tc>
      </w:tr>
      <w:tr w:rsidR="004E0A10" w:rsidRPr="004E0A10" w:rsidTr="005963DA">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190A2C" w:rsidP="004E0A10">
            <w:pPr>
              <w:shd w:val="clear" w:color="auto" w:fill="FFFFFF"/>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190A2C" w:rsidRPr="004E0A10" w:rsidRDefault="00920D8E" w:rsidP="004E0A10">
            <w:pPr>
              <w:shd w:val="clear" w:color="auto" w:fill="FFFFFF"/>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454 </w:t>
            </w:r>
            <w:r w:rsidR="00FF4D8D" w:rsidRPr="004E0A10">
              <w:rPr>
                <w:rFonts w:ascii="Times New Roman" w:eastAsia="Times New Roman" w:hAnsi="Times New Roman"/>
                <w:sz w:val="24"/>
                <w:szCs w:val="24"/>
                <w:lang w:eastAsia="ru-RU"/>
              </w:rPr>
              <w:t>ч.</w:t>
            </w:r>
          </w:p>
        </w:tc>
      </w:tr>
    </w:tbl>
    <w:p w:rsidR="00190A2C" w:rsidRPr="004E0A10" w:rsidRDefault="00190A2C" w:rsidP="004E0A10">
      <w:pPr>
        <w:shd w:val="clear" w:color="auto" w:fill="FFFFFF"/>
        <w:tabs>
          <w:tab w:val="left" w:pos="814"/>
        </w:tabs>
        <w:spacing w:after="0" w:line="240" w:lineRule="auto"/>
        <w:jc w:val="both"/>
        <w:rPr>
          <w:rFonts w:ascii="Times New Roman" w:eastAsia="Times New Roman" w:hAnsi="Times New Roman"/>
          <w:sz w:val="24"/>
          <w:szCs w:val="24"/>
          <w:lang w:eastAsia="ru-RU"/>
        </w:rPr>
      </w:pPr>
    </w:p>
    <w:p w:rsidR="001F173B" w:rsidRPr="004E0A10" w:rsidRDefault="001F173B" w:rsidP="004E0A10">
      <w:pPr>
        <w:shd w:val="clear" w:color="auto" w:fill="FFFFFF"/>
        <w:tabs>
          <w:tab w:val="left" w:pos="814"/>
        </w:tabs>
        <w:spacing w:after="0" w:line="240" w:lineRule="auto"/>
        <w:jc w:val="both"/>
        <w:rPr>
          <w:rFonts w:ascii="Times New Roman" w:eastAsia="Times New Roman" w:hAnsi="Times New Roman"/>
          <w:sz w:val="24"/>
          <w:szCs w:val="24"/>
          <w:lang w:eastAsia="ru-RU"/>
        </w:rPr>
      </w:pPr>
    </w:p>
    <w:p w:rsidR="0085373B" w:rsidRPr="004E0A10" w:rsidRDefault="0085373B" w:rsidP="004E0A10">
      <w:pPr>
        <w:shd w:val="clear" w:color="auto" w:fill="FFFFFF"/>
        <w:tabs>
          <w:tab w:val="left" w:pos="814"/>
        </w:tabs>
        <w:spacing w:after="0" w:line="240" w:lineRule="auto"/>
        <w:jc w:val="both"/>
        <w:rPr>
          <w:rFonts w:ascii="Times New Roman" w:eastAsia="Times New Roman" w:hAnsi="Times New Roman"/>
          <w:sz w:val="24"/>
          <w:szCs w:val="24"/>
          <w:lang w:eastAsia="ru-RU"/>
        </w:rPr>
      </w:pPr>
    </w:p>
    <w:p w:rsidR="0085373B" w:rsidRPr="004E0A10" w:rsidRDefault="0085373B" w:rsidP="004E0A10">
      <w:pPr>
        <w:shd w:val="clear" w:color="auto" w:fill="FFFFFF"/>
        <w:tabs>
          <w:tab w:val="left" w:pos="814"/>
        </w:tabs>
        <w:spacing w:after="0" w:line="240" w:lineRule="auto"/>
        <w:jc w:val="both"/>
        <w:rPr>
          <w:rFonts w:ascii="Times New Roman" w:eastAsia="Times New Roman" w:hAnsi="Times New Roman"/>
          <w:sz w:val="24"/>
          <w:szCs w:val="24"/>
          <w:lang w:eastAsia="ru-RU"/>
        </w:rPr>
        <w:sectPr w:rsidR="0085373B" w:rsidRPr="004E0A10" w:rsidSect="00815CD6">
          <w:footerReference w:type="default" r:id="rId9"/>
          <w:footerReference w:type="first" r:id="rId10"/>
          <w:pgSz w:w="11906" w:h="16838"/>
          <w:pgMar w:top="1134" w:right="851" w:bottom="1134" w:left="1418" w:header="709" w:footer="709" w:gutter="0"/>
          <w:cols w:space="708"/>
          <w:titlePg/>
          <w:docGrid w:linePitch="360"/>
        </w:sectPr>
      </w:pPr>
    </w:p>
    <w:p w:rsidR="00190A2C" w:rsidRPr="004E0A10" w:rsidRDefault="00190A2C" w:rsidP="004E0A10">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4E0A10">
        <w:rPr>
          <w:rFonts w:ascii="Times New Roman" w:eastAsia="Times New Roman" w:hAnsi="Times New Roman"/>
          <w:b/>
          <w:caps/>
          <w:sz w:val="24"/>
          <w:szCs w:val="24"/>
          <w:lang w:eastAsia="ru-RU"/>
        </w:rPr>
        <w:lastRenderedPageBreak/>
        <w:t>3. Структура модуля</w:t>
      </w:r>
    </w:p>
    <w:p w:rsidR="00190A2C" w:rsidRPr="004E0A10" w:rsidRDefault="00190A2C" w:rsidP="004E0A10">
      <w:pPr>
        <w:shd w:val="clear" w:color="auto" w:fill="FFFFFF"/>
        <w:tabs>
          <w:tab w:val="left" w:pos="814"/>
        </w:tabs>
        <w:spacing w:after="0" w:line="240" w:lineRule="auto"/>
        <w:rPr>
          <w:rFonts w:ascii="Times New Roman" w:eastAsia="Times New Roman" w:hAnsi="Times New Roman"/>
          <w:b/>
          <w:caps/>
          <w:sz w:val="24"/>
          <w:szCs w:val="24"/>
          <w:lang w:eastAsia="ru-RU"/>
        </w:rPr>
      </w:pPr>
    </w:p>
    <w:p w:rsidR="00190A2C" w:rsidRPr="004E0A10" w:rsidRDefault="00190A2C" w:rsidP="004E0A10">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4E0A10">
        <w:rPr>
          <w:rFonts w:ascii="Times New Roman" w:eastAsia="Times New Roman" w:hAnsi="Times New Roman"/>
          <w:b/>
          <w:caps/>
          <w:sz w:val="24"/>
          <w:szCs w:val="24"/>
          <w:lang w:eastAsia="ru-RU"/>
        </w:rPr>
        <w:t>«</w:t>
      </w:r>
      <w:r w:rsidR="00741A9B" w:rsidRPr="004E0A10">
        <w:rPr>
          <w:rFonts w:ascii="Times New Roman" w:eastAsia="Times New Roman" w:hAnsi="Times New Roman"/>
          <w:sz w:val="24"/>
          <w:szCs w:val="24"/>
          <w:lang w:eastAsia="ru-RU"/>
        </w:rPr>
        <w:t xml:space="preserve">Инновационные направления исследовательской и </w:t>
      </w:r>
      <w:proofErr w:type="spellStart"/>
      <w:r w:rsidR="00741A9B" w:rsidRPr="004E0A10">
        <w:rPr>
          <w:rFonts w:ascii="Times New Roman" w:eastAsia="Times New Roman" w:hAnsi="Times New Roman"/>
          <w:sz w:val="24"/>
          <w:szCs w:val="24"/>
          <w:lang w:eastAsia="ru-RU"/>
        </w:rPr>
        <w:t>диагностико</w:t>
      </w:r>
      <w:proofErr w:type="spellEnd"/>
      <w:r w:rsidR="00741A9B"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Pr="004E0A10">
        <w:rPr>
          <w:rFonts w:ascii="Times New Roman" w:eastAsia="Times New Roman" w:hAnsi="Times New Roman"/>
          <w:b/>
          <w:caps/>
          <w:sz w:val="24"/>
          <w:szCs w:val="24"/>
          <w:lang w:eastAsia="ru-RU"/>
        </w:rPr>
        <w:t>»</w:t>
      </w:r>
    </w:p>
    <w:p w:rsidR="00190A2C" w:rsidRPr="004E0A10" w:rsidRDefault="00190A2C" w:rsidP="004E0A10">
      <w:pPr>
        <w:shd w:val="clear" w:color="auto" w:fill="FFFFFF"/>
        <w:tabs>
          <w:tab w:val="left" w:pos="814"/>
        </w:tabs>
        <w:spacing w:after="0" w:line="240" w:lineRule="auto"/>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119"/>
        <w:gridCol w:w="850"/>
        <w:gridCol w:w="1701"/>
        <w:gridCol w:w="1418"/>
        <w:gridCol w:w="1134"/>
        <w:gridCol w:w="708"/>
        <w:gridCol w:w="1134"/>
        <w:gridCol w:w="1276"/>
        <w:gridCol w:w="992"/>
        <w:gridCol w:w="1636"/>
      </w:tblGrid>
      <w:tr w:rsidR="004E0A10" w:rsidRPr="004E0A10" w:rsidTr="00BA2250">
        <w:trPr>
          <w:trHeight w:val="302"/>
        </w:trPr>
        <w:tc>
          <w:tcPr>
            <w:tcW w:w="817" w:type="dxa"/>
            <w:vMerge w:val="restart"/>
            <w:shd w:val="clear" w:color="auto" w:fill="auto"/>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w:t>
            </w:r>
          </w:p>
        </w:tc>
        <w:tc>
          <w:tcPr>
            <w:tcW w:w="3119" w:type="dxa"/>
            <w:vMerge w:val="restart"/>
            <w:shd w:val="clear" w:color="auto" w:fill="auto"/>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Дисциплина</w:t>
            </w:r>
          </w:p>
        </w:tc>
        <w:tc>
          <w:tcPr>
            <w:tcW w:w="6945" w:type="dxa"/>
            <w:gridSpan w:val="6"/>
            <w:shd w:val="clear" w:color="auto" w:fill="auto"/>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Трудоемкость (час.)</w:t>
            </w:r>
          </w:p>
        </w:tc>
        <w:tc>
          <w:tcPr>
            <w:tcW w:w="1276" w:type="dxa"/>
            <w:vMerge w:val="restart"/>
            <w:shd w:val="clear" w:color="auto" w:fill="auto"/>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Трудоемкость  (</w:t>
            </w:r>
            <w:proofErr w:type="spellStart"/>
            <w:r w:rsidRPr="004E0A10">
              <w:rPr>
                <w:rFonts w:ascii="Times New Roman" w:eastAsia="Times New Roman" w:hAnsi="Times New Roman"/>
                <w:sz w:val="24"/>
                <w:szCs w:val="24"/>
                <w:lang w:eastAsia="ru-RU"/>
              </w:rPr>
              <w:t>з.е</w:t>
            </w:r>
            <w:proofErr w:type="spellEnd"/>
            <w:r w:rsidRPr="004E0A10">
              <w:rPr>
                <w:rFonts w:ascii="Times New Roman" w:eastAsia="Times New Roman" w:hAnsi="Times New Roman"/>
                <w:sz w:val="24"/>
                <w:szCs w:val="24"/>
                <w:lang w:eastAsia="ru-RU"/>
              </w:rPr>
              <w:t>.)</w:t>
            </w:r>
          </w:p>
        </w:tc>
        <w:tc>
          <w:tcPr>
            <w:tcW w:w="992" w:type="dxa"/>
            <w:vMerge w:val="restart"/>
            <w:shd w:val="clear" w:color="auto" w:fill="auto"/>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Порядок изучения</w:t>
            </w:r>
          </w:p>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p>
        </w:tc>
        <w:tc>
          <w:tcPr>
            <w:tcW w:w="1636" w:type="dxa"/>
            <w:vMerge w:val="restart"/>
            <w:shd w:val="clear" w:color="auto" w:fill="auto"/>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Образовательные результаты </w:t>
            </w:r>
          </w:p>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w:t>
            </w:r>
          </w:p>
        </w:tc>
      </w:tr>
      <w:tr w:rsidR="004E0A10" w:rsidRPr="004E0A10" w:rsidTr="006E3D98">
        <w:tc>
          <w:tcPr>
            <w:tcW w:w="817"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3119"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850" w:type="dxa"/>
            <w:vMerge w:val="restart"/>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w:t>
            </w:r>
          </w:p>
        </w:tc>
        <w:tc>
          <w:tcPr>
            <w:tcW w:w="3119" w:type="dxa"/>
            <w:gridSpan w:val="2"/>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1134" w:type="dxa"/>
            <w:vMerge w:val="restart"/>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работа</w:t>
            </w:r>
          </w:p>
        </w:tc>
        <w:tc>
          <w:tcPr>
            <w:tcW w:w="708" w:type="dxa"/>
            <w:vMerge w:val="restart"/>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Контроль</w:t>
            </w:r>
          </w:p>
        </w:tc>
        <w:tc>
          <w:tcPr>
            <w:tcW w:w="1134" w:type="dxa"/>
            <w:vMerge w:val="restart"/>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Аттестация</w:t>
            </w:r>
          </w:p>
        </w:tc>
        <w:tc>
          <w:tcPr>
            <w:tcW w:w="1276"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992"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r>
      <w:tr w:rsidR="004E0A10" w:rsidRPr="004E0A10" w:rsidTr="006E3D98">
        <w:tc>
          <w:tcPr>
            <w:tcW w:w="817"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3119"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850" w:type="dxa"/>
            <w:vMerge/>
            <w:shd w:val="clear" w:color="auto" w:fill="auto"/>
          </w:tcPr>
          <w:p w:rsidR="00BA2250" w:rsidRPr="004E0A10" w:rsidRDefault="00BA2250" w:rsidP="004E0A10">
            <w:pPr>
              <w:tabs>
                <w:tab w:val="left" w:pos="814"/>
              </w:tabs>
              <w:spacing w:after="0" w:line="240" w:lineRule="auto"/>
              <w:rPr>
                <w:rFonts w:ascii="Times New Roman" w:eastAsia="Times New Roman" w:hAnsi="Times New Roman"/>
                <w:caps/>
                <w:sz w:val="24"/>
                <w:szCs w:val="24"/>
                <w:lang w:eastAsia="ru-RU"/>
              </w:rPr>
            </w:pPr>
          </w:p>
        </w:tc>
        <w:tc>
          <w:tcPr>
            <w:tcW w:w="1701" w:type="dxa"/>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sz w:val="24"/>
                <w:szCs w:val="24"/>
                <w:lang w:eastAsia="ru-RU"/>
              </w:rPr>
              <w:t>Аудиторная работа</w:t>
            </w:r>
          </w:p>
        </w:tc>
        <w:tc>
          <w:tcPr>
            <w:tcW w:w="1418" w:type="dxa"/>
            <w:shd w:val="clear" w:color="auto" w:fill="auto"/>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1134" w:type="dxa"/>
            <w:vMerge/>
            <w:shd w:val="clear" w:color="auto" w:fill="auto"/>
          </w:tcPr>
          <w:p w:rsidR="00BA2250" w:rsidRPr="004E0A10" w:rsidRDefault="00BA2250" w:rsidP="004E0A10">
            <w:pPr>
              <w:tabs>
                <w:tab w:val="left" w:pos="814"/>
              </w:tabs>
              <w:spacing w:after="0" w:line="240" w:lineRule="auto"/>
              <w:rPr>
                <w:rFonts w:ascii="Times New Roman" w:eastAsia="Times New Roman" w:hAnsi="Times New Roman"/>
                <w:caps/>
                <w:sz w:val="24"/>
                <w:szCs w:val="24"/>
                <w:lang w:eastAsia="ru-RU"/>
              </w:rPr>
            </w:pPr>
          </w:p>
        </w:tc>
        <w:tc>
          <w:tcPr>
            <w:tcW w:w="708" w:type="dxa"/>
            <w:vMerge/>
            <w:shd w:val="clear" w:color="auto" w:fill="auto"/>
          </w:tcPr>
          <w:p w:rsidR="00BA2250" w:rsidRPr="004E0A10" w:rsidRDefault="00BA2250" w:rsidP="004E0A10">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BA2250" w:rsidRPr="004E0A10" w:rsidRDefault="00BA2250" w:rsidP="004E0A10">
            <w:pPr>
              <w:tabs>
                <w:tab w:val="left" w:pos="814"/>
              </w:tabs>
              <w:spacing w:after="0" w:line="240" w:lineRule="auto"/>
              <w:rPr>
                <w:rFonts w:ascii="Times New Roman" w:eastAsia="Times New Roman" w:hAnsi="Times New Roman"/>
                <w:caps/>
                <w:sz w:val="24"/>
                <w:szCs w:val="24"/>
                <w:lang w:eastAsia="ru-RU"/>
              </w:rPr>
            </w:pPr>
          </w:p>
        </w:tc>
        <w:tc>
          <w:tcPr>
            <w:tcW w:w="1276"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992"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p>
        </w:tc>
      </w:tr>
      <w:tr w:rsidR="004E0A10" w:rsidRPr="004E0A10" w:rsidTr="0001285C">
        <w:tc>
          <w:tcPr>
            <w:tcW w:w="14785" w:type="dxa"/>
            <w:gridSpan w:val="11"/>
            <w:shd w:val="clear" w:color="auto" w:fill="auto"/>
            <w:vAlign w:val="center"/>
          </w:tcPr>
          <w:p w:rsidR="00BA2250" w:rsidRPr="004E0A10" w:rsidRDefault="00BA2250" w:rsidP="004E0A10">
            <w:pPr>
              <w:tabs>
                <w:tab w:val="left" w:pos="600"/>
              </w:tabs>
              <w:spacing w:after="0" w:line="240" w:lineRule="auto"/>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Дисциплины, обязательные для изучения</w:t>
            </w:r>
          </w:p>
        </w:tc>
      </w:tr>
      <w:tr w:rsidR="004E0A10" w:rsidRPr="004E0A10" w:rsidTr="006E3D98">
        <w:tc>
          <w:tcPr>
            <w:tcW w:w="817"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К.М.11.01.</w:t>
            </w:r>
          </w:p>
        </w:tc>
        <w:tc>
          <w:tcPr>
            <w:tcW w:w="3119" w:type="dxa"/>
            <w:shd w:val="clear" w:color="auto" w:fill="auto"/>
            <w:vAlign w:val="center"/>
          </w:tcPr>
          <w:p w:rsidR="00BA2250" w:rsidRPr="004E0A10" w:rsidRDefault="00BA225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Качественные и количественные методы исследования в специальной психологии</w:t>
            </w:r>
          </w:p>
        </w:tc>
        <w:tc>
          <w:tcPr>
            <w:tcW w:w="850"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871940" w:rsidRPr="004E0A10">
              <w:rPr>
                <w:rFonts w:ascii="Times New Roman" w:eastAsia="Times New Roman" w:hAnsi="Times New Roman"/>
                <w:sz w:val="24"/>
                <w:szCs w:val="24"/>
                <w:lang w:eastAsia="ru-RU"/>
              </w:rPr>
              <w:t>08</w:t>
            </w:r>
          </w:p>
        </w:tc>
        <w:tc>
          <w:tcPr>
            <w:tcW w:w="1701" w:type="dxa"/>
            <w:shd w:val="clear" w:color="auto" w:fill="auto"/>
            <w:vAlign w:val="center"/>
          </w:tcPr>
          <w:p w:rsidR="0087194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00BA2250"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eastAsia="ru-RU"/>
              </w:rPr>
              <w:t>14</w:t>
            </w:r>
            <w:r w:rsidR="00BA2250" w:rsidRPr="004E0A10">
              <w:rPr>
                <w:rFonts w:ascii="Times New Roman" w:eastAsia="Times New Roman" w:hAnsi="Times New Roman"/>
                <w:sz w:val="24"/>
                <w:szCs w:val="24"/>
                <w:lang w:eastAsia="ru-RU"/>
              </w:rPr>
              <w:t>л., 2</w:t>
            </w:r>
            <w:r w:rsidRPr="004E0A10">
              <w:rPr>
                <w:rFonts w:ascii="Times New Roman" w:eastAsia="Times New Roman" w:hAnsi="Times New Roman"/>
                <w:sz w:val="24"/>
                <w:szCs w:val="24"/>
                <w:lang w:eastAsia="ru-RU"/>
              </w:rPr>
              <w:t xml:space="preserve">6 </w:t>
            </w:r>
            <w:r w:rsidR="00BA2250" w:rsidRPr="004E0A10">
              <w:rPr>
                <w:rFonts w:ascii="Times New Roman" w:eastAsia="Times New Roman" w:hAnsi="Times New Roman"/>
                <w:sz w:val="24"/>
                <w:szCs w:val="24"/>
                <w:lang w:eastAsia="ru-RU"/>
              </w:rPr>
              <w:t>пр.)</w:t>
            </w:r>
          </w:p>
        </w:tc>
        <w:tc>
          <w:tcPr>
            <w:tcW w:w="1418" w:type="dxa"/>
            <w:shd w:val="clear" w:color="auto" w:fill="auto"/>
            <w:vAlign w:val="center"/>
          </w:tcPr>
          <w:p w:rsidR="00BA2250" w:rsidRPr="004E0A10" w:rsidRDefault="00C96D2F"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871940" w:rsidRPr="004E0A10">
              <w:rPr>
                <w:rFonts w:ascii="Times New Roman" w:eastAsia="Times New Roman" w:hAnsi="Times New Roman"/>
                <w:sz w:val="24"/>
                <w:szCs w:val="24"/>
                <w:lang w:eastAsia="ru-RU"/>
              </w:rPr>
              <w:t>4</w:t>
            </w:r>
          </w:p>
        </w:tc>
        <w:tc>
          <w:tcPr>
            <w:tcW w:w="1134"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54</w:t>
            </w:r>
          </w:p>
        </w:tc>
        <w:tc>
          <w:tcPr>
            <w:tcW w:w="708"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34"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экзамен</w:t>
            </w:r>
          </w:p>
        </w:tc>
        <w:tc>
          <w:tcPr>
            <w:tcW w:w="1276" w:type="dxa"/>
            <w:shd w:val="clear" w:color="auto" w:fill="auto"/>
            <w:vAlign w:val="center"/>
          </w:tcPr>
          <w:p w:rsidR="00BA2250" w:rsidRPr="004E0A10" w:rsidRDefault="00871940" w:rsidP="00B4463C">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3</w:t>
            </w:r>
          </w:p>
        </w:tc>
        <w:tc>
          <w:tcPr>
            <w:tcW w:w="992" w:type="dxa"/>
            <w:shd w:val="clear" w:color="auto" w:fill="auto"/>
            <w:vAlign w:val="center"/>
          </w:tcPr>
          <w:p w:rsidR="00BA2250" w:rsidRPr="004E0A10" w:rsidRDefault="006E3D98" w:rsidP="004E0A1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5 </w:t>
            </w:r>
            <w:r w:rsidR="00BA2250" w:rsidRPr="004E0A10">
              <w:rPr>
                <w:rFonts w:ascii="Times New Roman" w:eastAsia="Times New Roman" w:hAnsi="Times New Roman"/>
                <w:sz w:val="24"/>
                <w:szCs w:val="24"/>
                <w:lang w:eastAsia="ru-RU"/>
              </w:rPr>
              <w:t>семестр</w:t>
            </w:r>
          </w:p>
        </w:tc>
        <w:tc>
          <w:tcPr>
            <w:tcW w:w="163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ОР.1.</w:t>
            </w:r>
          </w:p>
        </w:tc>
      </w:tr>
      <w:tr w:rsidR="004E0A10" w:rsidRPr="004E0A10" w:rsidTr="006E3D98">
        <w:tc>
          <w:tcPr>
            <w:tcW w:w="817"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 11.02.</w:t>
            </w:r>
          </w:p>
        </w:tc>
        <w:tc>
          <w:tcPr>
            <w:tcW w:w="3119" w:type="dxa"/>
            <w:shd w:val="clear" w:color="auto" w:fill="auto"/>
            <w:vAlign w:val="center"/>
          </w:tcPr>
          <w:p w:rsidR="00BA2250" w:rsidRPr="004E0A10" w:rsidRDefault="00BA225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Методы экспертной и </w:t>
            </w:r>
            <w:proofErr w:type="spellStart"/>
            <w:r w:rsidRPr="004E0A10">
              <w:rPr>
                <w:rFonts w:ascii="Times New Roman" w:eastAsia="Times New Roman" w:hAnsi="Times New Roman"/>
                <w:sz w:val="24"/>
                <w:szCs w:val="24"/>
                <w:lang w:eastAsia="ru-RU"/>
              </w:rPr>
              <w:t>диагностико</w:t>
            </w:r>
            <w:proofErr w:type="spellEnd"/>
            <w:r w:rsidRPr="004E0A10">
              <w:rPr>
                <w:rFonts w:ascii="Times New Roman" w:eastAsia="Times New Roman" w:hAnsi="Times New Roman"/>
                <w:sz w:val="24"/>
                <w:szCs w:val="24"/>
                <w:lang w:eastAsia="ru-RU"/>
              </w:rPr>
              <w:t>-аналитической деятельности психолога специального и инклюзивного образования</w:t>
            </w:r>
          </w:p>
        </w:tc>
        <w:tc>
          <w:tcPr>
            <w:tcW w:w="850"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108</w:t>
            </w:r>
          </w:p>
        </w:tc>
        <w:tc>
          <w:tcPr>
            <w:tcW w:w="1701" w:type="dxa"/>
            <w:shd w:val="clear" w:color="auto" w:fill="auto"/>
            <w:vAlign w:val="center"/>
          </w:tcPr>
          <w:p w:rsidR="0087194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00BA2250"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eastAsia="ru-RU"/>
              </w:rPr>
              <w:t xml:space="preserve">14 </w:t>
            </w:r>
            <w:r w:rsidR="00BA2250" w:rsidRPr="004E0A10">
              <w:rPr>
                <w:rFonts w:ascii="Times New Roman" w:eastAsia="Times New Roman" w:hAnsi="Times New Roman"/>
                <w:sz w:val="24"/>
                <w:szCs w:val="24"/>
                <w:lang w:eastAsia="ru-RU"/>
              </w:rPr>
              <w:t>л., 2</w:t>
            </w:r>
            <w:r w:rsidRPr="004E0A10">
              <w:rPr>
                <w:rFonts w:ascii="Times New Roman" w:eastAsia="Times New Roman" w:hAnsi="Times New Roman"/>
                <w:sz w:val="24"/>
                <w:szCs w:val="24"/>
                <w:lang w:eastAsia="ru-RU"/>
              </w:rPr>
              <w:t xml:space="preserve">6 </w:t>
            </w:r>
            <w:r w:rsidR="00BA2250" w:rsidRPr="004E0A10">
              <w:rPr>
                <w:rFonts w:ascii="Times New Roman" w:eastAsia="Times New Roman" w:hAnsi="Times New Roman"/>
                <w:sz w:val="24"/>
                <w:szCs w:val="24"/>
                <w:lang w:eastAsia="ru-RU"/>
              </w:rPr>
              <w:t>пр.)</w:t>
            </w:r>
          </w:p>
        </w:tc>
        <w:tc>
          <w:tcPr>
            <w:tcW w:w="1418"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14</w:t>
            </w:r>
          </w:p>
        </w:tc>
        <w:tc>
          <w:tcPr>
            <w:tcW w:w="1134"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54</w:t>
            </w:r>
          </w:p>
        </w:tc>
        <w:tc>
          <w:tcPr>
            <w:tcW w:w="708"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34"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экзамен</w:t>
            </w:r>
          </w:p>
        </w:tc>
        <w:tc>
          <w:tcPr>
            <w:tcW w:w="127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 xml:space="preserve">3 </w:t>
            </w:r>
          </w:p>
        </w:tc>
        <w:tc>
          <w:tcPr>
            <w:tcW w:w="992" w:type="dxa"/>
            <w:shd w:val="clear" w:color="auto" w:fill="auto"/>
            <w:vAlign w:val="center"/>
          </w:tcPr>
          <w:p w:rsidR="00BA2250" w:rsidRPr="004E0A10" w:rsidRDefault="006E3D98" w:rsidP="004E0A1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5</w:t>
            </w:r>
            <w:r w:rsidR="00BA225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ОР.1.</w:t>
            </w:r>
          </w:p>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ОР.2.</w:t>
            </w:r>
          </w:p>
        </w:tc>
      </w:tr>
      <w:tr w:rsidR="004E0A10" w:rsidRPr="004E0A10" w:rsidTr="006E3D98">
        <w:tc>
          <w:tcPr>
            <w:tcW w:w="817"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w:t>
            </w:r>
          </w:p>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11.03.</w:t>
            </w:r>
          </w:p>
        </w:tc>
        <w:tc>
          <w:tcPr>
            <w:tcW w:w="3119" w:type="dxa"/>
            <w:shd w:val="clear" w:color="auto" w:fill="auto"/>
            <w:vAlign w:val="center"/>
          </w:tcPr>
          <w:p w:rsidR="00BA2250" w:rsidRPr="004E0A10" w:rsidRDefault="00BA225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Прикладная патопсихология</w:t>
            </w:r>
          </w:p>
        </w:tc>
        <w:tc>
          <w:tcPr>
            <w:tcW w:w="850"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871940" w:rsidRPr="004E0A10">
              <w:rPr>
                <w:rFonts w:ascii="Times New Roman" w:eastAsia="Times New Roman" w:hAnsi="Times New Roman"/>
                <w:sz w:val="24"/>
                <w:szCs w:val="24"/>
                <w:lang w:eastAsia="ru-RU"/>
              </w:rPr>
              <w:t>08</w:t>
            </w:r>
          </w:p>
        </w:tc>
        <w:tc>
          <w:tcPr>
            <w:tcW w:w="1701" w:type="dxa"/>
            <w:shd w:val="clear" w:color="auto" w:fill="auto"/>
            <w:vAlign w:val="center"/>
          </w:tcPr>
          <w:p w:rsidR="0087194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00871940" w:rsidRPr="004E0A10">
              <w:rPr>
                <w:rFonts w:ascii="Times New Roman" w:eastAsia="Times New Roman" w:hAnsi="Times New Roman"/>
                <w:sz w:val="24"/>
                <w:szCs w:val="24"/>
                <w:lang w:eastAsia="ru-RU"/>
              </w:rPr>
              <w:t xml:space="preserve">14 л.,26 </w:t>
            </w:r>
            <w:r w:rsidRPr="004E0A10">
              <w:rPr>
                <w:rFonts w:ascii="Times New Roman" w:eastAsia="Times New Roman" w:hAnsi="Times New Roman"/>
                <w:sz w:val="24"/>
                <w:szCs w:val="24"/>
                <w:lang w:eastAsia="ru-RU"/>
              </w:rPr>
              <w:t>пр.)</w:t>
            </w:r>
          </w:p>
        </w:tc>
        <w:tc>
          <w:tcPr>
            <w:tcW w:w="1418" w:type="dxa"/>
            <w:shd w:val="clear" w:color="auto" w:fill="auto"/>
            <w:vAlign w:val="center"/>
          </w:tcPr>
          <w:p w:rsidR="00BA2250" w:rsidRPr="004E0A10" w:rsidRDefault="00C96D2F"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14</w:t>
            </w:r>
          </w:p>
        </w:tc>
        <w:tc>
          <w:tcPr>
            <w:tcW w:w="1134"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54</w:t>
            </w:r>
          </w:p>
        </w:tc>
        <w:tc>
          <w:tcPr>
            <w:tcW w:w="708"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34"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экзамен</w:t>
            </w:r>
          </w:p>
        </w:tc>
        <w:tc>
          <w:tcPr>
            <w:tcW w:w="1276"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3</w:t>
            </w:r>
            <w:r w:rsidR="00BA2250" w:rsidRPr="004E0A10">
              <w:rPr>
                <w:rFonts w:ascii="Times New Roman" w:eastAsia="Times New Roman" w:hAnsi="Times New Roman"/>
                <w:caps/>
                <w:sz w:val="24"/>
                <w:szCs w:val="24"/>
                <w:lang w:eastAsia="ru-RU"/>
              </w:rPr>
              <w:t xml:space="preserve"> </w:t>
            </w:r>
          </w:p>
        </w:tc>
        <w:tc>
          <w:tcPr>
            <w:tcW w:w="992" w:type="dxa"/>
            <w:shd w:val="clear" w:color="auto" w:fill="auto"/>
            <w:vAlign w:val="center"/>
          </w:tcPr>
          <w:p w:rsidR="00BA2250" w:rsidRPr="004E0A10" w:rsidRDefault="006E3D98" w:rsidP="004E0A1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5</w:t>
            </w:r>
            <w:r w:rsidR="00BA225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ОР.1.</w:t>
            </w:r>
          </w:p>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ОР-2.</w:t>
            </w:r>
          </w:p>
        </w:tc>
      </w:tr>
      <w:tr w:rsidR="004E0A10" w:rsidRPr="004E0A10" w:rsidTr="006E3D98">
        <w:tc>
          <w:tcPr>
            <w:tcW w:w="817"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w:t>
            </w:r>
          </w:p>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11.04.</w:t>
            </w:r>
          </w:p>
        </w:tc>
        <w:tc>
          <w:tcPr>
            <w:tcW w:w="3119" w:type="dxa"/>
            <w:shd w:val="clear" w:color="auto" w:fill="auto"/>
            <w:vAlign w:val="center"/>
          </w:tcPr>
          <w:p w:rsidR="00BA2250" w:rsidRPr="004E0A10" w:rsidRDefault="00BA2250" w:rsidP="004E0A10">
            <w:pPr>
              <w:spacing w:after="0" w:line="240" w:lineRule="auto"/>
              <w:textAlignment w:val="baseline"/>
              <w:rPr>
                <w:rFonts w:ascii="Times New Roman" w:eastAsia="Times New Roman" w:hAnsi="Times New Roman"/>
                <w:sz w:val="24"/>
                <w:szCs w:val="24"/>
                <w:lang w:eastAsia="ru-RU"/>
              </w:rPr>
            </w:pPr>
            <w:proofErr w:type="spellStart"/>
            <w:r w:rsidRPr="004E0A10">
              <w:rPr>
                <w:rFonts w:ascii="Times New Roman" w:eastAsia="Times New Roman" w:hAnsi="Times New Roman"/>
                <w:sz w:val="24"/>
                <w:szCs w:val="24"/>
                <w:lang w:eastAsia="ru-RU"/>
              </w:rPr>
              <w:t>Девиантология</w:t>
            </w:r>
            <w:proofErr w:type="spellEnd"/>
          </w:p>
        </w:tc>
        <w:tc>
          <w:tcPr>
            <w:tcW w:w="850"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72</w:t>
            </w:r>
          </w:p>
        </w:tc>
        <w:tc>
          <w:tcPr>
            <w:tcW w:w="1701" w:type="dxa"/>
            <w:shd w:val="clear" w:color="auto" w:fill="auto"/>
            <w:vAlign w:val="center"/>
          </w:tcPr>
          <w:p w:rsidR="0087194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00BA2250"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 xml:space="preserve">0 </w:t>
            </w:r>
            <w:r w:rsidR="00BA2250" w:rsidRPr="004E0A10">
              <w:rPr>
                <w:rFonts w:ascii="Times New Roman" w:eastAsia="Times New Roman" w:hAnsi="Times New Roman"/>
                <w:sz w:val="24"/>
                <w:szCs w:val="24"/>
                <w:lang w:eastAsia="ru-RU"/>
              </w:rPr>
              <w:t xml:space="preserve">л., </w:t>
            </w:r>
            <w:r w:rsidRPr="004E0A10">
              <w:rPr>
                <w:rFonts w:ascii="Times New Roman" w:eastAsia="Times New Roman" w:hAnsi="Times New Roman"/>
                <w:sz w:val="24"/>
                <w:szCs w:val="24"/>
                <w:lang w:eastAsia="ru-RU"/>
              </w:rPr>
              <w:t xml:space="preserve">18 </w:t>
            </w:r>
            <w:r w:rsidR="00BA2250" w:rsidRPr="004E0A10">
              <w:rPr>
                <w:rFonts w:ascii="Times New Roman" w:eastAsia="Times New Roman" w:hAnsi="Times New Roman"/>
                <w:sz w:val="24"/>
                <w:szCs w:val="24"/>
                <w:lang w:eastAsia="ru-RU"/>
              </w:rPr>
              <w:t>пр.)</w:t>
            </w:r>
          </w:p>
        </w:tc>
        <w:tc>
          <w:tcPr>
            <w:tcW w:w="1418"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14</w:t>
            </w:r>
          </w:p>
        </w:tc>
        <w:tc>
          <w:tcPr>
            <w:tcW w:w="1134"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c>
          <w:tcPr>
            <w:tcW w:w="708" w:type="dxa"/>
            <w:shd w:val="clear" w:color="auto" w:fill="auto"/>
            <w:vAlign w:val="center"/>
          </w:tcPr>
          <w:p w:rsidR="00BA2250" w:rsidRPr="004E0A10" w:rsidRDefault="00D67D65"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34"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зачет</w:t>
            </w:r>
          </w:p>
        </w:tc>
        <w:tc>
          <w:tcPr>
            <w:tcW w:w="1276" w:type="dxa"/>
            <w:shd w:val="clear" w:color="auto" w:fill="auto"/>
            <w:vAlign w:val="center"/>
          </w:tcPr>
          <w:p w:rsidR="00BA2250" w:rsidRPr="004E0A10" w:rsidRDefault="0087194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2</w:t>
            </w:r>
            <w:r w:rsidR="00BA2250" w:rsidRPr="004E0A10">
              <w:rPr>
                <w:rFonts w:ascii="Times New Roman" w:eastAsia="Times New Roman" w:hAnsi="Times New Roman"/>
                <w:caps/>
                <w:sz w:val="24"/>
                <w:szCs w:val="24"/>
                <w:lang w:eastAsia="ru-RU"/>
              </w:rPr>
              <w:t xml:space="preserve"> </w:t>
            </w:r>
          </w:p>
        </w:tc>
        <w:tc>
          <w:tcPr>
            <w:tcW w:w="992" w:type="dxa"/>
            <w:shd w:val="clear" w:color="auto" w:fill="auto"/>
            <w:vAlign w:val="center"/>
          </w:tcPr>
          <w:p w:rsidR="00BA225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BA225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ОР.2.</w:t>
            </w:r>
          </w:p>
        </w:tc>
      </w:tr>
      <w:tr w:rsidR="004E0A10" w:rsidRPr="004E0A10" w:rsidTr="006E3D98">
        <w:tc>
          <w:tcPr>
            <w:tcW w:w="817"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w:t>
            </w:r>
          </w:p>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11.05.</w:t>
            </w:r>
          </w:p>
        </w:tc>
        <w:tc>
          <w:tcPr>
            <w:tcW w:w="3119" w:type="dxa"/>
            <w:shd w:val="clear" w:color="auto" w:fill="auto"/>
            <w:vAlign w:val="center"/>
          </w:tcPr>
          <w:p w:rsidR="00BA2250" w:rsidRPr="004E0A10" w:rsidRDefault="00BA225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Проектирование модели психологического мониторинга образовательной среды в специальных образовательных учреждениях/ учреждениях, реализующих </w:t>
            </w:r>
            <w:r w:rsidRPr="004E0A10">
              <w:rPr>
                <w:rFonts w:ascii="Times New Roman" w:eastAsia="Times New Roman" w:hAnsi="Times New Roman"/>
                <w:sz w:val="24"/>
                <w:szCs w:val="24"/>
                <w:lang w:eastAsia="ru-RU"/>
              </w:rPr>
              <w:lastRenderedPageBreak/>
              <w:t>инклюзивную практику» (учебное событие)</w:t>
            </w:r>
          </w:p>
        </w:tc>
        <w:tc>
          <w:tcPr>
            <w:tcW w:w="850"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36</w:t>
            </w:r>
          </w:p>
        </w:tc>
        <w:tc>
          <w:tcPr>
            <w:tcW w:w="1701" w:type="dxa"/>
            <w:shd w:val="clear" w:color="auto" w:fill="auto"/>
            <w:vAlign w:val="center"/>
          </w:tcPr>
          <w:p w:rsidR="006E3D98" w:rsidRDefault="00BA2250" w:rsidP="006E3D98">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6E3D98">
              <w:rPr>
                <w:rFonts w:ascii="Times New Roman" w:eastAsia="Times New Roman" w:hAnsi="Times New Roman"/>
                <w:sz w:val="24"/>
                <w:szCs w:val="24"/>
                <w:lang w:eastAsia="ru-RU"/>
              </w:rPr>
              <w:t>4</w:t>
            </w:r>
          </w:p>
          <w:p w:rsidR="00BA2250" w:rsidRPr="004E0A10" w:rsidRDefault="006E3D98" w:rsidP="006E3D98">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00BA2250" w:rsidRPr="004E0A10">
              <w:rPr>
                <w:rFonts w:ascii="Times New Roman" w:eastAsia="Times New Roman" w:hAnsi="Times New Roman"/>
                <w:sz w:val="24"/>
                <w:szCs w:val="24"/>
                <w:lang w:eastAsia="ru-RU"/>
              </w:rPr>
              <w:t>(6л., 8пр.)</w:t>
            </w:r>
          </w:p>
        </w:tc>
        <w:tc>
          <w:tcPr>
            <w:tcW w:w="1418"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134"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18</w:t>
            </w:r>
          </w:p>
        </w:tc>
        <w:tc>
          <w:tcPr>
            <w:tcW w:w="708" w:type="dxa"/>
            <w:shd w:val="clear" w:color="auto" w:fill="auto"/>
            <w:vAlign w:val="center"/>
          </w:tcPr>
          <w:p w:rsidR="00BA2250" w:rsidRPr="004E0A10" w:rsidRDefault="00D67D65"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34"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контр.</w:t>
            </w:r>
          </w:p>
          <w:p w:rsidR="00BA2250" w:rsidRPr="004E0A10" w:rsidRDefault="00BA225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работа</w:t>
            </w:r>
          </w:p>
        </w:tc>
        <w:tc>
          <w:tcPr>
            <w:tcW w:w="127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 xml:space="preserve">1 </w:t>
            </w:r>
          </w:p>
        </w:tc>
        <w:tc>
          <w:tcPr>
            <w:tcW w:w="992" w:type="dxa"/>
            <w:shd w:val="clear" w:color="auto" w:fill="auto"/>
            <w:vAlign w:val="center"/>
          </w:tcPr>
          <w:p w:rsidR="00BA225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BA225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BA2250" w:rsidRPr="004E0A10" w:rsidRDefault="00BA225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ОР.1.</w:t>
            </w:r>
          </w:p>
        </w:tc>
      </w:tr>
      <w:tr w:rsidR="004E0A10" w:rsidRPr="004E0A10" w:rsidTr="00815CD6">
        <w:tc>
          <w:tcPr>
            <w:tcW w:w="14785" w:type="dxa"/>
            <w:gridSpan w:val="11"/>
            <w:shd w:val="clear" w:color="auto" w:fill="auto"/>
            <w:vAlign w:val="center"/>
          </w:tcPr>
          <w:p w:rsidR="00190A2C" w:rsidRPr="004E0A10" w:rsidRDefault="00190A2C" w:rsidP="004E0A10">
            <w:pPr>
              <w:tabs>
                <w:tab w:val="left" w:pos="814"/>
              </w:tabs>
              <w:spacing w:after="0" w:line="240" w:lineRule="auto"/>
              <w:ind w:firstLine="317"/>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lastRenderedPageBreak/>
              <w:t xml:space="preserve">2. Дисциплины по выбору (выбрать 1 из </w:t>
            </w:r>
            <w:r w:rsidR="002F7BD9" w:rsidRPr="004E0A10">
              <w:rPr>
                <w:rFonts w:ascii="Times New Roman" w:eastAsia="Times New Roman" w:hAnsi="Times New Roman"/>
                <w:caps/>
                <w:sz w:val="24"/>
                <w:szCs w:val="24"/>
                <w:lang w:eastAsia="ru-RU"/>
              </w:rPr>
              <w:t>3</w:t>
            </w:r>
            <w:r w:rsidRPr="004E0A10">
              <w:rPr>
                <w:rFonts w:ascii="Times New Roman" w:eastAsia="Times New Roman" w:hAnsi="Times New Roman"/>
                <w:caps/>
                <w:sz w:val="24"/>
                <w:szCs w:val="24"/>
                <w:lang w:eastAsia="ru-RU"/>
              </w:rPr>
              <w:t>)</w:t>
            </w:r>
          </w:p>
        </w:tc>
      </w:tr>
      <w:tr w:rsidR="004E0A10" w:rsidRPr="004E0A10" w:rsidTr="006E3D98">
        <w:tc>
          <w:tcPr>
            <w:tcW w:w="817"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 11. ДВ. 01.01.</w:t>
            </w:r>
          </w:p>
        </w:tc>
        <w:tc>
          <w:tcPr>
            <w:tcW w:w="3119" w:type="dxa"/>
            <w:shd w:val="clear" w:color="auto" w:fill="auto"/>
            <w:vAlign w:val="center"/>
          </w:tcPr>
          <w:p w:rsidR="004E0A10" w:rsidRPr="004E0A10" w:rsidRDefault="004E0A1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Индивидуально-возрастной подход в психолого-педагогической диагностике лиц с ОВЗ</w:t>
            </w:r>
          </w:p>
        </w:tc>
        <w:tc>
          <w:tcPr>
            <w:tcW w:w="850"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72</w:t>
            </w:r>
          </w:p>
        </w:tc>
        <w:tc>
          <w:tcPr>
            <w:tcW w:w="1701" w:type="dxa"/>
            <w:shd w:val="clear" w:color="auto" w:fill="auto"/>
            <w:vAlign w:val="center"/>
          </w:tcPr>
          <w:p w:rsidR="004E0A1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E0A10" w:rsidRPr="004E0A10">
              <w:rPr>
                <w:rFonts w:ascii="Times New Roman" w:eastAsia="Times New Roman" w:hAnsi="Times New Roman"/>
                <w:sz w:val="24"/>
                <w:szCs w:val="24"/>
                <w:lang w:eastAsia="ru-RU"/>
              </w:rPr>
              <w:t>8</w:t>
            </w:r>
          </w:p>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(10л., 18пр.)</w:t>
            </w:r>
          </w:p>
        </w:tc>
        <w:tc>
          <w:tcPr>
            <w:tcW w:w="1418"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1134"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34</w:t>
            </w:r>
          </w:p>
        </w:tc>
        <w:tc>
          <w:tcPr>
            <w:tcW w:w="708" w:type="dxa"/>
            <w:shd w:val="clear" w:color="auto" w:fill="auto"/>
            <w:vAlign w:val="center"/>
          </w:tcPr>
          <w:p w:rsidR="004E0A10" w:rsidRPr="004E0A10" w:rsidRDefault="004E0A10" w:rsidP="006E3D9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4E0A10" w:rsidRPr="004E0A10" w:rsidRDefault="004E0A10" w:rsidP="006E3D98">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sz w:val="24"/>
                <w:szCs w:val="24"/>
                <w:lang w:eastAsia="ru-RU"/>
              </w:rPr>
              <w:t>контр. работа</w:t>
            </w:r>
          </w:p>
        </w:tc>
        <w:tc>
          <w:tcPr>
            <w:tcW w:w="1276"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 xml:space="preserve">2 </w:t>
            </w:r>
          </w:p>
        </w:tc>
        <w:tc>
          <w:tcPr>
            <w:tcW w:w="992" w:type="dxa"/>
            <w:shd w:val="clear" w:color="auto" w:fill="auto"/>
            <w:vAlign w:val="center"/>
          </w:tcPr>
          <w:p w:rsidR="004E0A1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E0A1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p>
        </w:tc>
      </w:tr>
      <w:tr w:rsidR="004E0A10" w:rsidRPr="004E0A10" w:rsidTr="006E3D98">
        <w:tc>
          <w:tcPr>
            <w:tcW w:w="817"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 11. ДВ. 01.02.</w:t>
            </w:r>
          </w:p>
        </w:tc>
        <w:tc>
          <w:tcPr>
            <w:tcW w:w="3119" w:type="dxa"/>
            <w:shd w:val="clear" w:color="auto" w:fill="auto"/>
            <w:vAlign w:val="center"/>
          </w:tcPr>
          <w:p w:rsidR="004E0A10" w:rsidRPr="004E0A10" w:rsidRDefault="004E0A1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Нейропсихологическая диагностика развития детей дошкольного возраста</w:t>
            </w:r>
          </w:p>
        </w:tc>
        <w:tc>
          <w:tcPr>
            <w:tcW w:w="850"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72</w:t>
            </w:r>
          </w:p>
        </w:tc>
        <w:tc>
          <w:tcPr>
            <w:tcW w:w="1701" w:type="dxa"/>
            <w:shd w:val="clear" w:color="auto" w:fill="auto"/>
            <w:vAlign w:val="center"/>
          </w:tcPr>
          <w:p w:rsidR="004E0A1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E0A10" w:rsidRPr="004E0A10">
              <w:rPr>
                <w:rFonts w:ascii="Times New Roman" w:eastAsia="Times New Roman" w:hAnsi="Times New Roman"/>
                <w:sz w:val="24"/>
                <w:szCs w:val="24"/>
                <w:lang w:eastAsia="ru-RU"/>
              </w:rPr>
              <w:t>8</w:t>
            </w:r>
          </w:p>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(10л., 18пр.)</w:t>
            </w:r>
          </w:p>
        </w:tc>
        <w:tc>
          <w:tcPr>
            <w:tcW w:w="1418"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1134"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34</w:t>
            </w:r>
          </w:p>
        </w:tc>
        <w:tc>
          <w:tcPr>
            <w:tcW w:w="708" w:type="dxa"/>
            <w:shd w:val="clear" w:color="auto" w:fill="auto"/>
            <w:vAlign w:val="center"/>
          </w:tcPr>
          <w:p w:rsidR="004E0A10" w:rsidRPr="004E0A10" w:rsidRDefault="004E0A10" w:rsidP="006E3D98">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0</w:t>
            </w:r>
          </w:p>
        </w:tc>
        <w:tc>
          <w:tcPr>
            <w:tcW w:w="1134" w:type="dxa"/>
            <w:shd w:val="clear" w:color="auto" w:fill="auto"/>
            <w:vAlign w:val="center"/>
          </w:tcPr>
          <w:p w:rsidR="004E0A10" w:rsidRPr="004E0A10" w:rsidRDefault="004E0A10" w:rsidP="006E3D98">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sz w:val="24"/>
                <w:szCs w:val="24"/>
                <w:lang w:eastAsia="ru-RU"/>
              </w:rPr>
              <w:t>контр. работа</w:t>
            </w:r>
          </w:p>
        </w:tc>
        <w:tc>
          <w:tcPr>
            <w:tcW w:w="1276"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 xml:space="preserve">2 </w:t>
            </w:r>
          </w:p>
        </w:tc>
        <w:tc>
          <w:tcPr>
            <w:tcW w:w="992" w:type="dxa"/>
            <w:shd w:val="clear" w:color="auto" w:fill="auto"/>
            <w:vAlign w:val="center"/>
          </w:tcPr>
          <w:p w:rsidR="004E0A1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E0A1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ОР.2.</w:t>
            </w:r>
          </w:p>
        </w:tc>
      </w:tr>
      <w:tr w:rsidR="004E0A10" w:rsidRPr="004E0A10" w:rsidTr="006E3D98">
        <w:tc>
          <w:tcPr>
            <w:tcW w:w="817"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 11. ДВ. 01.03.</w:t>
            </w:r>
          </w:p>
        </w:tc>
        <w:tc>
          <w:tcPr>
            <w:tcW w:w="3119" w:type="dxa"/>
            <w:shd w:val="clear" w:color="auto" w:fill="auto"/>
            <w:vAlign w:val="center"/>
          </w:tcPr>
          <w:p w:rsidR="004E0A10" w:rsidRPr="004E0A10" w:rsidRDefault="004E0A1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Методы исследования социальной ситуации развития ребенка</w:t>
            </w:r>
          </w:p>
        </w:tc>
        <w:tc>
          <w:tcPr>
            <w:tcW w:w="850"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72</w:t>
            </w:r>
          </w:p>
        </w:tc>
        <w:tc>
          <w:tcPr>
            <w:tcW w:w="1701" w:type="dxa"/>
            <w:shd w:val="clear" w:color="auto" w:fill="auto"/>
            <w:vAlign w:val="center"/>
          </w:tcPr>
          <w:p w:rsidR="006E3D98" w:rsidRDefault="006E3D98" w:rsidP="006E3D9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8</w:t>
            </w:r>
          </w:p>
          <w:p w:rsidR="004E0A10" w:rsidRPr="004E0A10" w:rsidRDefault="004E0A10" w:rsidP="004E0A10">
            <w:pPr>
              <w:spacing w:after="0" w:line="240" w:lineRule="auto"/>
              <w:jc w:val="center"/>
              <w:rPr>
                <w:rFonts w:ascii="Times New Roman" w:hAnsi="Times New Roman"/>
                <w:sz w:val="24"/>
                <w:szCs w:val="24"/>
              </w:rPr>
            </w:pPr>
            <w:r w:rsidRPr="004E0A10">
              <w:rPr>
                <w:rFonts w:ascii="Times New Roman" w:eastAsia="Times New Roman" w:hAnsi="Times New Roman"/>
                <w:sz w:val="24"/>
                <w:szCs w:val="24"/>
                <w:lang w:eastAsia="ru-RU"/>
              </w:rPr>
              <w:t>(10л., 18пр.)</w:t>
            </w:r>
          </w:p>
        </w:tc>
        <w:tc>
          <w:tcPr>
            <w:tcW w:w="1418"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1134"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34</w:t>
            </w:r>
          </w:p>
        </w:tc>
        <w:tc>
          <w:tcPr>
            <w:tcW w:w="708" w:type="dxa"/>
            <w:shd w:val="clear" w:color="auto" w:fill="auto"/>
            <w:vAlign w:val="center"/>
          </w:tcPr>
          <w:p w:rsidR="004E0A10" w:rsidRPr="004E0A10" w:rsidRDefault="004E0A10" w:rsidP="006E3D9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4E0A10" w:rsidRPr="004E0A10" w:rsidRDefault="004E0A10" w:rsidP="006E3D98">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sz w:val="24"/>
                <w:szCs w:val="24"/>
                <w:lang w:eastAsia="ru-RU"/>
              </w:rPr>
              <w:t>контр. работа</w:t>
            </w:r>
          </w:p>
        </w:tc>
        <w:tc>
          <w:tcPr>
            <w:tcW w:w="1276" w:type="dxa"/>
            <w:shd w:val="clear" w:color="auto" w:fill="auto"/>
            <w:vAlign w:val="center"/>
          </w:tcPr>
          <w:p w:rsidR="004E0A10" w:rsidRPr="004E0A10" w:rsidRDefault="004E0A10" w:rsidP="00B4463C">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 xml:space="preserve">2 </w:t>
            </w:r>
          </w:p>
        </w:tc>
        <w:tc>
          <w:tcPr>
            <w:tcW w:w="992" w:type="dxa"/>
            <w:shd w:val="clear" w:color="auto" w:fill="auto"/>
            <w:vAlign w:val="center"/>
          </w:tcPr>
          <w:p w:rsidR="004E0A10" w:rsidRPr="004E0A10" w:rsidRDefault="006E3D98" w:rsidP="004E0A1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E0A10" w:rsidRPr="004E0A10">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ОР.2.</w:t>
            </w:r>
          </w:p>
        </w:tc>
      </w:tr>
      <w:tr w:rsidR="004E0A10" w:rsidRPr="004E0A10" w:rsidTr="006E3D98">
        <w:tc>
          <w:tcPr>
            <w:tcW w:w="817"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caps/>
                <w:sz w:val="24"/>
                <w:szCs w:val="24"/>
                <w:lang w:eastAsia="ru-RU"/>
              </w:rPr>
            </w:pPr>
          </w:p>
        </w:tc>
        <w:tc>
          <w:tcPr>
            <w:tcW w:w="3119"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caps/>
                <w:sz w:val="24"/>
                <w:szCs w:val="24"/>
                <w:lang w:eastAsia="ru-RU"/>
              </w:rPr>
            </w:pPr>
          </w:p>
        </w:tc>
        <w:tc>
          <w:tcPr>
            <w:tcW w:w="850"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p>
        </w:tc>
        <w:tc>
          <w:tcPr>
            <w:tcW w:w="1701"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p>
        </w:tc>
        <w:tc>
          <w:tcPr>
            <w:tcW w:w="708"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caps/>
                <w:sz w:val="24"/>
                <w:szCs w:val="24"/>
                <w:lang w:eastAsia="ru-RU"/>
              </w:rPr>
            </w:pPr>
          </w:p>
        </w:tc>
        <w:tc>
          <w:tcPr>
            <w:tcW w:w="1276" w:type="dxa"/>
            <w:shd w:val="clear" w:color="auto" w:fill="auto"/>
            <w:vAlign w:val="center"/>
          </w:tcPr>
          <w:p w:rsidR="00190A2C" w:rsidRPr="004E0A10" w:rsidRDefault="00190A2C" w:rsidP="004E0A10">
            <w:pPr>
              <w:tabs>
                <w:tab w:val="left" w:pos="814"/>
              </w:tabs>
              <w:spacing w:after="0" w:line="240" w:lineRule="auto"/>
              <w:jc w:val="center"/>
              <w:rPr>
                <w:rFonts w:ascii="Times New Roman" w:eastAsia="Times New Roman" w:hAnsi="Times New Roman"/>
                <w:caps/>
                <w:sz w:val="24"/>
                <w:szCs w:val="24"/>
                <w:lang w:eastAsia="ru-RU"/>
              </w:rPr>
            </w:pPr>
          </w:p>
        </w:tc>
        <w:tc>
          <w:tcPr>
            <w:tcW w:w="2628" w:type="dxa"/>
            <w:gridSpan w:val="2"/>
            <w:shd w:val="clear" w:color="auto" w:fill="auto"/>
            <w:vAlign w:val="center"/>
          </w:tcPr>
          <w:p w:rsidR="00190A2C" w:rsidRPr="004E0A10" w:rsidRDefault="00190A2C" w:rsidP="004E0A10">
            <w:pPr>
              <w:spacing w:after="0" w:line="240" w:lineRule="auto"/>
              <w:jc w:val="both"/>
              <w:rPr>
                <w:rFonts w:ascii="Times New Roman" w:eastAsia="Times New Roman" w:hAnsi="Times New Roman"/>
                <w:sz w:val="24"/>
                <w:szCs w:val="24"/>
                <w:lang w:eastAsia="ru-RU"/>
              </w:rPr>
            </w:pPr>
          </w:p>
        </w:tc>
      </w:tr>
      <w:tr w:rsidR="004E0A10" w:rsidRPr="004E0A10" w:rsidTr="00815CD6">
        <w:tc>
          <w:tcPr>
            <w:tcW w:w="14785" w:type="dxa"/>
            <w:gridSpan w:val="11"/>
            <w:shd w:val="clear" w:color="auto" w:fill="auto"/>
            <w:vAlign w:val="center"/>
          </w:tcPr>
          <w:p w:rsidR="00190A2C" w:rsidRPr="004E0A10" w:rsidRDefault="00190A2C" w:rsidP="004E0A10">
            <w:pPr>
              <w:tabs>
                <w:tab w:val="left" w:pos="814"/>
              </w:tabs>
              <w:spacing w:after="0" w:line="240" w:lineRule="auto"/>
              <w:ind w:firstLine="317"/>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3. Практика</w:t>
            </w:r>
          </w:p>
        </w:tc>
      </w:tr>
      <w:tr w:rsidR="004E0A10" w:rsidRPr="004E0A10" w:rsidTr="006E3D98">
        <w:tc>
          <w:tcPr>
            <w:tcW w:w="817"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К.М.</w:t>
            </w:r>
          </w:p>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11.06. (П)</w:t>
            </w:r>
          </w:p>
        </w:tc>
        <w:tc>
          <w:tcPr>
            <w:tcW w:w="3119" w:type="dxa"/>
            <w:shd w:val="clear" w:color="auto" w:fill="auto"/>
            <w:vAlign w:val="center"/>
          </w:tcPr>
          <w:p w:rsidR="004E0A10" w:rsidRPr="004E0A10" w:rsidRDefault="004E0A10" w:rsidP="004E0A10">
            <w:pPr>
              <w:spacing w:after="0" w:line="240" w:lineRule="auto"/>
              <w:textAlignment w:val="baseline"/>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Производственная практика (научно-исследовательская работа)</w:t>
            </w:r>
          </w:p>
        </w:tc>
        <w:tc>
          <w:tcPr>
            <w:tcW w:w="850"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216</w:t>
            </w:r>
          </w:p>
        </w:tc>
        <w:tc>
          <w:tcPr>
            <w:tcW w:w="1701"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r w:rsidR="006E3D98">
              <w:rPr>
                <w:rFonts w:ascii="Times New Roman" w:eastAsia="Times New Roman" w:hAnsi="Times New Roman"/>
                <w:sz w:val="24"/>
                <w:szCs w:val="24"/>
                <w:lang w:eastAsia="ru-RU"/>
              </w:rPr>
              <w:t xml:space="preserve"> </w:t>
            </w:r>
            <w:proofErr w:type="spellStart"/>
            <w:r w:rsidR="006E3D98">
              <w:rPr>
                <w:rFonts w:ascii="Times New Roman" w:eastAsia="Times New Roman" w:hAnsi="Times New Roman"/>
                <w:sz w:val="24"/>
                <w:szCs w:val="24"/>
                <w:lang w:eastAsia="ru-RU"/>
              </w:rPr>
              <w:t>конс</w:t>
            </w:r>
            <w:proofErr w:type="spellEnd"/>
            <w:r w:rsidR="006E3D98">
              <w:rPr>
                <w:rFonts w:ascii="Times New Roman" w:eastAsia="Times New Roman" w:hAnsi="Times New Roman"/>
                <w:sz w:val="24"/>
                <w:szCs w:val="24"/>
                <w:lang w:eastAsia="ru-RU"/>
              </w:rPr>
              <w:t>.</w:t>
            </w:r>
          </w:p>
        </w:tc>
        <w:tc>
          <w:tcPr>
            <w:tcW w:w="1418"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210</w:t>
            </w:r>
          </w:p>
        </w:tc>
        <w:tc>
          <w:tcPr>
            <w:tcW w:w="708"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зачет с оценкой</w:t>
            </w:r>
          </w:p>
        </w:tc>
        <w:tc>
          <w:tcPr>
            <w:tcW w:w="1276"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 xml:space="preserve">6 </w:t>
            </w:r>
          </w:p>
        </w:tc>
        <w:tc>
          <w:tcPr>
            <w:tcW w:w="992" w:type="dxa"/>
            <w:shd w:val="clear" w:color="auto" w:fill="auto"/>
            <w:vAlign w:val="center"/>
          </w:tcPr>
          <w:p w:rsidR="004E0A10" w:rsidRPr="004E0A10" w:rsidRDefault="004E0A10" w:rsidP="004E0A10">
            <w:pPr>
              <w:tabs>
                <w:tab w:val="left" w:pos="814"/>
              </w:tabs>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sz w:val="24"/>
                <w:szCs w:val="24"/>
                <w:lang w:eastAsia="ru-RU"/>
              </w:rPr>
              <w:t>6 семестр</w:t>
            </w:r>
          </w:p>
        </w:tc>
        <w:tc>
          <w:tcPr>
            <w:tcW w:w="1636" w:type="dxa"/>
            <w:shd w:val="clear" w:color="auto" w:fill="auto"/>
            <w:vAlign w:val="center"/>
          </w:tcPr>
          <w:p w:rsidR="004E0A10" w:rsidRPr="004E0A10" w:rsidRDefault="004E0A10" w:rsidP="004E0A10">
            <w:pPr>
              <w:spacing w:after="0" w:line="240" w:lineRule="auto"/>
              <w:jc w:val="center"/>
              <w:rPr>
                <w:rFonts w:ascii="Times New Roman" w:eastAsia="Times New Roman" w:hAnsi="Times New Roman"/>
                <w:caps/>
                <w:sz w:val="24"/>
                <w:szCs w:val="24"/>
                <w:lang w:eastAsia="ru-RU"/>
              </w:rPr>
            </w:pPr>
            <w:r w:rsidRPr="004E0A10">
              <w:rPr>
                <w:rFonts w:ascii="Times New Roman" w:eastAsia="Times New Roman" w:hAnsi="Times New Roman"/>
                <w:caps/>
                <w:sz w:val="24"/>
                <w:szCs w:val="24"/>
                <w:lang w:eastAsia="ru-RU"/>
              </w:rPr>
              <w:t>ОР.1.</w:t>
            </w:r>
          </w:p>
          <w:p w:rsidR="004E0A10" w:rsidRPr="004E0A10" w:rsidRDefault="004E0A10" w:rsidP="004E0A10">
            <w:pPr>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w:t>
            </w:r>
          </w:p>
        </w:tc>
      </w:tr>
    </w:tbl>
    <w:p w:rsidR="00190A2C" w:rsidRPr="004E0A10" w:rsidRDefault="00190A2C" w:rsidP="004E0A10">
      <w:pPr>
        <w:suppressAutoHyphens/>
        <w:spacing w:after="0" w:line="240" w:lineRule="auto"/>
        <w:jc w:val="both"/>
        <w:rPr>
          <w:rFonts w:ascii="Times New Roman" w:eastAsia="Times New Roman" w:hAnsi="Times New Roman"/>
          <w:sz w:val="24"/>
          <w:szCs w:val="24"/>
          <w:lang w:eastAsia="ru-RU"/>
        </w:rPr>
        <w:sectPr w:rsidR="00190A2C" w:rsidRPr="004E0A10" w:rsidSect="00815CD6">
          <w:pgSz w:w="16838" w:h="11906" w:orient="landscape"/>
          <w:pgMar w:top="1134" w:right="851" w:bottom="1134" w:left="1418" w:header="709" w:footer="709" w:gutter="0"/>
          <w:cols w:space="708"/>
          <w:docGrid w:linePitch="360"/>
        </w:sectPr>
      </w:pPr>
    </w:p>
    <w:p w:rsidR="00190A2C" w:rsidRPr="004E0A10" w:rsidRDefault="00190A2C" w:rsidP="004E0A10">
      <w:pPr>
        <w:spacing w:after="0" w:line="240" w:lineRule="auto"/>
        <w:jc w:val="center"/>
        <w:rPr>
          <w:rFonts w:ascii="Times New Roman" w:eastAsia="Times New Roman" w:hAnsi="Times New Roman"/>
          <w:b/>
          <w:caps/>
          <w:sz w:val="24"/>
          <w:szCs w:val="24"/>
          <w:lang w:eastAsia="ru-RU"/>
        </w:rPr>
      </w:pPr>
      <w:r w:rsidRPr="004E0A10">
        <w:rPr>
          <w:rFonts w:ascii="Times New Roman" w:eastAsia="Times New Roman" w:hAnsi="Times New Roman"/>
          <w:b/>
          <w:caps/>
          <w:sz w:val="24"/>
          <w:szCs w:val="24"/>
          <w:lang w:eastAsia="ru-RU"/>
        </w:rPr>
        <w:lastRenderedPageBreak/>
        <w:t xml:space="preserve">4. Методические указания для обучающихся </w:t>
      </w:r>
    </w:p>
    <w:p w:rsidR="00190A2C" w:rsidRPr="004E0A10" w:rsidRDefault="00190A2C" w:rsidP="004E0A10">
      <w:pPr>
        <w:spacing w:after="0" w:line="240" w:lineRule="auto"/>
        <w:jc w:val="center"/>
        <w:rPr>
          <w:rFonts w:ascii="Times New Roman" w:eastAsia="Times New Roman" w:hAnsi="Times New Roman"/>
          <w:b/>
          <w:caps/>
          <w:sz w:val="24"/>
          <w:szCs w:val="24"/>
          <w:lang w:eastAsia="ru-RU"/>
        </w:rPr>
      </w:pPr>
      <w:r w:rsidRPr="004E0A10">
        <w:rPr>
          <w:rFonts w:ascii="Times New Roman" w:eastAsia="Times New Roman" w:hAnsi="Times New Roman"/>
          <w:b/>
          <w:caps/>
          <w:sz w:val="24"/>
          <w:szCs w:val="24"/>
          <w:lang w:eastAsia="ru-RU"/>
        </w:rPr>
        <w:t>по освоению Модуля</w:t>
      </w:r>
    </w:p>
    <w:p w:rsidR="00357484" w:rsidRPr="004E0A10" w:rsidRDefault="00357484" w:rsidP="004E0A10">
      <w:pPr>
        <w:spacing w:after="0" w:line="240" w:lineRule="auto"/>
        <w:jc w:val="both"/>
        <w:rPr>
          <w:rFonts w:ascii="Times New Roman" w:eastAsia="Times New Roman" w:hAnsi="Times New Roman"/>
          <w:caps/>
          <w:sz w:val="24"/>
          <w:szCs w:val="24"/>
          <w:lang w:eastAsia="ru-RU"/>
        </w:rPr>
      </w:pPr>
    </w:p>
    <w:p w:rsidR="00357484" w:rsidRPr="004E0A10" w:rsidRDefault="00357484" w:rsidP="004E0A10">
      <w:pPr>
        <w:spacing w:after="0" w:line="240" w:lineRule="auto"/>
        <w:ind w:firstLine="708"/>
        <w:jc w:val="both"/>
        <w:rPr>
          <w:rFonts w:ascii="Times New Roman" w:hAnsi="Times New Roman"/>
          <w:sz w:val="24"/>
          <w:szCs w:val="24"/>
        </w:rPr>
      </w:pPr>
      <w:r w:rsidRPr="004E0A10">
        <w:rPr>
          <w:rFonts w:ascii="Times New Roman" w:eastAsia="Times New Roman" w:hAnsi="Times New Roman"/>
          <w:sz w:val="24"/>
          <w:szCs w:val="24"/>
          <w:lang w:eastAsia="ru-RU"/>
        </w:rPr>
        <w:t xml:space="preserve">Дисциплина </w:t>
      </w:r>
      <w:r w:rsidRPr="004E0A10">
        <w:rPr>
          <w:rFonts w:ascii="Times New Roman" w:eastAsia="Times New Roman" w:hAnsi="Times New Roman"/>
          <w:b/>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sz w:val="24"/>
          <w:szCs w:val="24"/>
          <w:lang w:eastAsia="ru-RU"/>
        </w:rPr>
        <w:t xml:space="preserve"> является обязательной при подготовке студентов </w:t>
      </w:r>
      <w:r w:rsidRPr="004E0A10">
        <w:rPr>
          <w:rFonts w:ascii="Times New Roman" w:hAnsi="Times New Roman"/>
          <w:sz w:val="24"/>
          <w:szCs w:val="24"/>
        </w:rPr>
        <w:t xml:space="preserve">высшего профессионального образования направления 44.03.03 Специальное (дефектологическое) образование, профиля «Специальная психология». Освоение дисциплины предполагает посещение студентами лекционных и </w:t>
      </w:r>
      <w:r w:rsidR="004E4B80" w:rsidRPr="004E0A10">
        <w:rPr>
          <w:rFonts w:ascii="Times New Roman" w:hAnsi="Times New Roman"/>
          <w:sz w:val="24"/>
          <w:szCs w:val="24"/>
        </w:rPr>
        <w:t xml:space="preserve"> практических </w:t>
      </w:r>
      <w:r w:rsidRPr="004E0A10">
        <w:rPr>
          <w:rFonts w:ascii="Times New Roman" w:hAnsi="Times New Roman"/>
          <w:sz w:val="24"/>
          <w:szCs w:val="24"/>
        </w:rPr>
        <w:t>занятий.</w:t>
      </w:r>
    </w:p>
    <w:p w:rsidR="00357484" w:rsidRPr="004E0A10" w:rsidRDefault="00357484" w:rsidP="004E0A10">
      <w:pPr>
        <w:spacing w:after="0" w:line="240" w:lineRule="auto"/>
        <w:ind w:firstLine="708"/>
        <w:jc w:val="both"/>
        <w:rPr>
          <w:rFonts w:ascii="Times New Roman" w:hAnsi="Times New Roman"/>
          <w:sz w:val="24"/>
          <w:szCs w:val="24"/>
        </w:rPr>
      </w:pPr>
      <w:r w:rsidRPr="004E0A10">
        <w:rPr>
          <w:rFonts w:ascii="Times New Roman" w:hAnsi="Times New Roman"/>
          <w:sz w:val="24"/>
          <w:szCs w:val="24"/>
        </w:rPr>
        <w:t xml:space="preserve">На лекционных занятиях студенты знакомятся с  современными направлениями </w:t>
      </w:r>
      <w:proofErr w:type="spellStart"/>
      <w:r w:rsidRPr="004E0A10">
        <w:rPr>
          <w:rFonts w:ascii="Times New Roman" w:hAnsi="Times New Roman"/>
          <w:sz w:val="24"/>
          <w:szCs w:val="24"/>
        </w:rPr>
        <w:t>диагностико</w:t>
      </w:r>
      <w:proofErr w:type="spellEnd"/>
      <w:r w:rsidRPr="004E0A10">
        <w:rPr>
          <w:rFonts w:ascii="Times New Roman" w:hAnsi="Times New Roman"/>
          <w:sz w:val="24"/>
          <w:szCs w:val="24"/>
        </w:rPr>
        <w:t xml:space="preserve">-аналитической и экспертной работы с лицами с ограниченными возможностями здоровья (ОВЗ). Для эффективной работы студентам предлагается ознакомиться с </w:t>
      </w:r>
      <w:r w:rsidR="00F00765" w:rsidRPr="004E0A10">
        <w:rPr>
          <w:rFonts w:ascii="Times New Roman" w:hAnsi="Times New Roman"/>
          <w:sz w:val="24"/>
          <w:szCs w:val="24"/>
        </w:rPr>
        <w:t xml:space="preserve"> предложенными преподавателем </w:t>
      </w:r>
      <w:r w:rsidRPr="004E0A10">
        <w:rPr>
          <w:rFonts w:ascii="Times New Roman" w:hAnsi="Times New Roman"/>
          <w:sz w:val="24"/>
          <w:szCs w:val="24"/>
        </w:rPr>
        <w:t>фундаментальными и прикладными исследованиями в области исследовательской и диагностической работы с лицами с ОВЗ</w:t>
      </w:r>
      <w:r w:rsidR="00F00765" w:rsidRPr="004E0A10">
        <w:rPr>
          <w:rFonts w:ascii="Times New Roman" w:hAnsi="Times New Roman"/>
          <w:sz w:val="24"/>
          <w:szCs w:val="24"/>
        </w:rPr>
        <w:t>.</w:t>
      </w:r>
    </w:p>
    <w:p w:rsidR="00F00765" w:rsidRPr="004E0A10" w:rsidRDefault="00F00765" w:rsidP="004E0A10">
      <w:pPr>
        <w:spacing w:after="0" w:line="240" w:lineRule="auto"/>
        <w:ind w:firstLine="708"/>
        <w:jc w:val="both"/>
        <w:rPr>
          <w:rFonts w:ascii="Times New Roman" w:hAnsi="Times New Roman"/>
          <w:sz w:val="24"/>
          <w:szCs w:val="24"/>
        </w:rPr>
      </w:pPr>
      <w:r w:rsidRPr="004E0A10">
        <w:rPr>
          <w:rFonts w:ascii="Times New Roman" w:hAnsi="Times New Roman"/>
          <w:sz w:val="24"/>
          <w:szCs w:val="24"/>
        </w:rPr>
        <w:t>Изучение дисциплины также предполагает выполнение заданий для самостоятельной работы. Самостоятельная работа студентов по курсу призвана не только закреплять и углублять знания, полученные на аудиторных занятиях, но и способствовать развитию у студентов творческих, исследовательских навыков, инициативы, умению организовать свое время. Задания для самостоятельной работы предусматривают написания эссе, аналитического отчета, подготовку доклада, разработку глоссария и т.д.</w:t>
      </w:r>
    </w:p>
    <w:p w:rsidR="00F00765" w:rsidRPr="004E0A10" w:rsidRDefault="00F00765"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Результаты выполненных работ обсуждаются на групповых занятиях в аудитории, оценки выставляются в соответствии с рейтинг-планом по дисциплине. Оценки за выполненные рейтинговые задания фиксируются в рейтинг-ведомости студентов группы, изучающей данную дисциплину.</w:t>
      </w:r>
    </w:p>
    <w:p w:rsidR="00F00765" w:rsidRPr="004E0A10" w:rsidRDefault="00F00765"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Промежуточный и текущий контроль освоения дисциплины «Качественные и количественные методы исследования в специальной психологии» осуществляется на занятиях преподавателем. Студенты, осваивающие данную дисциплину</w:t>
      </w:r>
      <w:r w:rsidR="004E4B80"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eastAsia="ru-RU"/>
        </w:rPr>
        <w:t xml:space="preserve"> имеют возможность</w:t>
      </w:r>
      <w:r w:rsidR="004E4B80" w:rsidRPr="004E0A10">
        <w:rPr>
          <w:rFonts w:ascii="Times New Roman" w:eastAsia="Times New Roman" w:hAnsi="Times New Roman"/>
          <w:sz w:val="24"/>
          <w:szCs w:val="24"/>
          <w:lang w:eastAsia="ru-RU"/>
        </w:rPr>
        <w:t xml:space="preserve"> апробировать полученные знания, умения и навыки в ходе выполнения научно-исследовательской работы, представленной в данном модуле. Завершается изучение дисциплины экзаменом.</w:t>
      </w:r>
    </w:p>
    <w:p w:rsidR="00F0625C" w:rsidRPr="004E0A10" w:rsidRDefault="004E4B80" w:rsidP="004E0A10">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sidRPr="004E0A10">
        <w:rPr>
          <w:rFonts w:ascii="Times New Roman" w:eastAsia="Times New Roman" w:hAnsi="Times New Roman"/>
          <w:sz w:val="24"/>
          <w:szCs w:val="24"/>
          <w:lang w:eastAsia="ru-RU"/>
        </w:rPr>
        <w:t xml:space="preserve">Дисциплина </w:t>
      </w:r>
      <w:r w:rsidRPr="004E0A10">
        <w:rPr>
          <w:rFonts w:ascii="Times New Roman" w:eastAsia="Times New Roman" w:hAnsi="Times New Roman"/>
          <w:b/>
          <w:sz w:val="24"/>
          <w:szCs w:val="24"/>
          <w:lang w:eastAsia="ru-RU"/>
        </w:rPr>
        <w:t xml:space="preserve">«Методы экспертной и </w:t>
      </w:r>
      <w:proofErr w:type="spellStart"/>
      <w:r w:rsidRPr="004E0A10">
        <w:rPr>
          <w:rFonts w:ascii="Times New Roman" w:eastAsia="Times New Roman" w:hAnsi="Times New Roman"/>
          <w:b/>
          <w:sz w:val="24"/>
          <w:szCs w:val="24"/>
          <w:lang w:eastAsia="ru-RU"/>
        </w:rPr>
        <w:t>диагностико</w:t>
      </w:r>
      <w:proofErr w:type="spellEnd"/>
      <w:r w:rsidRPr="004E0A10">
        <w:rPr>
          <w:rFonts w:ascii="Times New Roman" w:eastAsia="Times New Roman" w:hAnsi="Times New Roman"/>
          <w:b/>
          <w:sz w:val="24"/>
          <w:szCs w:val="24"/>
          <w:lang w:eastAsia="ru-RU"/>
        </w:rPr>
        <w:t>-аналитической деятельности психолога специального и инклюзивного образования»</w:t>
      </w:r>
      <w:r w:rsidRPr="004E0A10">
        <w:rPr>
          <w:rFonts w:ascii="Times New Roman" w:eastAsia="Times New Roman" w:hAnsi="Times New Roman"/>
          <w:sz w:val="24"/>
          <w:szCs w:val="24"/>
          <w:lang w:eastAsia="ru-RU"/>
        </w:rPr>
        <w:t xml:space="preserve"> является обязательной при подготовке студентов </w:t>
      </w:r>
      <w:r w:rsidRPr="004E0A10">
        <w:rPr>
          <w:rFonts w:ascii="Times New Roman" w:hAnsi="Times New Roman"/>
          <w:sz w:val="24"/>
          <w:szCs w:val="24"/>
        </w:rPr>
        <w:t>высшего профессионального образования направления 44.03.03 Специальное (дефектологическое) образование, профиля «Специальная психология». Освоение дисциплины предполагает посещение студентами лекционных и  практических занятий.</w:t>
      </w:r>
      <w:r w:rsidR="00F0625C" w:rsidRPr="004E0A10">
        <w:rPr>
          <w:rFonts w:ascii="Times New Roman" w:hAnsi="Times New Roman"/>
          <w:sz w:val="24"/>
          <w:szCs w:val="24"/>
        </w:rPr>
        <w:t xml:space="preserve"> Для самостоятельного изучения теоретической части дисциплины студенту рекомендуется внимательно изучить рабочую программу, тематический план, экзаменационные вопросы.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 обдумать ответы на вопросы, выносимые на семинар, используя дополнительную литературу, а также другие информационные источники. Самостоятельная работа студентов включает в себя:</w:t>
      </w:r>
    </w:p>
    <w:p w:rsidR="00F0625C" w:rsidRPr="004E0A10" w:rsidRDefault="00F0625C" w:rsidP="004E0A10">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4E0A10">
        <w:rPr>
          <w:rFonts w:ascii="Times New Roman" w:hAnsi="Times New Roman"/>
          <w:sz w:val="24"/>
          <w:szCs w:val="24"/>
        </w:rPr>
        <w:t>- а</w:t>
      </w:r>
      <w:r w:rsidRPr="004E0A10">
        <w:rPr>
          <w:rFonts w:ascii="Times New Roman" w:eastAsia="Times New Roman" w:hAnsi="Times New Roman"/>
          <w:sz w:val="24"/>
          <w:szCs w:val="24"/>
          <w:lang w:eastAsia="ru-RU"/>
        </w:rPr>
        <w:t>нализ литературных источников и методических материалов и конспектов лекций;</w:t>
      </w:r>
    </w:p>
    <w:p w:rsidR="00F0625C" w:rsidRPr="004E0A10" w:rsidRDefault="00F0625C" w:rsidP="004E0A10">
      <w:pPr>
        <w:overflowPunct w:val="0"/>
        <w:autoSpaceDE w:val="0"/>
        <w:autoSpaceDN w:val="0"/>
        <w:adjustRightInd w:val="0"/>
        <w:spacing w:after="0" w:line="240" w:lineRule="auto"/>
        <w:ind w:firstLine="709"/>
        <w:jc w:val="both"/>
        <w:textAlignment w:val="baseline"/>
        <w:rPr>
          <w:rFonts w:ascii="Times New Roman" w:hAnsi="Times New Roman"/>
          <w:sz w:val="24"/>
          <w:szCs w:val="24"/>
          <w:lang w:eastAsia="ru-RU"/>
        </w:rPr>
      </w:pPr>
      <w:r w:rsidRPr="004E0A10">
        <w:rPr>
          <w:rFonts w:ascii="Times New Roman" w:eastAsia="Times New Roman" w:hAnsi="Times New Roman"/>
          <w:sz w:val="24"/>
          <w:szCs w:val="24"/>
          <w:lang w:eastAsia="ru-RU"/>
        </w:rPr>
        <w:t>- с</w:t>
      </w:r>
      <w:r w:rsidRPr="004E0A10">
        <w:rPr>
          <w:rFonts w:ascii="Times New Roman" w:hAnsi="Times New Roman"/>
          <w:sz w:val="24"/>
          <w:szCs w:val="24"/>
          <w:lang w:eastAsia="ru-RU"/>
        </w:rPr>
        <w:t>оставление и решение ситуативных задач;</w:t>
      </w:r>
    </w:p>
    <w:p w:rsidR="00F0625C" w:rsidRPr="004E0A10" w:rsidRDefault="00F0625C" w:rsidP="004E0A10">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4E0A10">
        <w:rPr>
          <w:rFonts w:ascii="Times New Roman" w:hAnsi="Times New Roman"/>
          <w:sz w:val="24"/>
          <w:szCs w:val="24"/>
          <w:lang w:eastAsia="ru-RU"/>
        </w:rPr>
        <w:t>- п</w:t>
      </w:r>
      <w:r w:rsidRPr="004E0A10">
        <w:rPr>
          <w:rFonts w:ascii="Times New Roman" w:eastAsia="Times New Roman" w:hAnsi="Times New Roman"/>
          <w:sz w:val="24"/>
          <w:szCs w:val="24"/>
          <w:lang w:eastAsia="ru-RU"/>
        </w:rPr>
        <w:t>роектирование отчуждаемого образовательного продукта;</w:t>
      </w:r>
    </w:p>
    <w:p w:rsidR="00F0625C" w:rsidRPr="004E0A10" w:rsidRDefault="00F0625C" w:rsidP="004E0A10">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sidRPr="004E0A10">
        <w:rPr>
          <w:rFonts w:ascii="Times New Roman" w:eastAsia="Times New Roman" w:hAnsi="Times New Roman"/>
          <w:sz w:val="24"/>
          <w:szCs w:val="24"/>
          <w:lang w:eastAsia="ru-RU"/>
        </w:rPr>
        <w:t>- а</w:t>
      </w:r>
      <w:r w:rsidRPr="004E0A10">
        <w:rPr>
          <w:rFonts w:ascii="Times New Roman" w:hAnsi="Times New Roman"/>
          <w:sz w:val="24"/>
          <w:szCs w:val="24"/>
        </w:rPr>
        <w:t>нализ экспертных оценок  образовательной программы;</w:t>
      </w:r>
    </w:p>
    <w:p w:rsidR="00F0625C" w:rsidRPr="004E0A10" w:rsidRDefault="00F0625C" w:rsidP="004E0A10">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sidRPr="004E0A10">
        <w:rPr>
          <w:rFonts w:ascii="Times New Roman" w:hAnsi="Times New Roman"/>
          <w:sz w:val="24"/>
          <w:szCs w:val="24"/>
        </w:rPr>
        <w:t>- п</w:t>
      </w:r>
      <w:r w:rsidRPr="004E0A10">
        <w:rPr>
          <w:rFonts w:ascii="Times New Roman" w:eastAsia="Times New Roman" w:hAnsi="Times New Roman"/>
          <w:sz w:val="24"/>
          <w:szCs w:val="24"/>
          <w:lang w:eastAsia="ru-RU"/>
        </w:rPr>
        <w:t>одготовку, конструирование, реализацию</w:t>
      </w:r>
      <w:r w:rsidR="005C7468"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eastAsia="ru-RU"/>
        </w:rPr>
        <w:t xml:space="preserve"> оценку и презентаци</w:t>
      </w:r>
      <w:r w:rsidR="005C7468" w:rsidRPr="004E0A10">
        <w:rPr>
          <w:rFonts w:ascii="Times New Roman" w:eastAsia="Times New Roman" w:hAnsi="Times New Roman"/>
          <w:sz w:val="24"/>
          <w:szCs w:val="24"/>
          <w:lang w:eastAsia="ru-RU"/>
        </w:rPr>
        <w:t>ю</w:t>
      </w:r>
      <w:r w:rsidRPr="004E0A10">
        <w:rPr>
          <w:rFonts w:ascii="Times New Roman" w:eastAsia="Times New Roman" w:hAnsi="Times New Roman"/>
          <w:sz w:val="24"/>
          <w:szCs w:val="24"/>
          <w:lang w:eastAsia="ru-RU"/>
        </w:rPr>
        <w:t xml:space="preserve">  результатов учебного проекта.</w:t>
      </w:r>
    </w:p>
    <w:p w:rsidR="00F0625C" w:rsidRPr="004E0A10" w:rsidRDefault="00F0625C"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Выполненные работы сдаются лично преподавателю либо по электронной почте. Преподаватель обязательно фиксирует дату поступления работы. Это важно для контроля своевременности сдачи при подведении итога. Результаты выполненных работ обсуждаются на групповых занятиях в аудитории, оценки выставляются в соответствии с </w:t>
      </w:r>
      <w:r w:rsidRPr="004E0A10">
        <w:rPr>
          <w:rFonts w:ascii="Times New Roman" w:eastAsia="Times New Roman" w:hAnsi="Times New Roman"/>
          <w:sz w:val="24"/>
          <w:szCs w:val="24"/>
          <w:lang w:eastAsia="ru-RU"/>
        </w:rPr>
        <w:lastRenderedPageBreak/>
        <w:t>рейтинг-планом по дисциплинам модуля. Оценки за выполненные рейтинговые задания фиксируются в рейтинг-ведомости студентов группы, изучающей данную дисциплину. Завершается изучение дисциплины экзаменом.</w:t>
      </w:r>
    </w:p>
    <w:p w:rsidR="006D3C91" w:rsidRPr="004E0A10" w:rsidRDefault="006D3C91" w:rsidP="004E0A10">
      <w:pPr>
        <w:spacing w:after="0" w:line="240" w:lineRule="auto"/>
        <w:ind w:firstLine="708"/>
        <w:jc w:val="both"/>
        <w:rPr>
          <w:rFonts w:ascii="Times New Roman" w:hAnsi="Times New Roman"/>
          <w:sz w:val="24"/>
          <w:szCs w:val="24"/>
        </w:rPr>
      </w:pPr>
      <w:r w:rsidRPr="004E0A10">
        <w:rPr>
          <w:rFonts w:ascii="Times New Roman" w:eastAsia="Times New Roman" w:hAnsi="Times New Roman"/>
          <w:sz w:val="24"/>
          <w:szCs w:val="24"/>
          <w:lang w:eastAsia="ru-RU"/>
        </w:rPr>
        <w:t xml:space="preserve">Дисциплина </w:t>
      </w:r>
      <w:r w:rsidRPr="004E0A10">
        <w:rPr>
          <w:rFonts w:ascii="Times New Roman" w:eastAsia="Times New Roman" w:hAnsi="Times New Roman"/>
          <w:b/>
          <w:sz w:val="24"/>
          <w:szCs w:val="24"/>
          <w:lang w:eastAsia="ru-RU"/>
        </w:rPr>
        <w:t>«Прикладная патопсихология»</w:t>
      </w:r>
      <w:r w:rsidRPr="004E0A10">
        <w:rPr>
          <w:rFonts w:ascii="Times New Roman" w:eastAsia="Times New Roman" w:hAnsi="Times New Roman"/>
          <w:sz w:val="24"/>
          <w:szCs w:val="24"/>
          <w:lang w:eastAsia="ru-RU"/>
        </w:rPr>
        <w:t xml:space="preserve"> является обязательной при подготовке студентов </w:t>
      </w:r>
      <w:r w:rsidRPr="004E0A10">
        <w:rPr>
          <w:rFonts w:ascii="Times New Roman" w:hAnsi="Times New Roman"/>
          <w:sz w:val="24"/>
          <w:szCs w:val="24"/>
        </w:rPr>
        <w:t>высшего профессионального образования направления 44.03.03 Специальное (дефектологическое) образование, профиля «Специальная психология». Освоение дисциплины предполагает посещение студентами лекционных и  практических занятий. Для организации самостоятельной работы студентов по данной дисциплине используется технология портфолио, которая  выполняет функцию информационного поиска, систематизации информации, подготовки материалов для изучения нового научного направления, освоения инновационных подходов к прикладной патопсихологии. Портфолио позволяет научить</w:t>
      </w:r>
      <w:r w:rsidR="00C33BB5" w:rsidRPr="004E0A10">
        <w:rPr>
          <w:rFonts w:ascii="Times New Roman" w:hAnsi="Times New Roman"/>
          <w:sz w:val="24"/>
          <w:szCs w:val="24"/>
        </w:rPr>
        <w:t xml:space="preserve"> студентов</w:t>
      </w:r>
      <w:r w:rsidRPr="004E0A10">
        <w:rPr>
          <w:rFonts w:ascii="Times New Roman" w:hAnsi="Times New Roman"/>
          <w:sz w:val="24"/>
          <w:szCs w:val="24"/>
        </w:rPr>
        <w:t xml:space="preserve"> отбирать, систематизировать и анализировать информацию по выбранной теме, работать с различными источниками информации, прослеживать динамику отношения студента к учебной дисциплине, процессу освоения учебной </w:t>
      </w:r>
      <w:r w:rsidR="00C33BB5" w:rsidRPr="004E0A10">
        <w:rPr>
          <w:rFonts w:ascii="Times New Roman" w:hAnsi="Times New Roman"/>
          <w:sz w:val="24"/>
          <w:szCs w:val="24"/>
        </w:rPr>
        <w:t>программы и учебным достижениям.</w:t>
      </w:r>
    </w:p>
    <w:p w:rsidR="00C33BB5" w:rsidRPr="004E0A10" w:rsidRDefault="00C33BB5"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hAnsi="Times New Roman"/>
          <w:sz w:val="24"/>
          <w:szCs w:val="24"/>
        </w:rPr>
        <w:t>Для организации работы студентов по данной дисциплине используется технология контекстного обучения, в частности, такая ее форма как кейс-задание. Основное предназначение кейс-технологий – обучать способам решения практико-ориентированных неструктурированных образовательных, научных или профессиональных проблем. Результатом использования кейс-заданий в обучении является теоретическая готовность студента использовать знания в решении профессиональных задач.</w:t>
      </w:r>
      <w:r w:rsidRPr="004E0A10">
        <w:rPr>
          <w:rFonts w:ascii="Times New Roman" w:eastAsia="Times New Roman" w:hAnsi="Times New Roman"/>
          <w:sz w:val="24"/>
          <w:szCs w:val="24"/>
          <w:lang w:eastAsia="ru-RU"/>
        </w:rPr>
        <w:t xml:space="preserve"> </w:t>
      </w:r>
      <w:r w:rsidRPr="004E0A10">
        <w:rPr>
          <w:rFonts w:ascii="Times New Roman" w:hAnsi="Times New Roman"/>
          <w:sz w:val="24"/>
          <w:szCs w:val="24"/>
        </w:rPr>
        <w:t xml:space="preserve">Освоению дисциплины способствует также активная работа студента в электронной образовательной среде </w:t>
      </w:r>
      <w:proofErr w:type="spellStart"/>
      <w:r w:rsidRPr="004E0A10">
        <w:rPr>
          <w:rFonts w:ascii="Times New Roman" w:hAnsi="Times New Roman"/>
          <w:sz w:val="24"/>
          <w:szCs w:val="24"/>
        </w:rPr>
        <w:t>Мининского</w:t>
      </w:r>
      <w:proofErr w:type="spellEnd"/>
      <w:r w:rsidRPr="004E0A10">
        <w:rPr>
          <w:rFonts w:ascii="Times New Roman" w:hAnsi="Times New Roman"/>
          <w:sz w:val="24"/>
          <w:szCs w:val="24"/>
        </w:rPr>
        <w:t xml:space="preserve"> университета</w:t>
      </w:r>
      <w:r w:rsidRPr="004E0A10">
        <w:rPr>
          <w:rFonts w:ascii="Times New Roman" w:eastAsia="Times New Roman" w:hAnsi="Times New Roman"/>
          <w:sz w:val="24"/>
          <w:szCs w:val="24"/>
          <w:lang w:eastAsia="ru-RU"/>
        </w:rPr>
        <w:t>. Завершается изучение дисциплины экзаменом.</w:t>
      </w:r>
    </w:p>
    <w:p w:rsidR="00C33BB5" w:rsidRPr="004E0A10" w:rsidRDefault="00C33BB5"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Дисциплина </w:t>
      </w:r>
      <w:r w:rsidRPr="004E0A10">
        <w:rPr>
          <w:rFonts w:ascii="Times New Roman" w:eastAsia="Times New Roman" w:hAnsi="Times New Roman"/>
          <w:b/>
          <w:sz w:val="24"/>
          <w:szCs w:val="24"/>
          <w:lang w:eastAsia="ru-RU"/>
        </w:rPr>
        <w:t>«</w:t>
      </w:r>
      <w:proofErr w:type="spellStart"/>
      <w:r w:rsidR="00E913FA" w:rsidRPr="004E0A10">
        <w:rPr>
          <w:rFonts w:ascii="Times New Roman" w:eastAsia="Times New Roman" w:hAnsi="Times New Roman"/>
          <w:b/>
          <w:sz w:val="24"/>
          <w:szCs w:val="24"/>
          <w:lang w:eastAsia="ru-RU"/>
        </w:rPr>
        <w:t>Девиантология</w:t>
      </w:r>
      <w:proofErr w:type="spellEnd"/>
      <w:r w:rsidRPr="004E0A10">
        <w:rPr>
          <w:rFonts w:ascii="Times New Roman" w:eastAsia="Times New Roman" w:hAnsi="Times New Roman"/>
          <w:b/>
          <w:sz w:val="24"/>
          <w:szCs w:val="24"/>
          <w:lang w:eastAsia="ru-RU"/>
        </w:rPr>
        <w:t>»</w:t>
      </w:r>
      <w:r w:rsidRPr="004E0A10">
        <w:rPr>
          <w:rFonts w:ascii="Times New Roman" w:eastAsia="Times New Roman" w:hAnsi="Times New Roman"/>
          <w:sz w:val="24"/>
          <w:szCs w:val="24"/>
          <w:lang w:eastAsia="ru-RU"/>
        </w:rPr>
        <w:t xml:space="preserve"> является обязательной при подготовке студентов </w:t>
      </w:r>
      <w:r w:rsidRPr="004E0A10">
        <w:rPr>
          <w:rFonts w:ascii="Times New Roman" w:hAnsi="Times New Roman"/>
          <w:sz w:val="24"/>
          <w:szCs w:val="24"/>
        </w:rPr>
        <w:t>высшего профессионального образования направления 44.03.03 Специальное (дефектологическое) образование, профиля «Специальная психология». Освоение дисциплины предполагает посещение студентами лекционных и  практических занятий.</w:t>
      </w:r>
    </w:p>
    <w:p w:rsidR="00190A2C" w:rsidRPr="004E0A10" w:rsidRDefault="00E913FA"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w:t>
      </w:r>
      <w:r w:rsidR="00190A2C" w:rsidRPr="004E0A10">
        <w:rPr>
          <w:rFonts w:ascii="Times New Roman" w:eastAsia="Times New Roman" w:hAnsi="Times New Roman"/>
          <w:sz w:val="24"/>
          <w:szCs w:val="24"/>
          <w:lang w:eastAsia="ru-RU"/>
        </w:rPr>
        <w:t xml:space="preserve">амостоятельная работа студентов по  </w:t>
      </w:r>
      <w:r w:rsidRPr="004E0A10">
        <w:rPr>
          <w:rFonts w:ascii="Times New Roman" w:eastAsia="Times New Roman" w:hAnsi="Times New Roman"/>
          <w:sz w:val="24"/>
          <w:szCs w:val="24"/>
          <w:lang w:eastAsia="ru-RU"/>
        </w:rPr>
        <w:t>дисциплине «</w:t>
      </w:r>
      <w:proofErr w:type="spellStart"/>
      <w:r w:rsidRPr="004E0A10">
        <w:rPr>
          <w:rFonts w:ascii="Times New Roman" w:eastAsia="Times New Roman" w:hAnsi="Times New Roman"/>
          <w:sz w:val="24"/>
          <w:szCs w:val="24"/>
          <w:lang w:eastAsia="ru-RU"/>
        </w:rPr>
        <w:t>Девиантология</w:t>
      </w:r>
      <w:proofErr w:type="spellEnd"/>
      <w:r w:rsidRPr="004E0A10">
        <w:rPr>
          <w:rFonts w:ascii="Times New Roman" w:eastAsia="Times New Roman" w:hAnsi="Times New Roman"/>
          <w:sz w:val="24"/>
          <w:szCs w:val="24"/>
          <w:lang w:eastAsia="ru-RU"/>
        </w:rPr>
        <w:t xml:space="preserve">» </w:t>
      </w:r>
      <w:r w:rsidR="00190A2C" w:rsidRPr="004E0A10">
        <w:rPr>
          <w:rFonts w:ascii="Times New Roman" w:eastAsia="Times New Roman" w:hAnsi="Times New Roman"/>
          <w:sz w:val="24"/>
          <w:szCs w:val="24"/>
          <w:lang w:eastAsia="ru-RU"/>
        </w:rPr>
        <w:t xml:space="preserve">  предполагает глубокую проработку ими тем курса, определенных программой. Основными видами и формами самостоятельной работы студентов по данной дисциплине являются:</w:t>
      </w:r>
    </w:p>
    <w:p w:rsidR="00E913FA" w:rsidRPr="004E0A10" w:rsidRDefault="00E913FA"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написание эссе;</w:t>
      </w:r>
    </w:p>
    <w:p w:rsidR="00E913FA" w:rsidRPr="004E0A10" w:rsidRDefault="00E913FA"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доклад-презентация;</w:t>
      </w:r>
    </w:p>
    <w:p w:rsidR="00E913FA" w:rsidRPr="004E0A10" w:rsidRDefault="00E913FA"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технология «портфолио».</w:t>
      </w:r>
    </w:p>
    <w:p w:rsidR="00E913FA" w:rsidRPr="004E0A10" w:rsidRDefault="00E913FA"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Важной  образовательной технологией, используемой в курсе, является технология </w:t>
      </w:r>
      <w:proofErr w:type="spellStart"/>
      <w:r w:rsidRPr="004E0A10">
        <w:rPr>
          <w:rFonts w:ascii="Times New Roman" w:eastAsia="Times New Roman" w:hAnsi="Times New Roman"/>
          <w:sz w:val="24"/>
          <w:szCs w:val="24"/>
          <w:lang w:eastAsia="ru-RU"/>
        </w:rPr>
        <w:t>самопрезентации</w:t>
      </w:r>
      <w:proofErr w:type="spellEnd"/>
      <w:r w:rsidRPr="004E0A10">
        <w:rPr>
          <w:rFonts w:ascii="Times New Roman" w:eastAsia="Times New Roman" w:hAnsi="Times New Roman"/>
          <w:sz w:val="24"/>
          <w:szCs w:val="24"/>
          <w:lang w:eastAsia="ru-RU"/>
        </w:rPr>
        <w:t>, используемая в докладе-презентации. Использование данной технологии определяется необходимостью подготовки будущего специалиста к публичным выступлениям. Доклад-презентация позволяет обучить студентов общим и специфическим принципам построения презентации, алгоритму подготовки материалов для выступления, ориентировке в средствах и способах эффективного изложения информации, выявлению</w:t>
      </w:r>
      <w:r w:rsidR="002C0E51" w:rsidRPr="004E0A10">
        <w:rPr>
          <w:rFonts w:ascii="Times New Roman" w:eastAsia="Times New Roman" w:hAnsi="Times New Roman"/>
          <w:sz w:val="24"/>
          <w:szCs w:val="24"/>
          <w:lang w:eastAsia="ru-RU"/>
        </w:rPr>
        <w:t xml:space="preserve"> преимуществ, нюансов и сложностей публичного сообщения, анализу качества подготовленных для презентации материалов.</w:t>
      </w:r>
    </w:p>
    <w:p w:rsidR="002C0E51" w:rsidRPr="004E0A10" w:rsidRDefault="002C0E51"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hAnsi="Times New Roman"/>
          <w:sz w:val="24"/>
          <w:szCs w:val="24"/>
        </w:rPr>
        <w:t xml:space="preserve">Освоению дисциплины способствует также активная работа студента в электронной образовательной среде </w:t>
      </w:r>
      <w:proofErr w:type="spellStart"/>
      <w:r w:rsidRPr="004E0A10">
        <w:rPr>
          <w:rFonts w:ascii="Times New Roman" w:hAnsi="Times New Roman"/>
          <w:sz w:val="24"/>
          <w:szCs w:val="24"/>
        </w:rPr>
        <w:t>Мининского</w:t>
      </w:r>
      <w:proofErr w:type="spellEnd"/>
      <w:r w:rsidRPr="004E0A10">
        <w:rPr>
          <w:rFonts w:ascii="Times New Roman" w:hAnsi="Times New Roman"/>
          <w:sz w:val="24"/>
          <w:szCs w:val="24"/>
        </w:rPr>
        <w:t xml:space="preserve"> университета</w:t>
      </w:r>
      <w:r w:rsidRPr="004E0A10">
        <w:rPr>
          <w:rFonts w:ascii="Times New Roman" w:eastAsia="Times New Roman" w:hAnsi="Times New Roman"/>
          <w:sz w:val="24"/>
          <w:szCs w:val="24"/>
          <w:lang w:eastAsia="ru-RU"/>
        </w:rPr>
        <w:t>. Завершается изучение дисциплины экзаменом.</w:t>
      </w:r>
    </w:p>
    <w:p w:rsidR="002C0E51" w:rsidRPr="004E0A10" w:rsidRDefault="002C0E51" w:rsidP="004E0A10">
      <w:pPr>
        <w:spacing w:after="0" w:line="240" w:lineRule="auto"/>
        <w:ind w:firstLine="708"/>
        <w:jc w:val="both"/>
        <w:rPr>
          <w:rFonts w:ascii="Times New Roman" w:hAnsi="Times New Roman"/>
          <w:sz w:val="24"/>
          <w:szCs w:val="24"/>
        </w:rPr>
      </w:pPr>
      <w:r w:rsidRPr="004E0A10">
        <w:rPr>
          <w:rFonts w:ascii="Times New Roman" w:eastAsia="Times New Roman" w:hAnsi="Times New Roman"/>
          <w:sz w:val="24"/>
          <w:szCs w:val="24"/>
          <w:lang w:eastAsia="ru-RU"/>
        </w:rPr>
        <w:t xml:space="preserve">Дисциплина </w:t>
      </w:r>
      <w:r w:rsidRPr="004E0A10">
        <w:rPr>
          <w:rFonts w:ascii="Times New Roman" w:eastAsia="Times New Roman" w:hAnsi="Times New Roman"/>
          <w:b/>
          <w:sz w:val="24"/>
          <w:szCs w:val="24"/>
          <w:lang w:eastAsia="ru-RU"/>
        </w:rPr>
        <w:t>«Проектирование модели психологического мониторинга образовательной среды в специальных образовательных учреждениях/ учреждениях, реализующих инклюзивную практику» (учебное событие)»</w:t>
      </w:r>
      <w:r w:rsidRPr="004E0A10">
        <w:rPr>
          <w:rFonts w:ascii="Times New Roman" w:eastAsia="Times New Roman" w:hAnsi="Times New Roman"/>
          <w:sz w:val="24"/>
          <w:szCs w:val="24"/>
          <w:lang w:eastAsia="ru-RU"/>
        </w:rPr>
        <w:t xml:space="preserve"> является обязательной при подготовке студентов </w:t>
      </w:r>
      <w:r w:rsidRPr="004E0A10">
        <w:rPr>
          <w:rFonts w:ascii="Times New Roman" w:hAnsi="Times New Roman"/>
          <w:sz w:val="24"/>
          <w:szCs w:val="24"/>
        </w:rPr>
        <w:t>высшего профессионального образования направления 44.03.03 Специальное (дефектологическое) образование, профиля «Специальная психология». Освоение дисциплины предполагает посещение студентами лекционных и  практических занятий.</w:t>
      </w:r>
    </w:p>
    <w:p w:rsidR="0001285C" w:rsidRPr="004E0A10" w:rsidRDefault="0001285C" w:rsidP="004E0A10">
      <w:pPr>
        <w:spacing w:after="0" w:line="240" w:lineRule="auto"/>
        <w:ind w:firstLine="708"/>
        <w:jc w:val="both"/>
        <w:rPr>
          <w:rFonts w:ascii="Times New Roman" w:hAnsi="Times New Roman"/>
          <w:sz w:val="24"/>
          <w:szCs w:val="24"/>
        </w:rPr>
      </w:pPr>
      <w:r w:rsidRPr="004E0A10">
        <w:rPr>
          <w:rFonts w:ascii="Times New Roman" w:hAnsi="Times New Roman"/>
          <w:sz w:val="24"/>
          <w:szCs w:val="24"/>
        </w:rPr>
        <w:lastRenderedPageBreak/>
        <w:t>Данная дисциплина реализуется в новом формате организации аудиторной работы студентов в условиях распространения смешанного обучения в университетском образовании. Дисциплина – учебное событие проектируется на основании трех традиционных взаимосвязанных компонентов: организационного (целеполагание); деятельностного (самоопределение, событийная деятельность); результативного (событийная рефлексия).</w:t>
      </w:r>
    </w:p>
    <w:p w:rsidR="0001285C" w:rsidRPr="004E0A10" w:rsidRDefault="0001285C" w:rsidP="004E0A10">
      <w:pPr>
        <w:spacing w:after="0" w:line="240" w:lineRule="auto"/>
        <w:ind w:firstLine="708"/>
        <w:jc w:val="both"/>
        <w:rPr>
          <w:rFonts w:ascii="Times New Roman" w:hAnsi="Times New Roman"/>
          <w:sz w:val="24"/>
          <w:szCs w:val="24"/>
        </w:rPr>
      </w:pPr>
      <w:r w:rsidRPr="004E0A10">
        <w:rPr>
          <w:rFonts w:ascii="Times New Roman" w:hAnsi="Times New Roman"/>
          <w:sz w:val="24"/>
          <w:szCs w:val="24"/>
        </w:rPr>
        <w:t xml:space="preserve">Сопровождение учебного события педагогом заключается в комплексном выполнении им функций организатора (осуществление режимности, регламента), </w:t>
      </w:r>
      <w:proofErr w:type="spellStart"/>
      <w:r w:rsidRPr="004E0A10">
        <w:rPr>
          <w:rFonts w:ascii="Times New Roman" w:hAnsi="Times New Roman"/>
          <w:sz w:val="24"/>
          <w:szCs w:val="24"/>
        </w:rPr>
        <w:t>фасилитатора</w:t>
      </w:r>
      <w:proofErr w:type="spellEnd"/>
      <w:r w:rsidRPr="004E0A10">
        <w:rPr>
          <w:rFonts w:ascii="Times New Roman" w:hAnsi="Times New Roman"/>
          <w:sz w:val="24"/>
          <w:szCs w:val="24"/>
        </w:rPr>
        <w:t xml:space="preserve"> (инициирование персональных образовательных интересов) и </w:t>
      </w:r>
      <w:proofErr w:type="spellStart"/>
      <w:r w:rsidRPr="004E0A10">
        <w:rPr>
          <w:rFonts w:ascii="Times New Roman" w:hAnsi="Times New Roman"/>
          <w:sz w:val="24"/>
          <w:szCs w:val="24"/>
        </w:rPr>
        <w:t>тьютора</w:t>
      </w:r>
      <w:proofErr w:type="spellEnd"/>
      <w:r w:rsidRPr="004E0A10">
        <w:rPr>
          <w:rFonts w:ascii="Times New Roman" w:hAnsi="Times New Roman"/>
          <w:sz w:val="24"/>
          <w:szCs w:val="24"/>
        </w:rPr>
        <w:t xml:space="preserve"> (сопровождение в выстраивании индивидуального образовательного маршрута обучающегося). Важной составляющей реализации учебного события является межпозиционное взаимодействие обучающихся, характеризующееся их познавательной самостоятельностью</w:t>
      </w:r>
      <w:r w:rsidR="002F283B" w:rsidRPr="004E0A10">
        <w:rPr>
          <w:rFonts w:ascii="Times New Roman" w:hAnsi="Times New Roman"/>
          <w:sz w:val="24"/>
          <w:szCs w:val="24"/>
        </w:rPr>
        <w:t>. Условием развития познавательной самостоятельности обучающегося является выбор образовательных альтернатив</w:t>
      </w:r>
      <w:r w:rsidR="003B07A3" w:rsidRPr="004E0A10">
        <w:rPr>
          <w:rFonts w:ascii="Times New Roman" w:hAnsi="Times New Roman"/>
          <w:sz w:val="24"/>
          <w:szCs w:val="24"/>
        </w:rPr>
        <w:t xml:space="preserve"> (место, время, темп, уровень сложности и объема, степень сопровождения).</w:t>
      </w:r>
    </w:p>
    <w:p w:rsidR="003B07A3" w:rsidRPr="004E0A10" w:rsidRDefault="003B07A3" w:rsidP="004E0A10">
      <w:pPr>
        <w:spacing w:after="0" w:line="240" w:lineRule="auto"/>
        <w:ind w:firstLine="708"/>
        <w:jc w:val="both"/>
        <w:rPr>
          <w:rFonts w:ascii="Times New Roman" w:hAnsi="Times New Roman"/>
          <w:sz w:val="24"/>
          <w:szCs w:val="24"/>
        </w:rPr>
      </w:pPr>
      <w:r w:rsidRPr="004E0A10">
        <w:rPr>
          <w:rFonts w:ascii="Times New Roman" w:hAnsi="Times New Roman"/>
          <w:sz w:val="24"/>
          <w:szCs w:val="24"/>
        </w:rPr>
        <w:t>Основными позициями в оценивании результата учебного события</w:t>
      </w:r>
      <w:r w:rsidR="00FD04F5" w:rsidRPr="004E0A10">
        <w:rPr>
          <w:rFonts w:ascii="Times New Roman" w:hAnsi="Times New Roman"/>
          <w:sz w:val="24"/>
          <w:szCs w:val="24"/>
        </w:rPr>
        <w:t xml:space="preserve"> является педагогическая оценка, оценивание «другого», оценка группы, самооценка. В </w:t>
      </w:r>
      <w:proofErr w:type="spellStart"/>
      <w:r w:rsidR="00FD04F5" w:rsidRPr="004E0A10">
        <w:rPr>
          <w:rFonts w:ascii="Times New Roman" w:hAnsi="Times New Roman"/>
          <w:sz w:val="24"/>
          <w:szCs w:val="24"/>
        </w:rPr>
        <w:t>критериально</w:t>
      </w:r>
      <w:proofErr w:type="spellEnd"/>
      <w:r w:rsidR="00FD04F5" w:rsidRPr="004E0A10">
        <w:rPr>
          <w:rFonts w:ascii="Times New Roman" w:hAnsi="Times New Roman"/>
          <w:sz w:val="24"/>
          <w:szCs w:val="24"/>
        </w:rPr>
        <w:t xml:space="preserve">-оценочный аппарат вариативно могут быть заложены такие критерии, как степень самостоятельности в выполнении работы, включенность в совместную деятельность, практическое использование </w:t>
      </w:r>
      <w:proofErr w:type="spellStart"/>
      <w:r w:rsidR="00FD04F5" w:rsidRPr="004E0A10">
        <w:rPr>
          <w:rFonts w:ascii="Times New Roman" w:hAnsi="Times New Roman"/>
          <w:sz w:val="24"/>
          <w:szCs w:val="24"/>
        </w:rPr>
        <w:t>метапредметных</w:t>
      </w:r>
      <w:proofErr w:type="spellEnd"/>
      <w:r w:rsidR="00FD04F5" w:rsidRPr="004E0A10">
        <w:rPr>
          <w:rFonts w:ascii="Times New Roman" w:hAnsi="Times New Roman"/>
          <w:sz w:val="24"/>
          <w:szCs w:val="24"/>
        </w:rPr>
        <w:t xml:space="preserve"> знаний, степень осмысления новой информации, оригинальность идеи, уровень осмысления проблемы, уровень самоорганизации при работе в группе, творческий подход к деятельности и др. завершается изучение дисциплины контрольной работой.</w:t>
      </w:r>
    </w:p>
    <w:p w:rsidR="00FD04F5" w:rsidRPr="004E0A10" w:rsidRDefault="00FD04F5" w:rsidP="004E0A10">
      <w:pPr>
        <w:spacing w:after="0" w:line="240" w:lineRule="auto"/>
        <w:ind w:firstLine="708"/>
        <w:jc w:val="both"/>
        <w:rPr>
          <w:rFonts w:ascii="Times New Roman" w:eastAsia="Times New Roman" w:hAnsi="Times New Roman"/>
          <w:sz w:val="24"/>
          <w:szCs w:val="24"/>
          <w:lang w:eastAsia="ru-RU"/>
        </w:rPr>
      </w:pPr>
      <w:r w:rsidRPr="004E0A10">
        <w:rPr>
          <w:rFonts w:ascii="Times New Roman" w:hAnsi="Times New Roman"/>
          <w:sz w:val="24"/>
          <w:szCs w:val="24"/>
        </w:rPr>
        <w:t>Кроме обязательных для изучения дисциплин, обучающиеся выбирают для изучения один из следующих курсов: «</w:t>
      </w:r>
      <w:r w:rsidRPr="004E0A10">
        <w:rPr>
          <w:rFonts w:ascii="Times New Roman" w:eastAsia="Times New Roman" w:hAnsi="Times New Roman"/>
          <w:sz w:val="24"/>
          <w:szCs w:val="24"/>
          <w:lang w:eastAsia="ru-RU"/>
        </w:rPr>
        <w:t>Индивидуально-возрастной подход в психолого-педагогической диагностике лиц с ОВЗ»; «Нейропсихологическая диагностика развития детей дошкольного возраста»; «Методы исследования социальной ситуации развития ребенка».</w:t>
      </w:r>
    </w:p>
    <w:p w:rsidR="00FD04F5" w:rsidRPr="004E0A10" w:rsidRDefault="00FD04F5" w:rsidP="004E0A10">
      <w:pPr>
        <w:spacing w:after="0" w:line="240" w:lineRule="auto"/>
        <w:ind w:firstLine="708"/>
        <w:jc w:val="both"/>
        <w:rPr>
          <w:rFonts w:ascii="Times New Roman" w:hAnsi="Times New Roman"/>
          <w:sz w:val="24"/>
          <w:szCs w:val="24"/>
        </w:rPr>
      </w:pPr>
      <w:r w:rsidRPr="004E0A10">
        <w:rPr>
          <w:rFonts w:ascii="Times New Roman" w:eastAsia="Times New Roman" w:hAnsi="Times New Roman"/>
          <w:sz w:val="24"/>
          <w:szCs w:val="24"/>
          <w:lang w:eastAsia="ru-RU"/>
        </w:rPr>
        <w:t xml:space="preserve">В структуре модуля предусмотрена </w:t>
      </w:r>
      <w:r w:rsidRPr="004E0A10">
        <w:rPr>
          <w:rFonts w:ascii="Times New Roman" w:eastAsia="Times New Roman" w:hAnsi="Times New Roman"/>
          <w:b/>
          <w:sz w:val="24"/>
          <w:szCs w:val="24"/>
          <w:lang w:eastAsia="ru-RU"/>
        </w:rPr>
        <w:t>«Научно-исследовательская работа»</w:t>
      </w:r>
      <w:r w:rsidRPr="004E0A10">
        <w:rPr>
          <w:rFonts w:ascii="Times New Roman" w:eastAsia="Times New Roman" w:hAnsi="Times New Roman"/>
          <w:sz w:val="24"/>
          <w:szCs w:val="24"/>
          <w:lang w:eastAsia="ru-RU"/>
        </w:rPr>
        <w:t>, которая</w:t>
      </w:r>
      <w:r w:rsidR="007D4179" w:rsidRPr="004E0A10">
        <w:rPr>
          <w:rFonts w:ascii="Times New Roman" w:eastAsia="Times New Roman" w:hAnsi="Times New Roman"/>
          <w:sz w:val="24"/>
          <w:szCs w:val="24"/>
          <w:lang w:eastAsia="ru-RU"/>
        </w:rPr>
        <w:t xml:space="preserve"> способствует углублению и закреплению знаний, полученных по дисциплинам данного модуля, развивает практические умения в проведении исследований и анализе получаемых результатов, совершенствует навыки работы с источниками информации. Самостоятельное научное исследование открывает широкие возможности для освоения дополнительного теоретического материала в выбранном направлении</w:t>
      </w:r>
      <w:r w:rsidR="00DD3CE6" w:rsidRPr="004E0A10">
        <w:rPr>
          <w:rFonts w:ascii="Times New Roman" w:eastAsia="Times New Roman" w:hAnsi="Times New Roman"/>
          <w:sz w:val="24"/>
          <w:szCs w:val="24"/>
          <w:lang w:eastAsia="ru-RU"/>
        </w:rPr>
        <w:t>, накопления практического опыта по какому-либо более узкому направлению деятельности, что способствует более глубокой профессиональной подготовке студента. Научно-исследовательская работа подготавливает студентов к защите диплома, показав, каким образом можно, сосредоточив усилия в областях, необходимых для полноценной работы, улучшить качество требуемых письменных материалов – от эссе и рефератов до курсовых и дипломов.</w:t>
      </w:r>
    </w:p>
    <w:p w:rsidR="00FD04F5" w:rsidRPr="004E0A10" w:rsidRDefault="00FD04F5" w:rsidP="004E0A10">
      <w:pPr>
        <w:spacing w:after="0" w:line="240" w:lineRule="auto"/>
        <w:ind w:firstLine="708"/>
        <w:jc w:val="both"/>
        <w:rPr>
          <w:rFonts w:ascii="Times New Roman" w:eastAsia="Times New Roman" w:hAnsi="Times New Roman"/>
          <w:sz w:val="24"/>
          <w:szCs w:val="24"/>
          <w:lang w:eastAsia="ru-RU"/>
        </w:rPr>
      </w:pPr>
    </w:p>
    <w:p w:rsidR="002C0E51" w:rsidRPr="004E0A10" w:rsidRDefault="002C0E51" w:rsidP="004E0A10">
      <w:pPr>
        <w:spacing w:after="0" w:line="240" w:lineRule="auto"/>
        <w:ind w:firstLine="708"/>
        <w:jc w:val="both"/>
        <w:rPr>
          <w:rFonts w:ascii="Times New Roman" w:eastAsia="Times New Roman" w:hAnsi="Times New Roman"/>
          <w:sz w:val="24"/>
          <w:szCs w:val="24"/>
          <w:lang w:eastAsia="ru-RU"/>
        </w:rPr>
      </w:pPr>
    </w:p>
    <w:p w:rsidR="002C0E51" w:rsidRPr="004E0A10" w:rsidRDefault="002C0E51" w:rsidP="004E0A10">
      <w:pPr>
        <w:spacing w:after="0" w:line="240" w:lineRule="auto"/>
        <w:ind w:firstLine="708"/>
        <w:jc w:val="both"/>
        <w:rPr>
          <w:rFonts w:ascii="Times New Roman" w:eastAsia="Times New Roman" w:hAnsi="Times New Roman"/>
          <w:sz w:val="24"/>
          <w:szCs w:val="24"/>
          <w:lang w:eastAsia="ru-RU"/>
        </w:rPr>
      </w:pPr>
    </w:p>
    <w:p w:rsidR="00815CD6" w:rsidRPr="004E0A10" w:rsidRDefault="00815CD6" w:rsidP="004E0A10">
      <w:pPr>
        <w:spacing w:after="0" w:line="240" w:lineRule="auto"/>
        <w:jc w:val="center"/>
        <w:rPr>
          <w:rFonts w:ascii="Times New Roman" w:eastAsia="Times New Roman" w:hAnsi="Times New Roman"/>
          <w:b/>
          <w:caps/>
          <w:sz w:val="24"/>
          <w:szCs w:val="24"/>
          <w:lang w:eastAsia="ru-RU"/>
        </w:rPr>
      </w:pPr>
      <w:r w:rsidRPr="004E0A10">
        <w:rPr>
          <w:rFonts w:ascii="Times New Roman" w:eastAsia="Times New Roman" w:hAnsi="Times New Roman"/>
          <w:b/>
          <w:caps/>
          <w:sz w:val="24"/>
          <w:szCs w:val="24"/>
          <w:lang w:eastAsia="ru-RU"/>
        </w:rPr>
        <w:t>5. ПРОГРАММЫ ДИСЦИПЛИН МОДУЛЯ</w:t>
      </w:r>
    </w:p>
    <w:p w:rsidR="008C030F" w:rsidRPr="004E0A10" w:rsidRDefault="008C030F"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w:t>
      </w:r>
      <w:r w:rsidR="00815CD6" w:rsidRPr="004E0A10">
        <w:rPr>
          <w:rFonts w:ascii="Times New Roman" w:eastAsia="Times New Roman" w:hAnsi="Times New Roman"/>
          <w:b/>
          <w:sz w:val="24"/>
          <w:szCs w:val="24"/>
          <w:lang w:eastAsia="ru-RU"/>
        </w:rPr>
        <w:t>1</w:t>
      </w:r>
      <w:r w:rsidRPr="004E0A10">
        <w:rPr>
          <w:rFonts w:ascii="Times New Roman" w:eastAsia="Times New Roman" w:hAnsi="Times New Roman"/>
          <w:b/>
          <w:sz w:val="24"/>
          <w:szCs w:val="24"/>
          <w:lang w:eastAsia="ru-RU"/>
        </w:rPr>
        <w:t>. ПРОГРАММА ДИСЦИПЛИНЫ</w:t>
      </w:r>
    </w:p>
    <w:p w:rsidR="008C030F" w:rsidRPr="004E0A10" w:rsidRDefault="008C030F" w:rsidP="004E0A1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w:t>
      </w:r>
      <w:r w:rsidR="00815CD6" w:rsidRPr="004E0A10">
        <w:rPr>
          <w:rFonts w:ascii="Times New Roman" w:eastAsia="Times New Roman" w:hAnsi="Times New Roman"/>
          <w:b/>
          <w:bCs/>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b/>
          <w:bCs/>
          <w:sz w:val="24"/>
          <w:szCs w:val="24"/>
          <w:lang w:eastAsia="ru-RU"/>
        </w:rPr>
        <w:t>»</w:t>
      </w:r>
    </w:p>
    <w:p w:rsidR="00BD58E7" w:rsidRPr="004E0A10" w:rsidRDefault="00BD58E7" w:rsidP="004E0A1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К.М. 11.01.</w:t>
      </w:r>
    </w:p>
    <w:p w:rsidR="008C030F" w:rsidRPr="004E0A10" w:rsidRDefault="008C030F"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1. Пояснительная записка</w:t>
      </w:r>
    </w:p>
    <w:p w:rsidR="00AC0D6B" w:rsidRPr="004E0A10" w:rsidRDefault="008C030F"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b/>
          <w:bCs/>
          <w:sz w:val="24"/>
          <w:szCs w:val="24"/>
          <w:lang w:eastAsia="ru-RU"/>
        </w:rPr>
        <w:tab/>
      </w:r>
      <w:r w:rsidRPr="004E0A10">
        <w:rPr>
          <w:rFonts w:ascii="Times New Roman" w:eastAsia="Times New Roman" w:hAnsi="Times New Roman"/>
          <w:b/>
          <w:bCs/>
          <w:sz w:val="24"/>
          <w:szCs w:val="24"/>
          <w:lang w:eastAsia="ru-RU"/>
        </w:rPr>
        <w:tab/>
      </w:r>
      <w:r w:rsidRPr="004E0A10">
        <w:rPr>
          <w:rFonts w:ascii="Times New Roman" w:eastAsia="Times New Roman" w:hAnsi="Times New Roman"/>
          <w:bCs/>
          <w:sz w:val="24"/>
          <w:szCs w:val="24"/>
          <w:lang w:eastAsia="ru-RU"/>
        </w:rPr>
        <w:t>Рабочая программа дисциплины «</w:t>
      </w:r>
      <w:r w:rsidR="00815CD6" w:rsidRPr="004E0A10">
        <w:rPr>
          <w:rFonts w:ascii="Times New Roman" w:eastAsia="Times New Roman" w:hAnsi="Times New Roman"/>
          <w:bCs/>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w:t>
      </w:r>
      <w:r w:rsidRPr="004E0A10">
        <w:rPr>
          <w:rFonts w:ascii="Times New Roman" w:eastAsia="Times New Roman" w:hAnsi="Times New Roman"/>
          <w:sz w:val="24"/>
          <w:szCs w:val="24"/>
          <w:lang w:eastAsia="ru-RU"/>
        </w:rPr>
        <w:lastRenderedPageBreak/>
        <w:t xml:space="preserve">направлению подготовки 44.03.03 «Специальное (дефектологическое) образование», утвержденного Министерством образования и науки Российской Федерации и в соответствии с учебным планом по направлению подготовки 44.03.03. «Специальное (дефектологическое) образование», </w:t>
      </w:r>
      <w:r w:rsidRPr="004E0A10">
        <w:rPr>
          <w:rFonts w:ascii="Times New Roman" w:eastAsia="Times New Roman" w:hAnsi="Times New Roman"/>
          <w:i/>
          <w:sz w:val="24"/>
          <w:szCs w:val="24"/>
          <w:lang w:eastAsia="ru-RU"/>
        </w:rPr>
        <w:t xml:space="preserve">  </w:t>
      </w:r>
      <w:r w:rsidRPr="004E0A10">
        <w:rPr>
          <w:rFonts w:ascii="Times New Roman" w:eastAsia="Times New Roman" w:hAnsi="Times New Roman"/>
          <w:sz w:val="24"/>
          <w:szCs w:val="24"/>
          <w:lang w:eastAsia="ru-RU"/>
        </w:rPr>
        <w:t>профиль  «</w:t>
      </w:r>
      <w:r w:rsidR="00815CD6" w:rsidRPr="004E0A10">
        <w:rPr>
          <w:rFonts w:ascii="Times New Roman" w:eastAsia="Times New Roman" w:hAnsi="Times New Roman"/>
          <w:sz w:val="24"/>
          <w:szCs w:val="24"/>
          <w:lang w:eastAsia="ru-RU"/>
        </w:rPr>
        <w:t>Специальная психология</w:t>
      </w:r>
      <w:r w:rsidR="00AC0D6B" w:rsidRPr="004E0A10">
        <w:rPr>
          <w:rFonts w:ascii="Times New Roman" w:eastAsia="Times New Roman" w:hAnsi="Times New Roman"/>
          <w:sz w:val="24"/>
          <w:szCs w:val="24"/>
          <w:lang w:eastAsia="ru-RU"/>
        </w:rPr>
        <w:t xml:space="preserve">». </w:t>
      </w:r>
    </w:p>
    <w:p w:rsidR="008C030F" w:rsidRPr="004E0A10" w:rsidRDefault="008C030F"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Изучение дисциплины </w:t>
      </w:r>
      <w:r w:rsidRPr="004E0A10">
        <w:rPr>
          <w:rFonts w:ascii="Times New Roman" w:eastAsia="Times New Roman" w:hAnsi="Times New Roman"/>
          <w:bCs/>
          <w:sz w:val="24"/>
          <w:szCs w:val="24"/>
          <w:lang w:eastAsia="ru-RU"/>
        </w:rPr>
        <w:t>«</w:t>
      </w:r>
      <w:r w:rsidR="00815CD6" w:rsidRPr="004E0A10">
        <w:rPr>
          <w:rFonts w:ascii="Times New Roman" w:eastAsia="Times New Roman" w:hAnsi="Times New Roman"/>
          <w:bCs/>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sz w:val="24"/>
          <w:szCs w:val="24"/>
          <w:lang w:eastAsia="ru-RU"/>
        </w:rPr>
        <w:t>» способствует формированию у студентов представления о</w:t>
      </w:r>
      <w:r w:rsidR="00815CD6" w:rsidRPr="004E0A10">
        <w:rPr>
          <w:rFonts w:ascii="Times New Roman" w:eastAsia="Times New Roman" w:hAnsi="Times New Roman"/>
          <w:sz w:val="24"/>
          <w:szCs w:val="24"/>
          <w:lang w:eastAsia="ru-RU"/>
        </w:rPr>
        <w:t>б</w:t>
      </w:r>
      <w:r w:rsidRPr="004E0A10">
        <w:rPr>
          <w:rFonts w:ascii="Times New Roman" w:eastAsia="Times New Roman" w:hAnsi="Times New Roman"/>
          <w:sz w:val="24"/>
          <w:szCs w:val="24"/>
          <w:lang w:eastAsia="ru-RU"/>
        </w:rPr>
        <w:t xml:space="preserve"> особенностях</w:t>
      </w:r>
      <w:r w:rsidR="00815CD6" w:rsidRPr="004E0A10">
        <w:rPr>
          <w:rFonts w:ascii="Times New Roman" w:eastAsia="Times New Roman" w:hAnsi="Times New Roman"/>
          <w:sz w:val="24"/>
          <w:szCs w:val="24"/>
          <w:lang w:eastAsia="ru-RU"/>
        </w:rPr>
        <w:t xml:space="preserve"> методов исследования в специальной психологии,</w:t>
      </w:r>
      <w:r w:rsidRPr="004E0A10">
        <w:rPr>
          <w:rFonts w:ascii="Times New Roman" w:eastAsia="Times New Roman" w:hAnsi="Times New Roman"/>
          <w:sz w:val="24"/>
          <w:szCs w:val="24"/>
          <w:lang w:eastAsia="ru-RU"/>
        </w:rPr>
        <w:t xml:space="preserve"> а также </w:t>
      </w:r>
      <w:r w:rsidR="00815CD6" w:rsidRPr="004E0A10">
        <w:rPr>
          <w:rFonts w:ascii="Times New Roman" w:eastAsia="Times New Roman" w:hAnsi="Times New Roman"/>
          <w:sz w:val="24"/>
          <w:szCs w:val="24"/>
          <w:lang w:eastAsia="ru-RU"/>
        </w:rPr>
        <w:t>формирует умения и навыки сбора, обработки и анализа полученных</w:t>
      </w:r>
      <w:r w:rsidR="006F32D4" w:rsidRPr="004E0A10">
        <w:rPr>
          <w:rFonts w:ascii="Times New Roman" w:eastAsia="Times New Roman" w:hAnsi="Times New Roman"/>
          <w:sz w:val="24"/>
          <w:szCs w:val="24"/>
          <w:lang w:eastAsia="ru-RU"/>
        </w:rPr>
        <w:t xml:space="preserve"> в ходе экспериментальной и психодиагностической работы данных.</w:t>
      </w:r>
    </w:p>
    <w:p w:rsidR="008C030F" w:rsidRPr="004E0A10" w:rsidRDefault="008C030F" w:rsidP="004E0A10">
      <w:pPr>
        <w:spacing w:after="0" w:line="240" w:lineRule="auto"/>
        <w:ind w:firstLine="567"/>
        <w:jc w:val="both"/>
        <w:rPr>
          <w:rFonts w:ascii="Times New Roman" w:eastAsia="Times New Roman" w:hAnsi="Times New Roman"/>
          <w:i/>
          <w:sz w:val="24"/>
          <w:szCs w:val="24"/>
          <w:lang w:eastAsia="ru-RU"/>
        </w:rPr>
      </w:pPr>
      <w:r w:rsidRPr="004E0A10">
        <w:rPr>
          <w:rFonts w:ascii="Times New Roman" w:eastAsia="Times New Roman" w:hAnsi="Times New Roman"/>
          <w:sz w:val="24"/>
          <w:szCs w:val="24"/>
          <w:lang w:eastAsia="ru-RU"/>
        </w:rPr>
        <w:t xml:space="preserve">В ходе изучения дисциплины </w:t>
      </w:r>
      <w:r w:rsidRPr="004E0A10">
        <w:rPr>
          <w:rFonts w:ascii="Times New Roman" w:eastAsia="Times New Roman" w:hAnsi="Times New Roman"/>
          <w:bCs/>
          <w:sz w:val="24"/>
          <w:szCs w:val="24"/>
          <w:lang w:eastAsia="ru-RU"/>
        </w:rPr>
        <w:t>«</w:t>
      </w:r>
      <w:r w:rsidR="006F32D4" w:rsidRPr="004E0A10">
        <w:rPr>
          <w:rFonts w:ascii="Times New Roman" w:eastAsia="Times New Roman" w:hAnsi="Times New Roman"/>
          <w:bCs/>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sz w:val="24"/>
          <w:szCs w:val="24"/>
          <w:lang w:eastAsia="ru-RU"/>
        </w:rPr>
        <w:t xml:space="preserve">» студенты приобретают </w:t>
      </w:r>
      <w:r w:rsidR="000A7131" w:rsidRPr="004E0A10">
        <w:rPr>
          <w:rFonts w:ascii="Times New Roman" w:eastAsia="Times New Roman" w:hAnsi="Times New Roman"/>
          <w:sz w:val="24"/>
          <w:szCs w:val="24"/>
          <w:lang w:eastAsia="ru-RU"/>
        </w:rPr>
        <w:t>и систематизируют свои знания о логической структуре психологического исследования, критериях успешности исследовательского поиска и мониторинга процесса результатов исследования, методах и методиках психологического исследования, истолковании, апробации и оформлении результатов исследования</w:t>
      </w:r>
      <w:r w:rsidRPr="004E0A10">
        <w:rPr>
          <w:rFonts w:ascii="Times New Roman" w:eastAsia="Times New Roman" w:hAnsi="Times New Roman"/>
          <w:sz w:val="24"/>
          <w:szCs w:val="24"/>
          <w:lang w:eastAsia="ru-RU"/>
        </w:rPr>
        <w:t>.</w:t>
      </w:r>
    </w:p>
    <w:p w:rsidR="008C030F" w:rsidRPr="004E0A10" w:rsidRDefault="008C030F" w:rsidP="004E0A10">
      <w:pPr>
        <w:tabs>
          <w:tab w:val="left" w:pos="720"/>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2. Место в структуре модуля</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
          <w:bCs/>
          <w:sz w:val="24"/>
          <w:szCs w:val="24"/>
          <w:lang w:eastAsia="ru-RU"/>
        </w:rPr>
        <w:tab/>
      </w:r>
      <w:r w:rsidRPr="004E0A10">
        <w:rPr>
          <w:rFonts w:ascii="Times New Roman" w:eastAsia="Times New Roman" w:hAnsi="Times New Roman"/>
          <w:bCs/>
          <w:sz w:val="24"/>
          <w:szCs w:val="24"/>
          <w:lang w:eastAsia="ru-RU"/>
        </w:rPr>
        <w:t>Дисциплина «</w:t>
      </w:r>
      <w:r w:rsidR="000A7131" w:rsidRPr="004E0A10">
        <w:rPr>
          <w:rFonts w:ascii="Times New Roman" w:eastAsia="Times New Roman" w:hAnsi="Times New Roman"/>
          <w:bCs/>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sz w:val="24"/>
          <w:szCs w:val="24"/>
          <w:lang w:eastAsia="ru-RU"/>
        </w:rPr>
        <w:t>» относится к дисциплинам обязательным для изучения.</w:t>
      </w:r>
      <w:r w:rsidR="00C52577" w:rsidRPr="004E0A10">
        <w:rPr>
          <w:rFonts w:ascii="Times New Roman" w:eastAsia="Times New Roman" w:hAnsi="Times New Roman"/>
          <w:sz w:val="24"/>
          <w:szCs w:val="24"/>
          <w:lang w:eastAsia="ru-RU"/>
        </w:rPr>
        <w:t xml:space="preserve">  Для освоения данной дисциплины требуются знания, полученные на дисциплинах:</w:t>
      </w:r>
      <w:r w:rsidR="00746620" w:rsidRPr="004E0A10">
        <w:rPr>
          <w:rFonts w:ascii="Times New Roman" w:eastAsia="Times New Roman" w:hAnsi="Times New Roman"/>
          <w:sz w:val="24"/>
          <w:szCs w:val="24"/>
          <w:lang w:eastAsia="ru-RU"/>
        </w:rPr>
        <w:t xml:space="preserve"> «Психолого-педагогическая диагностика детей и подростков с ОВЗ», «Общая психология», «Психология развития», «Клиника интеллектуальных нарушений».</w:t>
      </w:r>
    </w:p>
    <w:p w:rsidR="00C52577" w:rsidRPr="004E0A10" w:rsidRDefault="00C52577"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Дисциплины, для которых данная дисциплина является предшествующей</w:t>
      </w:r>
      <w:r w:rsidR="00746620" w:rsidRPr="004E0A10">
        <w:rPr>
          <w:rFonts w:ascii="Times New Roman" w:eastAsia="Times New Roman" w:hAnsi="Times New Roman"/>
          <w:sz w:val="24"/>
          <w:szCs w:val="24"/>
          <w:lang w:eastAsia="ru-RU"/>
        </w:rPr>
        <w:t>: «Прикладные технологии психолого-педагогического сопровождения лиц с ОВЗ», «Социально-психологическая реабилитация и профориентация лиц с ОВЗ», научно-исследовательская работа.</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3. Цели и задачи</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iCs/>
          <w:sz w:val="24"/>
          <w:szCs w:val="24"/>
          <w:lang w:eastAsia="ru-RU"/>
        </w:rPr>
        <w:t>Цель</w:t>
      </w:r>
      <w:r w:rsidRPr="004E0A10">
        <w:rPr>
          <w:rFonts w:ascii="Times New Roman" w:eastAsia="Times New Roman" w:hAnsi="Times New Roman"/>
          <w:b/>
          <w:bCs/>
          <w:i/>
          <w:iCs/>
          <w:sz w:val="24"/>
          <w:szCs w:val="24"/>
          <w:lang w:eastAsia="ru-RU"/>
        </w:rPr>
        <w:t xml:space="preserve"> </w:t>
      </w:r>
      <w:r w:rsidRPr="004E0A10">
        <w:rPr>
          <w:rFonts w:ascii="Times New Roman" w:eastAsia="Times New Roman" w:hAnsi="Times New Roman"/>
          <w:i/>
          <w:iCs/>
          <w:sz w:val="24"/>
          <w:szCs w:val="24"/>
          <w:lang w:eastAsia="ru-RU"/>
        </w:rPr>
        <w:t>дисциплины</w:t>
      </w:r>
      <w:r w:rsidRPr="004E0A10">
        <w:rPr>
          <w:rFonts w:ascii="Times New Roman" w:eastAsia="Times New Roman" w:hAnsi="Times New Roman"/>
          <w:sz w:val="24"/>
          <w:szCs w:val="24"/>
          <w:lang w:eastAsia="ru-RU"/>
        </w:rPr>
        <w:t xml:space="preserve"> </w:t>
      </w:r>
      <w:r w:rsidRPr="004E0A10">
        <w:rPr>
          <w:rFonts w:ascii="Times New Roman" w:eastAsia="Times New Roman" w:hAnsi="Times New Roman"/>
          <w:spacing w:val="3"/>
          <w:sz w:val="24"/>
          <w:szCs w:val="24"/>
          <w:lang w:eastAsia="ru-RU"/>
        </w:rPr>
        <w:t>-  формирование у студентов</w:t>
      </w:r>
      <w:r w:rsidR="00F12B87" w:rsidRPr="004E0A10">
        <w:rPr>
          <w:rFonts w:ascii="Times New Roman" w:eastAsia="Times New Roman" w:hAnsi="Times New Roman"/>
          <w:spacing w:val="3"/>
          <w:sz w:val="24"/>
          <w:szCs w:val="24"/>
          <w:lang w:eastAsia="ru-RU"/>
        </w:rPr>
        <w:t xml:space="preserve"> представлений о специфике качественного и количественного подхода в психологическом исследовании, а также навыков применения качественных и количественных методов в профессиональной деятельности специального психолога</w:t>
      </w:r>
      <w:r w:rsidRPr="004E0A10">
        <w:rPr>
          <w:rFonts w:ascii="Times New Roman" w:eastAsia="Times New Roman" w:hAnsi="Times New Roman"/>
          <w:spacing w:val="3"/>
          <w:sz w:val="24"/>
          <w:szCs w:val="24"/>
          <w:lang w:eastAsia="ru-RU"/>
        </w:rPr>
        <w:t>.</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E0A10">
        <w:rPr>
          <w:rFonts w:ascii="Times New Roman" w:eastAsia="Times New Roman" w:hAnsi="Times New Roman"/>
          <w:i/>
          <w:iCs/>
          <w:sz w:val="24"/>
          <w:szCs w:val="24"/>
          <w:lang w:eastAsia="ru-RU"/>
        </w:rPr>
        <w:t>Задачи дисциплины:</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1.</w:t>
      </w:r>
      <w:r w:rsidR="005B0CB8" w:rsidRPr="004E0A10">
        <w:rPr>
          <w:rFonts w:ascii="Times New Roman" w:eastAsia="Times New Roman" w:hAnsi="Times New Roman"/>
          <w:iCs/>
          <w:sz w:val="24"/>
          <w:szCs w:val="24"/>
          <w:lang w:eastAsia="ru-RU"/>
        </w:rPr>
        <w:t xml:space="preserve"> создание условий для овладения студентами методологией теоретического и практического психологического исследования</w:t>
      </w:r>
      <w:r w:rsidRPr="004E0A10">
        <w:rPr>
          <w:rFonts w:ascii="Times New Roman" w:eastAsia="Times New Roman" w:hAnsi="Times New Roman"/>
          <w:iCs/>
          <w:sz w:val="24"/>
          <w:szCs w:val="24"/>
          <w:lang w:eastAsia="ru-RU"/>
        </w:rPr>
        <w:t>.</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2.</w:t>
      </w:r>
      <w:r w:rsidR="005B0CB8" w:rsidRPr="004E0A10">
        <w:rPr>
          <w:rFonts w:ascii="Times New Roman" w:eastAsia="Times New Roman" w:hAnsi="Times New Roman"/>
          <w:iCs/>
          <w:sz w:val="24"/>
          <w:szCs w:val="24"/>
          <w:lang w:eastAsia="ru-RU"/>
        </w:rPr>
        <w:t xml:space="preserve"> содействие формированию у студентов навыков грамотного использования традиционных и инновационных инструментов качественного и количественного анализа в психологическом исследовании</w:t>
      </w:r>
      <w:r w:rsidRPr="004E0A10">
        <w:rPr>
          <w:rFonts w:ascii="Times New Roman" w:eastAsia="Times New Roman" w:hAnsi="Times New Roman"/>
          <w:iCs/>
          <w:sz w:val="24"/>
          <w:szCs w:val="24"/>
          <w:lang w:eastAsia="ru-RU"/>
        </w:rPr>
        <w:t>.</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3. развитие у студентов</w:t>
      </w:r>
      <w:r w:rsidR="005B0CB8" w:rsidRPr="004E0A10">
        <w:rPr>
          <w:rFonts w:ascii="Times New Roman" w:eastAsia="Times New Roman" w:hAnsi="Times New Roman"/>
          <w:iCs/>
          <w:sz w:val="24"/>
          <w:szCs w:val="24"/>
          <w:lang w:eastAsia="ru-RU"/>
        </w:rPr>
        <w:t xml:space="preserve"> умений и навыков организации и проведения психологической исследовательской работы</w:t>
      </w:r>
      <w:r w:rsidRPr="004E0A10">
        <w:rPr>
          <w:rFonts w:ascii="Times New Roman" w:eastAsia="Times New Roman" w:hAnsi="Times New Roman"/>
          <w:iCs/>
          <w:sz w:val="24"/>
          <w:szCs w:val="24"/>
          <w:lang w:eastAsia="ru-RU"/>
        </w:rPr>
        <w:t>.</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000" w:firstRow="0" w:lastRow="0" w:firstColumn="0" w:lastColumn="0" w:noHBand="0" w:noVBand="0"/>
      </w:tblPr>
      <w:tblGrid>
        <w:gridCol w:w="923"/>
        <w:gridCol w:w="2348"/>
        <w:gridCol w:w="1471"/>
        <w:gridCol w:w="1853"/>
        <w:gridCol w:w="1488"/>
        <w:gridCol w:w="1488"/>
      </w:tblGrid>
      <w:tr w:rsidR="004E0A10" w:rsidRPr="004E0A10" w:rsidTr="00275C99">
        <w:trPr>
          <w:trHeight w:val="385"/>
        </w:trPr>
        <w:tc>
          <w:tcPr>
            <w:tcW w:w="923" w:type="dxa"/>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модуля</w:t>
            </w:r>
          </w:p>
        </w:tc>
        <w:tc>
          <w:tcPr>
            <w:tcW w:w="2348" w:type="dxa"/>
          </w:tcPr>
          <w:p w:rsidR="008C030F" w:rsidRPr="004E0A10" w:rsidRDefault="008C030F" w:rsidP="004E0A1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модуля</w:t>
            </w:r>
          </w:p>
        </w:tc>
        <w:tc>
          <w:tcPr>
            <w:tcW w:w="1471" w:type="dxa"/>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853" w:type="dxa"/>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дисциплины</w:t>
            </w:r>
          </w:p>
        </w:tc>
        <w:tc>
          <w:tcPr>
            <w:tcW w:w="1488" w:type="dxa"/>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компетенций ОПОП</w:t>
            </w:r>
          </w:p>
        </w:tc>
        <w:tc>
          <w:tcPr>
            <w:tcW w:w="1488" w:type="dxa"/>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ОР</w:t>
            </w:r>
          </w:p>
        </w:tc>
      </w:tr>
      <w:tr w:rsidR="004E0A10" w:rsidRPr="004E0A10" w:rsidTr="00A222F5">
        <w:trPr>
          <w:trHeight w:val="12176"/>
        </w:trPr>
        <w:tc>
          <w:tcPr>
            <w:tcW w:w="923" w:type="dxa"/>
          </w:tcPr>
          <w:p w:rsidR="00275C99" w:rsidRPr="004E0A10" w:rsidRDefault="00275C99" w:rsidP="00A222F5">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ОР.1.</w:t>
            </w:r>
          </w:p>
        </w:tc>
        <w:tc>
          <w:tcPr>
            <w:tcW w:w="2348" w:type="dxa"/>
          </w:tcPr>
          <w:p w:rsidR="00275C99" w:rsidRPr="004E0A10" w:rsidRDefault="00275C99" w:rsidP="00A222F5">
            <w:pPr>
              <w:suppressAutoHyphens/>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владение методами сбора, обработки, анализа данных и представления результатов</w:t>
            </w:r>
          </w:p>
        </w:tc>
        <w:tc>
          <w:tcPr>
            <w:tcW w:w="1471" w:type="dxa"/>
          </w:tcPr>
          <w:p w:rsidR="00275C99" w:rsidRPr="004E0A10" w:rsidRDefault="00275C99" w:rsidP="00A222F5">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ОР.1.1.1.</w:t>
            </w:r>
          </w:p>
        </w:tc>
        <w:tc>
          <w:tcPr>
            <w:tcW w:w="1853" w:type="dxa"/>
          </w:tcPr>
          <w:p w:rsidR="00275C99" w:rsidRPr="004E0A10" w:rsidRDefault="00275C99" w:rsidP="00A222F5">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pacing w:val="3"/>
                <w:sz w:val="24"/>
                <w:szCs w:val="24"/>
                <w:lang w:eastAsia="ru-RU"/>
              </w:rPr>
              <w:t>овладение студентами содержанием и методами сбора, обработки, анализа данных и представления результатов психологического исследования в работе с лицами с ОВЗ</w:t>
            </w:r>
          </w:p>
        </w:tc>
        <w:tc>
          <w:tcPr>
            <w:tcW w:w="2976" w:type="dxa"/>
            <w:gridSpan w:val="2"/>
            <w:shd w:val="clear" w:color="000000" w:fill="FFFFFF"/>
          </w:tcPr>
          <w:p w:rsidR="00275C99" w:rsidRPr="004E0A10" w:rsidRDefault="00275C99" w:rsidP="00A222F5">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ОПК-2</w:t>
            </w:r>
            <w:r w:rsidR="004167B3" w:rsidRPr="004E0A10">
              <w:rPr>
                <w:rFonts w:ascii="Times New Roman" w:eastAsia="Times New Roman" w:hAnsi="Times New Roman"/>
                <w:sz w:val="24"/>
                <w:szCs w:val="24"/>
                <w:lang w:eastAsia="ru-RU"/>
              </w:rPr>
              <w:t>.4.</w:t>
            </w:r>
          </w:p>
          <w:p w:rsidR="00275C99" w:rsidRPr="004E0A10" w:rsidRDefault="00275C99" w:rsidP="00A222F5">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ОПК-8</w:t>
            </w:r>
            <w:r w:rsidR="00CC6FC8" w:rsidRPr="004E0A10">
              <w:rPr>
                <w:rFonts w:ascii="Times New Roman" w:eastAsia="Times New Roman" w:hAnsi="Times New Roman"/>
                <w:sz w:val="24"/>
                <w:szCs w:val="24"/>
                <w:lang w:eastAsia="ru-RU"/>
              </w:rPr>
              <w:t>.4</w:t>
            </w:r>
          </w:p>
          <w:p w:rsidR="00CC6FC8" w:rsidRPr="004E0A10" w:rsidRDefault="00CC6FC8" w:rsidP="00A222F5">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ОПК-8.5.</w:t>
            </w:r>
          </w:p>
          <w:p w:rsidR="00275C99" w:rsidRPr="004E0A10" w:rsidRDefault="00275C99" w:rsidP="00A222F5">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p w:rsidR="00275C99" w:rsidRPr="004E0A10" w:rsidRDefault="00275C99" w:rsidP="00A222F5">
            <w:pPr>
              <w:spacing w:after="0" w:line="240" w:lineRule="auto"/>
              <w:rPr>
                <w:rStyle w:val="af3"/>
                <w:rFonts w:ascii="Times New Roman" w:hAnsi="Times New Roman"/>
                <w:i w:val="0"/>
                <w:color w:val="auto"/>
                <w:sz w:val="24"/>
                <w:szCs w:val="24"/>
              </w:rPr>
            </w:pPr>
          </w:p>
          <w:p w:rsidR="00275C99" w:rsidRPr="004E0A10" w:rsidRDefault="00275C99" w:rsidP="00A222F5">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конспекта</w:t>
            </w:r>
          </w:p>
          <w:p w:rsidR="00275C99" w:rsidRPr="004E0A10" w:rsidRDefault="00275C99" w:rsidP="00A222F5">
            <w:pPr>
              <w:spacing w:after="0" w:line="240" w:lineRule="auto"/>
              <w:rPr>
                <w:rStyle w:val="af3"/>
                <w:rFonts w:ascii="Times New Roman" w:hAnsi="Times New Roman"/>
                <w:i w:val="0"/>
                <w:color w:val="auto"/>
                <w:sz w:val="24"/>
                <w:szCs w:val="24"/>
              </w:rPr>
            </w:pPr>
          </w:p>
          <w:p w:rsidR="00275C99" w:rsidRPr="004E0A10" w:rsidRDefault="00275C99" w:rsidP="00A222F5">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выступления с докладом</w:t>
            </w:r>
          </w:p>
          <w:p w:rsidR="00275C99" w:rsidRPr="004E0A10" w:rsidRDefault="00275C99" w:rsidP="00A222F5">
            <w:pPr>
              <w:spacing w:after="0" w:line="240" w:lineRule="auto"/>
              <w:rPr>
                <w:rStyle w:val="af3"/>
                <w:rFonts w:ascii="Times New Roman" w:hAnsi="Times New Roman"/>
                <w:i w:val="0"/>
                <w:color w:val="auto"/>
                <w:sz w:val="24"/>
                <w:szCs w:val="24"/>
              </w:rPr>
            </w:pPr>
          </w:p>
          <w:p w:rsidR="00275C99" w:rsidRPr="004E0A10" w:rsidRDefault="00275C99" w:rsidP="00A222F5">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творческого задания</w:t>
            </w:r>
          </w:p>
          <w:p w:rsidR="00275C99" w:rsidRPr="004E0A10" w:rsidRDefault="00275C99" w:rsidP="00A222F5">
            <w:pPr>
              <w:spacing w:after="0" w:line="240" w:lineRule="auto"/>
              <w:rPr>
                <w:rStyle w:val="af3"/>
                <w:rFonts w:ascii="Times New Roman" w:hAnsi="Times New Roman"/>
                <w:i w:val="0"/>
                <w:color w:val="auto"/>
                <w:sz w:val="24"/>
                <w:szCs w:val="24"/>
              </w:rPr>
            </w:pPr>
          </w:p>
          <w:p w:rsidR="00275C99" w:rsidRPr="004E0A10" w:rsidRDefault="00275C99" w:rsidP="00A222F5">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дидактического </w:t>
            </w:r>
            <w:proofErr w:type="spellStart"/>
            <w:r w:rsidRPr="004E0A10">
              <w:rPr>
                <w:rStyle w:val="af3"/>
                <w:rFonts w:ascii="Times New Roman" w:hAnsi="Times New Roman"/>
                <w:i w:val="0"/>
                <w:color w:val="auto"/>
                <w:sz w:val="24"/>
                <w:szCs w:val="24"/>
              </w:rPr>
              <w:t>синквейна</w:t>
            </w:r>
            <w:proofErr w:type="spellEnd"/>
          </w:p>
          <w:p w:rsidR="00275C99" w:rsidRPr="004E0A10" w:rsidRDefault="00275C99" w:rsidP="00A222F5">
            <w:pPr>
              <w:spacing w:after="0" w:line="240" w:lineRule="auto"/>
              <w:rPr>
                <w:rStyle w:val="af3"/>
                <w:rFonts w:ascii="Times New Roman" w:hAnsi="Times New Roman"/>
                <w:i w:val="0"/>
                <w:color w:val="auto"/>
                <w:sz w:val="24"/>
                <w:szCs w:val="24"/>
              </w:rPr>
            </w:pPr>
          </w:p>
          <w:p w:rsidR="00275C99" w:rsidRPr="004E0A10" w:rsidRDefault="00275C99" w:rsidP="00A222F5">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глоссария</w:t>
            </w:r>
          </w:p>
          <w:p w:rsidR="00275C99" w:rsidRPr="004E0A10" w:rsidRDefault="00275C99" w:rsidP="00A222F5">
            <w:pPr>
              <w:spacing w:after="0" w:line="240" w:lineRule="auto"/>
              <w:rPr>
                <w:rStyle w:val="af3"/>
                <w:rFonts w:ascii="Times New Roman" w:hAnsi="Times New Roman"/>
                <w:i w:val="0"/>
                <w:color w:val="auto"/>
                <w:sz w:val="24"/>
                <w:szCs w:val="24"/>
              </w:rPr>
            </w:pPr>
          </w:p>
          <w:p w:rsidR="00275C99" w:rsidRPr="00A222F5" w:rsidRDefault="00275C99" w:rsidP="00A222F5">
            <w:pPr>
              <w:spacing w:after="0" w:line="240" w:lineRule="auto"/>
              <w:rPr>
                <w:rFonts w:ascii="Times New Roman" w:hAnsi="Times New Roman"/>
                <w:iCs/>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эссе</w:t>
            </w:r>
          </w:p>
        </w:tc>
      </w:tr>
    </w:tbl>
    <w:p w:rsidR="008C030F" w:rsidRPr="004E0A10" w:rsidRDefault="008C030F"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5. Содержание дисциплины</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713"/>
        <w:gridCol w:w="709"/>
        <w:gridCol w:w="1276"/>
        <w:gridCol w:w="850"/>
        <w:gridCol w:w="693"/>
        <w:gridCol w:w="832"/>
      </w:tblGrid>
      <w:tr w:rsidR="004E0A10" w:rsidRPr="004E0A10" w:rsidTr="009D0BC2">
        <w:trPr>
          <w:trHeight w:val="203"/>
        </w:trPr>
        <w:tc>
          <w:tcPr>
            <w:tcW w:w="4498" w:type="dxa"/>
            <w:vMerge w:val="restart"/>
            <w:tcBorders>
              <w:top w:val="single" w:sz="2" w:space="0" w:color="000000"/>
              <w:left w:val="single" w:sz="2" w:space="0" w:color="000000"/>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Наименование темы</w:t>
            </w:r>
          </w:p>
        </w:tc>
        <w:tc>
          <w:tcPr>
            <w:tcW w:w="2698" w:type="dxa"/>
            <w:gridSpan w:val="3"/>
            <w:tcBorders>
              <w:top w:val="single" w:sz="2" w:space="0" w:color="000000"/>
              <w:left w:val="single" w:sz="2" w:space="0" w:color="000000"/>
              <w:bottom w:val="single" w:sz="2" w:space="0" w:color="000000"/>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850" w:type="dxa"/>
            <w:vMerge w:val="restart"/>
            <w:tcBorders>
              <w:top w:val="single" w:sz="2" w:space="0" w:color="000000"/>
              <w:left w:val="single" w:sz="2" w:space="0" w:color="000000"/>
              <w:right w:val="single" w:sz="4" w:space="0" w:color="auto"/>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w:t>
            </w:r>
            <w:r w:rsidRPr="004E0A10">
              <w:rPr>
                <w:rFonts w:ascii="Times New Roman" w:eastAsia="Times New Roman" w:hAnsi="Times New Roman"/>
                <w:sz w:val="24"/>
                <w:szCs w:val="24"/>
                <w:lang w:eastAsia="ru-RU"/>
              </w:rPr>
              <w:lastRenderedPageBreak/>
              <w:t>а</w:t>
            </w:r>
          </w:p>
        </w:tc>
        <w:tc>
          <w:tcPr>
            <w:tcW w:w="693" w:type="dxa"/>
            <w:vMerge w:val="restart"/>
            <w:tcBorders>
              <w:top w:val="single" w:sz="2" w:space="0" w:color="000000"/>
              <w:left w:val="single" w:sz="4" w:space="0" w:color="auto"/>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Контроль</w:t>
            </w:r>
          </w:p>
        </w:tc>
        <w:tc>
          <w:tcPr>
            <w:tcW w:w="832" w:type="dxa"/>
            <w:vMerge w:val="restart"/>
            <w:tcBorders>
              <w:top w:val="single" w:sz="2" w:space="0" w:color="000000"/>
              <w:left w:val="single" w:sz="2" w:space="0" w:color="000000"/>
              <w:right w:val="single" w:sz="2" w:space="0" w:color="000000"/>
            </w:tcBorders>
            <w:shd w:val="clear" w:color="000000" w:fill="FFFFFF"/>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 часов по дисциплине</w:t>
            </w:r>
          </w:p>
        </w:tc>
      </w:tr>
      <w:tr w:rsidR="004E0A10" w:rsidRPr="004E0A10" w:rsidTr="009D0BC2">
        <w:trPr>
          <w:trHeight w:val="533"/>
        </w:trPr>
        <w:tc>
          <w:tcPr>
            <w:tcW w:w="4498" w:type="dxa"/>
            <w:vMerge/>
            <w:tcBorders>
              <w:left w:val="single" w:sz="2" w:space="0" w:color="000000"/>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22" w:type="dxa"/>
            <w:gridSpan w:val="2"/>
            <w:tcBorders>
              <w:top w:val="single" w:sz="2" w:space="0" w:color="000000"/>
              <w:left w:val="single" w:sz="2" w:space="0" w:color="000000"/>
              <w:bottom w:val="single" w:sz="2" w:space="0" w:color="000000"/>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Аудиторная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D0BC2" w:rsidRPr="004E0A10" w:rsidRDefault="009D0BC2"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850" w:type="dxa"/>
            <w:vMerge/>
            <w:tcBorders>
              <w:left w:val="single" w:sz="2" w:space="0" w:color="000000"/>
              <w:right w:val="single" w:sz="4" w:space="0" w:color="auto"/>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vMerge/>
            <w:tcBorders>
              <w:left w:val="single" w:sz="4" w:space="0" w:color="auto"/>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E0A10" w:rsidRPr="004E0A10" w:rsidTr="009D0BC2">
        <w:trPr>
          <w:trHeight w:val="1"/>
        </w:trPr>
        <w:tc>
          <w:tcPr>
            <w:tcW w:w="4498" w:type="dxa"/>
            <w:vMerge/>
            <w:tcBorders>
              <w:left w:val="single" w:sz="2" w:space="0" w:color="000000"/>
              <w:bottom w:val="single" w:sz="2" w:space="0" w:color="000000"/>
              <w:right w:val="single" w:sz="2" w:space="0" w:color="000000"/>
            </w:tcBorders>
            <w:vAlign w:val="center"/>
          </w:tcPr>
          <w:p w:rsidR="009D0BC2" w:rsidRPr="004E0A10" w:rsidRDefault="009D0BC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713" w:type="dxa"/>
            <w:tcBorders>
              <w:top w:val="single" w:sz="2" w:space="0" w:color="000000"/>
              <w:left w:val="single" w:sz="2" w:space="0" w:color="000000"/>
              <w:bottom w:val="single" w:sz="2" w:space="0" w:color="000000"/>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cPr>
          <w:p w:rsidR="009D0BC2" w:rsidRPr="004E0A10" w:rsidRDefault="009D0BC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Семинар</w:t>
            </w:r>
            <w:r w:rsidRPr="004E0A10">
              <w:rPr>
                <w:rFonts w:ascii="Times New Roman" w:eastAsia="Times New Roman" w:hAnsi="Times New Roman"/>
                <w:sz w:val="24"/>
                <w:szCs w:val="24"/>
                <w:lang w:eastAsia="ru-RU"/>
              </w:rPr>
              <w:lastRenderedPageBreak/>
              <w:t>ы</w:t>
            </w: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9D0BC2" w:rsidRPr="004E0A10" w:rsidRDefault="009D0BC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50" w:type="dxa"/>
            <w:vMerge/>
            <w:tcBorders>
              <w:left w:val="single" w:sz="2" w:space="0" w:color="000000"/>
              <w:bottom w:val="single" w:sz="2" w:space="0" w:color="000000"/>
              <w:right w:val="single" w:sz="4" w:space="0" w:color="auto"/>
            </w:tcBorders>
            <w:shd w:val="clear" w:color="000000" w:fill="FFFFFF"/>
            <w:vAlign w:val="center"/>
          </w:tcPr>
          <w:p w:rsidR="009D0BC2" w:rsidRPr="004E0A10" w:rsidRDefault="009D0BC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693" w:type="dxa"/>
            <w:vMerge/>
            <w:tcBorders>
              <w:left w:val="single" w:sz="4" w:space="0" w:color="auto"/>
              <w:bottom w:val="single" w:sz="2" w:space="0" w:color="000000"/>
              <w:right w:val="single" w:sz="2" w:space="0" w:color="000000"/>
            </w:tcBorders>
            <w:shd w:val="clear" w:color="000000" w:fill="FFFFFF"/>
            <w:vAlign w:val="center"/>
          </w:tcPr>
          <w:p w:rsidR="009D0BC2" w:rsidRPr="004E0A10" w:rsidRDefault="009D0BC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9D0BC2" w:rsidRPr="004E0A10" w:rsidRDefault="009D0BC2" w:rsidP="004E0A10">
            <w:pPr>
              <w:autoSpaceDE w:val="0"/>
              <w:autoSpaceDN w:val="0"/>
              <w:adjustRightInd w:val="0"/>
              <w:spacing w:after="0" w:line="240" w:lineRule="auto"/>
              <w:rPr>
                <w:rFonts w:ascii="Times New Roman" w:eastAsia="Times New Roman" w:hAnsi="Times New Roman"/>
                <w:sz w:val="24"/>
                <w:szCs w:val="24"/>
                <w:lang w:eastAsia="ru-RU"/>
              </w:rPr>
            </w:pPr>
          </w:p>
        </w:tc>
      </w:tr>
      <w:tr w:rsidR="004E0A10" w:rsidRPr="004E0A10" w:rsidTr="009D0BC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D0BC2" w:rsidRPr="004E0A10" w:rsidRDefault="009D0BC2"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lastRenderedPageBreak/>
              <w:t>Раздел 1. Общая характеристика психологического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9D0BC2"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709" w:type="dxa"/>
            <w:tcBorders>
              <w:top w:val="single" w:sz="2" w:space="0" w:color="000000"/>
              <w:left w:val="single" w:sz="2" w:space="0" w:color="000000"/>
              <w:bottom w:val="single" w:sz="2" w:space="0" w:color="000000"/>
              <w:right w:val="single" w:sz="2" w:space="0" w:color="000000"/>
            </w:tcBorders>
            <w:vAlign w:val="center"/>
          </w:tcPr>
          <w:p w:rsidR="009D0BC2"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BC2"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9D0BC2"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13</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9D0BC2"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0BC2"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26</w:t>
            </w:r>
          </w:p>
        </w:tc>
      </w:tr>
      <w:tr w:rsidR="004E0A10" w:rsidRPr="004E0A10" w:rsidTr="009D0BC2">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1.1. Понятие о психологическом исследовании</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t>Тема 1.2. Теоретические основы и проблематика современных психологических исследований</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t>Тема 1.3. Характеристика методологических принципов психологического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Раздел 2. Логическая структура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13</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26</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2.1. Понятие о логике исследования</w:t>
            </w:r>
          </w:p>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2.2. Идея, замысел и гипотеза как теоретическое ядро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2.3. Критерии успешности исследовательского поиска и мониторинг процесса и результатов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Раздел 3. Методы и методики психологического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28</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3.1. Исследовательские методы и методики</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3.2. Методы эмпирического психологического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3.3. Психологическое обследование</w:t>
            </w:r>
          </w:p>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Раздел 4. Интерпретация, апробация и оформление результатов психологического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28</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4.1. Интерпретация результатов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4.2. Применение статистических методов и средств формализации результатов психологического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4F27C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4.3. Оформление результатов исследования</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11</w:t>
            </w:r>
          </w:p>
        </w:tc>
      </w:tr>
      <w:tr w:rsidR="004E0A10" w:rsidRPr="004E0A10" w:rsidTr="004F27C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C31C06" w:rsidRPr="004E0A10" w:rsidRDefault="00C31C06" w:rsidP="004E0A10">
            <w:pPr>
              <w:autoSpaceDE w:val="0"/>
              <w:autoSpaceDN w:val="0"/>
              <w:adjustRightInd w:val="0"/>
              <w:spacing w:after="0" w:line="240" w:lineRule="auto"/>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Экзамен</w:t>
            </w:r>
          </w:p>
        </w:tc>
        <w:tc>
          <w:tcPr>
            <w:tcW w:w="713" w:type="dxa"/>
            <w:tcBorders>
              <w:top w:val="single" w:sz="2" w:space="0" w:color="000000"/>
              <w:left w:val="single" w:sz="2" w:space="0" w:color="000000"/>
              <w:bottom w:val="single" w:sz="2" w:space="0" w:color="000000"/>
              <w:right w:val="single" w:sz="2" w:space="0" w:color="000000"/>
            </w:tcBorders>
            <w:vAlign w:val="center"/>
          </w:tcPr>
          <w:p w:rsidR="00C31C06"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C31C06"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1C06"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C31C06"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C31C06"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1C06" w:rsidRPr="004E0A10" w:rsidRDefault="00C31C06"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E0A10" w:rsidRPr="004E0A10" w:rsidTr="004F27C4">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4F27C4" w:rsidRPr="00533A32" w:rsidRDefault="004F27C4" w:rsidP="004E0A10">
            <w:pPr>
              <w:autoSpaceDE w:val="0"/>
              <w:autoSpaceDN w:val="0"/>
              <w:adjustRightInd w:val="0"/>
              <w:spacing w:after="0" w:line="240" w:lineRule="auto"/>
              <w:jc w:val="right"/>
              <w:rPr>
                <w:rFonts w:ascii="Times New Roman" w:eastAsia="Times New Roman" w:hAnsi="Times New Roman"/>
                <w:b/>
                <w:sz w:val="24"/>
                <w:szCs w:val="24"/>
                <w:lang w:eastAsia="ru-RU"/>
              </w:rPr>
            </w:pPr>
            <w:r w:rsidRPr="00533A32">
              <w:rPr>
                <w:rFonts w:ascii="Times New Roman" w:eastAsia="Times New Roman" w:hAnsi="Times New Roman"/>
                <w:b/>
                <w:bCs/>
                <w:sz w:val="24"/>
                <w:szCs w:val="24"/>
                <w:lang w:eastAsia="ru-RU"/>
              </w:rPr>
              <w:t>Итого:</w:t>
            </w:r>
          </w:p>
        </w:tc>
        <w:tc>
          <w:tcPr>
            <w:tcW w:w="713" w:type="dxa"/>
            <w:tcBorders>
              <w:top w:val="single" w:sz="2" w:space="0" w:color="000000"/>
              <w:left w:val="single" w:sz="2" w:space="0" w:color="000000"/>
              <w:bottom w:val="single" w:sz="2" w:space="0" w:color="000000"/>
              <w:right w:val="single" w:sz="2" w:space="0" w:color="000000"/>
            </w:tcBorders>
            <w:vAlign w:val="center"/>
          </w:tcPr>
          <w:p w:rsidR="004F27C4" w:rsidRPr="00533A32"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14</w:t>
            </w:r>
          </w:p>
        </w:tc>
        <w:tc>
          <w:tcPr>
            <w:tcW w:w="709" w:type="dxa"/>
            <w:tcBorders>
              <w:top w:val="single" w:sz="2" w:space="0" w:color="000000"/>
              <w:left w:val="single" w:sz="2" w:space="0" w:color="000000"/>
              <w:bottom w:val="single" w:sz="2" w:space="0" w:color="000000"/>
              <w:right w:val="single" w:sz="2" w:space="0" w:color="000000"/>
            </w:tcBorders>
            <w:vAlign w:val="center"/>
          </w:tcPr>
          <w:p w:rsidR="004F27C4" w:rsidRPr="00533A32"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26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533A32"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14</w:t>
            </w:r>
          </w:p>
        </w:tc>
        <w:tc>
          <w:tcPr>
            <w:tcW w:w="850"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4F27C4" w:rsidRPr="00533A32"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54</w:t>
            </w:r>
          </w:p>
        </w:tc>
        <w:tc>
          <w:tcPr>
            <w:tcW w:w="693"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4F27C4" w:rsidRPr="00533A32"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27C4" w:rsidRPr="00533A32" w:rsidRDefault="004F27C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108</w:t>
            </w:r>
          </w:p>
        </w:tc>
      </w:tr>
    </w:tbl>
    <w:p w:rsidR="008C030F" w:rsidRPr="004E0A10" w:rsidRDefault="008C030F" w:rsidP="004E0A10">
      <w:pPr>
        <w:spacing w:after="0" w:line="240" w:lineRule="auto"/>
        <w:rPr>
          <w:rFonts w:ascii="Times New Roman" w:eastAsia="Times New Roman" w:hAnsi="Times New Roman"/>
          <w:bCs/>
          <w:i/>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Cs/>
          <w:i/>
          <w:sz w:val="24"/>
          <w:szCs w:val="24"/>
          <w:lang w:eastAsia="ru-RU"/>
        </w:rPr>
        <w:t>5.2. Методы обучения</w:t>
      </w:r>
      <w:r w:rsidRPr="004E0A10">
        <w:rPr>
          <w:rFonts w:ascii="Times New Roman" w:eastAsia="Times New Roman" w:hAnsi="Times New Roman"/>
          <w:sz w:val="24"/>
          <w:szCs w:val="24"/>
          <w:lang w:eastAsia="ru-RU"/>
        </w:rPr>
        <w:t xml:space="preserve"> </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sz w:val="24"/>
          <w:szCs w:val="24"/>
          <w:lang w:eastAsia="ru-RU"/>
        </w:rPr>
        <w:t xml:space="preserve"> При изучении дисциплины </w:t>
      </w:r>
      <w:r w:rsidRPr="004E0A10">
        <w:rPr>
          <w:rFonts w:ascii="Times New Roman" w:eastAsia="Times New Roman" w:hAnsi="Times New Roman"/>
          <w:bCs/>
          <w:sz w:val="24"/>
          <w:szCs w:val="24"/>
          <w:lang w:eastAsia="ru-RU"/>
        </w:rPr>
        <w:t>«</w:t>
      </w:r>
      <w:r w:rsidR="00BD3CDA" w:rsidRPr="004E0A10">
        <w:rPr>
          <w:rFonts w:ascii="Times New Roman" w:eastAsia="Times New Roman" w:hAnsi="Times New Roman"/>
          <w:bCs/>
          <w:sz w:val="24"/>
          <w:szCs w:val="24"/>
          <w:lang w:eastAsia="ru-RU"/>
        </w:rPr>
        <w:t>Качественные и количественные методы исследования в специальной психологии</w:t>
      </w:r>
      <w:r w:rsidRPr="004E0A10">
        <w:rPr>
          <w:rFonts w:ascii="Times New Roman" w:eastAsia="Times New Roman" w:hAnsi="Times New Roman"/>
          <w:sz w:val="24"/>
          <w:szCs w:val="24"/>
          <w:lang w:eastAsia="ru-RU"/>
        </w:rPr>
        <w:t xml:space="preserve">» используются следующие методы: метод учебного моделирования; методы мультимедиа; </w:t>
      </w:r>
      <w:r w:rsidR="00AB12CD" w:rsidRPr="004E0A10">
        <w:rPr>
          <w:rFonts w:ascii="Times New Roman" w:eastAsia="Times New Roman" w:hAnsi="Times New Roman"/>
          <w:sz w:val="24"/>
          <w:szCs w:val="24"/>
          <w:lang w:eastAsia="ru-RU"/>
        </w:rPr>
        <w:t>метод проблемного обучения; метод обучения в сотрудничестве.</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6. Технологическая карта дисциплины</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80"/>
        <w:gridCol w:w="1419"/>
        <w:gridCol w:w="1650"/>
        <w:gridCol w:w="1649"/>
        <w:gridCol w:w="1649"/>
        <w:gridCol w:w="1102"/>
        <w:gridCol w:w="829"/>
        <w:gridCol w:w="793"/>
      </w:tblGrid>
      <w:tr w:rsidR="004E0A10" w:rsidRPr="004E0A10" w:rsidTr="00815CD6">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w:t>
            </w:r>
            <w:r w:rsidRPr="004E0A10">
              <w:rPr>
                <w:rFonts w:ascii="Times New Roman" w:eastAsia="Times New Roman" w:hAnsi="Times New Roman"/>
                <w:sz w:val="24"/>
                <w:szCs w:val="24"/>
                <w:lang w:eastAsia="ru-RU"/>
              </w:rPr>
              <w:lastRenderedPageBreak/>
              <w:t>п</w:t>
            </w:r>
          </w:p>
        </w:tc>
        <w:tc>
          <w:tcPr>
            <w:tcW w:w="1463" w:type="dxa"/>
            <w:vMerge w:val="restart"/>
            <w:tcBorders>
              <w:top w:val="single" w:sz="2" w:space="0" w:color="000000"/>
              <w:left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Код ОР дисциплин</w:t>
            </w:r>
            <w:r w:rsidRPr="004E0A10">
              <w:rPr>
                <w:rFonts w:ascii="Times New Roman" w:eastAsia="Times New Roman" w:hAnsi="Times New Roman"/>
                <w:sz w:val="24"/>
                <w:szCs w:val="24"/>
                <w:lang w:eastAsia="ru-RU"/>
              </w:rPr>
              <w:lastRenderedPageBreak/>
              <w:t>ы</w:t>
            </w:r>
          </w:p>
        </w:tc>
        <w:tc>
          <w:tcPr>
            <w:tcW w:w="1702" w:type="dxa"/>
            <w:vMerge w:val="restart"/>
            <w:tcBorders>
              <w:top w:val="single" w:sz="2" w:space="0" w:color="000000"/>
              <w:left w:val="single" w:sz="2" w:space="0" w:color="000000"/>
              <w:bottom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 xml:space="preserve">Виды учебной </w:t>
            </w:r>
            <w:r w:rsidRPr="004E0A10">
              <w:rPr>
                <w:rFonts w:ascii="Times New Roman" w:eastAsia="Times New Roman" w:hAnsi="Times New Roman"/>
                <w:sz w:val="24"/>
                <w:szCs w:val="24"/>
                <w:lang w:eastAsia="ru-RU"/>
              </w:rPr>
              <w:lastRenderedPageBreak/>
              <w:t>деятельности</w:t>
            </w:r>
          </w:p>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Средства оценивания</w:t>
            </w:r>
          </w:p>
        </w:tc>
        <w:tc>
          <w:tcPr>
            <w:tcW w:w="1701" w:type="dxa"/>
            <w:vMerge w:val="restart"/>
            <w:tcBorders>
              <w:top w:val="single" w:sz="2" w:space="0" w:color="000000"/>
              <w:left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Балл за конкретное </w:t>
            </w:r>
            <w:r w:rsidRPr="004E0A10">
              <w:rPr>
                <w:rFonts w:ascii="Times New Roman" w:eastAsia="Times New Roman" w:hAnsi="Times New Roman"/>
                <w:sz w:val="24"/>
                <w:szCs w:val="24"/>
                <w:lang w:eastAsia="ru-RU"/>
              </w:rPr>
              <w:lastRenderedPageBreak/>
              <w:t>задание</w:t>
            </w:r>
          </w:p>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 xml:space="preserve">Число заданий </w:t>
            </w:r>
            <w:r w:rsidRPr="004E0A10">
              <w:rPr>
                <w:rFonts w:ascii="Times New Roman" w:eastAsia="Times New Roman" w:hAnsi="Times New Roman"/>
                <w:sz w:val="24"/>
                <w:szCs w:val="24"/>
                <w:lang w:eastAsia="ru-RU"/>
              </w:rPr>
              <w:lastRenderedPageBreak/>
              <w:t>за семестр</w:t>
            </w:r>
          </w:p>
        </w:tc>
        <w:tc>
          <w:tcPr>
            <w:tcW w:w="1665" w:type="dxa"/>
            <w:gridSpan w:val="2"/>
            <w:tcBorders>
              <w:top w:val="single" w:sz="2" w:space="0" w:color="000000"/>
              <w:left w:val="nil"/>
              <w:bottom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Баллы</w:t>
            </w:r>
          </w:p>
        </w:tc>
      </w:tr>
      <w:tr w:rsidR="004E0A10" w:rsidRPr="004E0A10" w:rsidTr="00815CD6">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Максимальный</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Тестирование по теме раздела  «</w:t>
            </w:r>
            <w:r w:rsidR="00507211" w:rsidRPr="004E0A10">
              <w:rPr>
                <w:rFonts w:ascii="Times New Roman" w:eastAsia="Times New Roman" w:hAnsi="Times New Roman"/>
                <w:sz w:val="24"/>
                <w:szCs w:val="24"/>
                <w:lang w:eastAsia="ru-RU"/>
              </w:rPr>
              <w:t>Понятие о психологическом исследовании»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31C06" w:rsidRPr="004E0A10" w:rsidRDefault="00C31C06"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507211"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Написание эссе по теме «Проблематика современных психологических исследований»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C31C06"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FB70E9" w:rsidRPr="004E0A10">
              <w:rPr>
                <w:rFonts w:ascii="Times New Roman" w:eastAsia="Times New Roman" w:hAnsi="Times New Roman"/>
                <w:sz w:val="24"/>
                <w:szCs w:val="24"/>
                <w:lang w:eastAsia="ru-RU"/>
              </w:rPr>
              <w:t>э</w:t>
            </w:r>
            <w:r w:rsidR="00507211" w:rsidRPr="004E0A10">
              <w:rPr>
                <w:rFonts w:ascii="Times New Roman" w:eastAsia="Times New Roman" w:hAnsi="Times New Roman"/>
                <w:sz w:val="24"/>
                <w:szCs w:val="24"/>
                <w:lang w:eastAsia="ru-RU"/>
              </w:rPr>
              <w:t>ссе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31C0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Написание аналитического отчета  по </w:t>
            </w:r>
            <w:r w:rsidR="00507211" w:rsidRPr="004E0A10">
              <w:rPr>
                <w:rFonts w:ascii="Times New Roman" w:eastAsia="Times New Roman" w:hAnsi="Times New Roman"/>
                <w:sz w:val="24"/>
                <w:szCs w:val="24"/>
                <w:lang w:eastAsia="ru-RU"/>
              </w:rPr>
              <w:t>материалам научной статьи, посвященной психологическому исследованию конкретной теоретико-прикладной проблемы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C31C06"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FB70E9" w:rsidRPr="004E0A10">
              <w:rPr>
                <w:rFonts w:ascii="Times New Roman" w:eastAsia="Times New Roman" w:hAnsi="Times New Roman"/>
                <w:sz w:val="24"/>
                <w:szCs w:val="24"/>
                <w:lang w:eastAsia="ru-RU"/>
              </w:rPr>
              <w:t>а</w:t>
            </w:r>
            <w:r w:rsidR="008C030F" w:rsidRPr="004E0A10">
              <w:rPr>
                <w:rFonts w:ascii="Times New Roman" w:eastAsia="Times New Roman" w:hAnsi="Times New Roman"/>
                <w:sz w:val="24"/>
                <w:szCs w:val="24"/>
                <w:lang w:eastAsia="ru-RU"/>
              </w:rPr>
              <w:t>налитическ</w:t>
            </w:r>
            <w:r w:rsidR="00FB70E9" w:rsidRPr="004E0A10">
              <w:rPr>
                <w:rFonts w:ascii="Times New Roman" w:eastAsia="Times New Roman" w:hAnsi="Times New Roman"/>
                <w:sz w:val="24"/>
                <w:szCs w:val="24"/>
                <w:lang w:eastAsia="ru-RU"/>
              </w:rPr>
              <w:t>ого</w:t>
            </w:r>
            <w:r w:rsidR="008C030F" w:rsidRPr="004E0A10">
              <w:rPr>
                <w:rFonts w:ascii="Times New Roman" w:eastAsia="Times New Roman" w:hAnsi="Times New Roman"/>
                <w:sz w:val="24"/>
                <w:szCs w:val="24"/>
                <w:lang w:eastAsia="ru-RU"/>
              </w:rPr>
              <w:t xml:space="preserve"> отчет</w:t>
            </w:r>
            <w:r w:rsidR="00FB70E9"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Написание дидактического </w:t>
            </w:r>
            <w:proofErr w:type="spellStart"/>
            <w:r w:rsidRPr="004E0A10">
              <w:rPr>
                <w:rFonts w:ascii="Times New Roman" w:eastAsia="Times New Roman" w:hAnsi="Times New Roman"/>
                <w:sz w:val="24"/>
                <w:szCs w:val="24"/>
                <w:lang w:eastAsia="ru-RU"/>
              </w:rPr>
              <w:t>синквейна</w:t>
            </w:r>
            <w:proofErr w:type="spellEnd"/>
            <w:r w:rsidRPr="004E0A10">
              <w:rPr>
                <w:rFonts w:ascii="Times New Roman" w:eastAsia="Times New Roman" w:hAnsi="Times New Roman"/>
                <w:sz w:val="24"/>
                <w:szCs w:val="24"/>
                <w:lang w:eastAsia="ru-RU"/>
              </w:rPr>
              <w:t xml:space="preserve"> по теме «</w:t>
            </w:r>
            <w:r w:rsidR="00507211" w:rsidRPr="004E0A10">
              <w:rPr>
                <w:rFonts w:ascii="Times New Roman" w:eastAsia="Times New Roman" w:hAnsi="Times New Roman"/>
                <w:sz w:val="24"/>
                <w:szCs w:val="24"/>
                <w:lang w:eastAsia="ru-RU"/>
              </w:rPr>
              <w:t>Гипотеза психологического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C31C06"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FB70E9" w:rsidRPr="004E0A10">
              <w:rPr>
                <w:rFonts w:ascii="Times New Roman" w:eastAsia="Times New Roman" w:hAnsi="Times New Roman"/>
                <w:sz w:val="24"/>
                <w:szCs w:val="24"/>
                <w:lang w:eastAsia="ru-RU"/>
              </w:rPr>
              <w:t>д</w:t>
            </w:r>
            <w:r w:rsidR="008C030F" w:rsidRPr="004E0A10">
              <w:rPr>
                <w:rFonts w:ascii="Times New Roman" w:eastAsia="Times New Roman" w:hAnsi="Times New Roman"/>
                <w:sz w:val="24"/>
                <w:szCs w:val="24"/>
                <w:lang w:eastAsia="ru-RU"/>
              </w:rPr>
              <w:t>идактическ</w:t>
            </w:r>
            <w:r w:rsidR="00FB70E9" w:rsidRPr="004E0A10">
              <w:rPr>
                <w:rFonts w:ascii="Times New Roman" w:eastAsia="Times New Roman" w:hAnsi="Times New Roman"/>
                <w:sz w:val="24"/>
                <w:szCs w:val="24"/>
                <w:lang w:eastAsia="ru-RU"/>
              </w:rPr>
              <w:t>ого</w:t>
            </w:r>
            <w:r w:rsidR="008C030F" w:rsidRPr="004E0A10">
              <w:rPr>
                <w:rFonts w:ascii="Times New Roman" w:eastAsia="Times New Roman" w:hAnsi="Times New Roman"/>
                <w:sz w:val="24"/>
                <w:szCs w:val="24"/>
                <w:lang w:eastAsia="ru-RU"/>
              </w:rPr>
              <w:t xml:space="preserve"> </w:t>
            </w:r>
            <w:proofErr w:type="spellStart"/>
            <w:r w:rsidR="008C030F" w:rsidRPr="004E0A10">
              <w:rPr>
                <w:rFonts w:ascii="Times New Roman" w:eastAsia="Times New Roman" w:hAnsi="Times New Roman"/>
                <w:sz w:val="24"/>
                <w:szCs w:val="24"/>
                <w:lang w:eastAsia="ru-RU"/>
              </w:rPr>
              <w:t>синквейн</w:t>
            </w:r>
            <w:r w:rsidR="00FB70E9" w:rsidRPr="004E0A10">
              <w:rPr>
                <w:rFonts w:ascii="Times New Roman" w:eastAsia="Times New Roman" w:hAnsi="Times New Roman"/>
                <w:sz w:val="24"/>
                <w:szCs w:val="24"/>
                <w:lang w:eastAsia="ru-RU"/>
              </w:rPr>
              <w:t>а</w:t>
            </w:r>
            <w:proofErr w:type="spellEnd"/>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Учебное моделирование </w:t>
            </w:r>
            <w:r w:rsidR="00507211" w:rsidRPr="004E0A10">
              <w:rPr>
                <w:rFonts w:ascii="Times New Roman" w:eastAsia="Times New Roman" w:hAnsi="Times New Roman"/>
                <w:sz w:val="24"/>
                <w:szCs w:val="24"/>
                <w:lang w:eastAsia="ru-RU"/>
              </w:rPr>
              <w:t xml:space="preserve"> ситуации психологического обследования </w:t>
            </w:r>
            <w:r w:rsidR="00507211" w:rsidRPr="004E0A10">
              <w:rPr>
                <w:rFonts w:ascii="Times New Roman" w:eastAsia="Times New Roman" w:hAnsi="Times New Roman"/>
                <w:sz w:val="24"/>
                <w:szCs w:val="24"/>
                <w:lang w:eastAsia="ru-RU"/>
              </w:rPr>
              <w:lastRenderedPageBreak/>
              <w:t>личности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C31C06"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lastRenderedPageBreak/>
              <w:t xml:space="preserve">Форма для оценки образовательных результатов на основе </w:t>
            </w:r>
            <w:r w:rsidRPr="004E0A10">
              <w:rPr>
                <w:rStyle w:val="af3"/>
                <w:rFonts w:ascii="Times New Roman" w:hAnsi="Times New Roman"/>
                <w:i w:val="0"/>
                <w:color w:val="auto"/>
                <w:sz w:val="24"/>
                <w:szCs w:val="24"/>
              </w:rPr>
              <w:lastRenderedPageBreak/>
              <w:t xml:space="preserve">результатов выполнения </w:t>
            </w:r>
            <w:r w:rsidR="00FB70E9" w:rsidRPr="004E0A10">
              <w:rPr>
                <w:rFonts w:ascii="Times New Roman" w:eastAsia="Times New Roman" w:hAnsi="Times New Roman"/>
                <w:sz w:val="24"/>
                <w:szCs w:val="24"/>
                <w:lang w:eastAsia="ru-RU"/>
              </w:rPr>
              <w:t>т</w:t>
            </w:r>
            <w:r w:rsidR="008C030F" w:rsidRPr="004E0A10">
              <w:rPr>
                <w:rFonts w:ascii="Times New Roman" w:eastAsia="Times New Roman" w:hAnsi="Times New Roman"/>
                <w:sz w:val="24"/>
                <w:szCs w:val="24"/>
                <w:lang w:eastAsia="ru-RU"/>
              </w:rPr>
              <w:t>ворческо</w:t>
            </w:r>
            <w:r w:rsidR="00FB70E9" w:rsidRPr="004E0A10">
              <w:rPr>
                <w:rFonts w:ascii="Times New Roman" w:eastAsia="Times New Roman" w:hAnsi="Times New Roman"/>
                <w:sz w:val="24"/>
                <w:szCs w:val="24"/>
                <w:lang w:eastAsia="ru-RU"/>
              </w:rPr>
              <w:t>го</w:t>
            </w:r>
            <w:r w:rsidR="008C030F" w:rsidRPr="004E0A10">
              <w:rPr>
                <w:rFonts w:ascii="Times New Roman" w:eastAsia="Times New Roman" w:hAnsi="Times New Roman"/>
                <w:sz w:val="24"/>
                <w:szCs w:val="24"/>
                <w:lang w:eastAsia="ru-RU"/>
              </w:rPr>
              <w:t xml:space="preserve"> задани</w:t>
            </w:r>
            <w:r w:rsidR="00FB70E9" w:rsidRPr="004E0A10">
              <w:rPr>
                <w:rFonts w:ascii="Times New Roman" w:eastAsia="Times New Roman" w:hAnsi="Times New Roman"/>
                <w:sz w:val="24"/>
                <w:szCs w:val="24"/>
                <w:lang w:eastAsia="ru-RU"/>
              </w:rPr>
              <w:t>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Методическая разработка </w:t>
            </w:r>
            <w:r w:rsidR="00507211" w:rsidRPr="004E0A10">
              <w:rPr>
                <w:rFonts w:ascii="Times New Roman" w:eastAsia="Times New Roman" w:hAnsi="Times New Roman"/>
                <w:sz w:val="24"/>
                <w:szCs w:val="24"/>
                <w:lang w:eastAsia="ru-RU"/>
              </w:rPr>
              <w:t>программы психодиагностического обследования познавательной сферы психики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C31C06"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FB70E9" w:rsidRPr="004E0A10">
              <w:rPr>
                <w:rFonts w:ascii="Times New Roman" w:eastAsia="Times New Roman" w:hAnsi="Times New Roman"/>
                <w:sz w:val="24"/>
                <w:szCs w:val="24"/>
                <w:lang w:eastAsia="ru-RU"/>
              </w:rPr>
              <w:t>к</w:t>
            </w:r>
            <w:r w:rsidR="008C030F" w:rsidRPr="004E0A10">
              <w:rPr>
                <w:rFonts w:ascii="Times New Roman" w:eastAsia="Times New Roman" w:hAnsi="Times New Roman"/>
                <w:sz w:val="24"/>
                <w:szCs w:val="24"/>
                <w:lang w:eastAsia="ru-RU"/>
              </w:rPr>
              <w:t>онспект</w:t>
            </w:r>
            <w:r w:rsidR="00FB70E9"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507211"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Подготовка доклада по </w:t>
            </w:r>
            <w:r w:rsidR="00A17114" w:rsidRPr="004E0A10">
              <w:rPr>
                <w:rFonts w:ascii="Times New Roman" w:eastAsia="Times New Roman" w:hAnsi="Times New Roman"/>
                <w:sz w:val="24"/>
                <w:szCs w:val="24"/>
                <w:lang w:eastAsia="ru-RU"/>
              </w:rPr>
              <w:t>применению математико-психологических моделей в практике психологического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FB70E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00C31C06"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Pr="004E0A10">
              <w:rPr>
                <w:rFonts w:ascii="Times New Roman" w:eastAsia="Times New Roman" w:hAnsi="Times New Roman"/>
                <w:sz w:val="24"/>
                <w:szCs w:val="24"/>
                <w:lang w:eastAsia="ru-RU"/>
              </w:rPr>
              <w:t>д</w:t>
            </w:r>
            <w:r w:rsidR="00A17114" w:rsidRPr="004E0A10">
              <w:rPr>
                <w:rFonts w:ascii="Times New Roman" w:eastAsia="Times New Roman" w:hAnsi="Times New Roman"/>
                <w:sz w:val="24"/>
                <w:szCs w:val="24"/>
                <w:lang w:eastAsia="ru-RU"/>
              </w:rPr>
              <w:t>оклад</w:t>
            </w:r>
            <w:r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AB12CD" w:rsidRPr="004E0A10">
              <w:rPr>
                <w:rFonts w:ascii="Times New Roman" w:eastAsia="Times New Roman" w:hAnsi="Times New Roman"/>
                <w:sz w:val="24"/>
                <w:szCs w:val="24"/>
                <w:lang w:eastAsia="ru-RU"/>
              </w:rPr>
              <w:t>1</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Разработка глоссария по содержанию изученной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C31C06"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FB70E9" w:rsidRPr="004E0A10">
              <w:rPr>
                <w:rFonts w:ascii="Times New Roman" w:eastAsia="Times New Roman" w:hAnsi="Times New Roman"/>
                <w:sz w:val="24"/>
                <w:szCs w:val="24"/>
                <w:lang w:eastAsia="ru-RU"/>
              </w:rPr>
              <w:t>г</w:t>
            </w:r>
            <w:r w:rsidR="008C030F" w:rsidRPr="004E0A10">
              <w:rPr>
                <w:rFonts w:ascii="Times New Roman" w:eastAsia="Times New Roman" w:hAnsi="Times New Roman"/>
                <w:sz w:val="24"/>
                <w:szCs w:val="24"/>
                <w:lang w:eastAsia="ru-RU"/>
              </w:rPr>
              <w:t>лоссари</w:t>
            </w:r>
            <w:r w:rsidR="00FB70E9" w:rsidRPr="004E0A10">
              <w:rPr>
                <w:rFonts w:ascii="Times New Roman" w:eastAsia="Times New Roman" w:hAnsi="Times New Roman"/>
                <w:sz w:val="24"/>
                <w:szCs w:val="24"/>
                <w:lang w:eastAsia="ru-RU"/>
              </w:rPr>
              <w:t>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Экзамен</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r>
      <w:tr w:rsidR="004E0A10" w:rsidRPr="004E0A10" w:rsidTr="00815CD6">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8C030F" w:rsidRPr="004E0A10" w:rsidRDefault="008C030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8C030F" w:rsidRPr="004E0A10" w:rsidRDefault="008C030F"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7. Учебно-методическое и информационное обеспечение</w:t>
      </w:r>
    </w:p>
    <w:p w:rsidR="00F5304C" w:rsidRPr="004E0A10" w:rsidRDefault="002C178B" w:rsidP="004E0A10">
      <w:pPr>
        <w:spacing w:after="0" w:line="240" w:lineRule="auto"/>
        <w:jc w:val="both"/>
        <w:rPr>
          <w:rFonts w:ascii="Times New Roman" w:hAnsi="Times New Roman"/>
          <w:sz w:val="24"/>
          <w:szCs w:val="24"/>
        </w:rPr>
      </w:pPr>
      <w:r w:rsidRPr="004E0A10">
        <w:rPr>
          <w:rFonts w:ascii="Times New Roman" w:eastAsia="Times New Roman" w:hAnsi="Times New Roman"/>
          <w:bCs/>
          <w:i/>
          <w:sz w:val="24"/>
          <w:szCs w:val="24"/>
          <w:lang w:eastAsia="ru-RU"/>
        </w:rPr>
        <w:t xml:space="preserve">7.1. </w:t>
      </w:r>
      <w:r w:rsidRPr="004E0A10">
        <w:rPr>
          <w:rFonts w:ascii="Times New Roman" w:eastAsia="Times New Roman" w:hAnsi="Times New Roman"/>
          <w:bCs/>
          <w:i/>
          <w:iCs/>
          <w:sz w:val="24"/>
          <w:szCs w:val="24"/>
          <w:lang w:eastAsia="ru-RU"/>
        </w:rPr>
        <w:t>Основная литература</w:t>
      </w:r>
      <w:r w:rsidR="00F5304C" w:rsidRPr="004E0A10">
        <w:rPr>
          <w:rFonts w:ascii="Times New Roman" w:hAnsi="Times New Roman"/>
          <w:sz w:val="24"/>
          <w:szCs w:val="24"/>
        </w:rPr>
        <w:t xml:space="preserve"> </w:t>
      </w:r>
    </w:p>
    <w:p w:rsidR="001C0A3E" w:rsidRPr="004E0A10" w:rsidRDefault="00F5304C" w:rsidP="004E0A10">
      <w:pPr>
        <w:spacing w:after="0" w:line="240" w:lineRule="auto"/>
        <w:ind w:firstLine="720"/>
        <w:jc w:val="both"/>
        <w:rPr>
          <w:rFonts w:ascii="Times New Roman" w:hAnsi="Times New Roman"/>
          <w:sz w:val="24"/>
          <w:szCs w:val="24"/>
        </w:rPr>
      </w:pPr>
      <w:r w:rsidRPr="004E0A10">
        <w:rPr>
          <w:rFonts w:ascii="Times New Roman" w:hAnsi="Times New Roman"/>
          <w:sz w:val="24"/>
          <w:szCs w:val="24"/>
        </w:rPr>
        <w:t xml:space="preserve">1.  </w:t>
      </w:r>
      <w:r w:rsidR="001C0A3E" w:rsidRPr="004E0A10">
        <w:rPr>
          <w:rFonts w:ascii="Times New Roman" w:hAnsi="Times New Roman"/>
          <w:sz w:val="24"/>
          <w:szCs w:val="24"/>
        </w:rPr>
        <w:t xml:space="preserve">Кузнецов, И.Н. Основы научных исследований: учебное пособие / И.Н. Кузнецов. - 3-е изд. - Москва: Издательско-торговая корпорация «Дашков и К°», 2017. - 283 с. - (Учебные издания для бакалавров). - </w:t>
      </w:r>
      <w:proofErr w:type="spellStart"/>
      <w:r w:rsidR="001C0A3E" w:rsidRPr="004E0A10">
        <w:rPr>
          <w:rFonts w:ascii="Times New Roman" w:hAnsi="Times New Roman"/>
          <w:sz w:val="24"/>
          <w:szCs w:val="24"/>
        </w:rPr>
        <w:t>Библиогр</w:t>
      </w:r>
      <w:proofErr w:type="spellEnd"/>
      <w:r w:rsidR="001C0A3E" w:rsidRPr="004E0A10">
        <w:rPr>
          <w:rFonts w:ascii="Times New Roman" w:hAnsi="Times New Roman"/>
          <w:sz w:val="24"/>
          <w:szCs w:val="24"/>
        </w:rPr>
        <w:t>. в кн. - ISBN 978-5-394-02783-3; То же [Электронный ресурс]. - URL: </w:t>
      </w:r>
      <w:hyperlink r:id="rId11" w:history="1">
        <w:r w:rsidR="001C0A3E" w:rsidRPr="004E0A10">
          <w:rPr>
            <w:rStyle w:val="ac"/>
            <w:rFonts w:ascii="Times New Roman" w:hAnsi="Times New Roman"/>
            <w:color w:val="auto"/>
            <w:sz w:val="24"/>
            <w:szCs w:val="24"/>
          </w:rPr>
          <w:t>http://biblioclub.ru/index.php?page=book&amp;id=450759</w:t>
        </w:r>
      </w:hyperlink>
    </w:p>
    <w:p w:rsidR="00F5304C" w:rsidRPr="004E0A10" w:rsidRDefault="00637EA7" w:rsidP="004E0A10">
      <w:pPr>
        <w:spacing w:after="0" w:line="240" w:lineRule="auto"/>
        <w:ind w:firstLine="720"/>
        <w:jc w:val="both"/>
        <w:rPr>
          <w:rFonts w:ascii="Times New Roman" w:hAnsi="Times New Roman"/>
          <w:sz w:val="24"/>
          <w:szCs w:val="24"/>
        </w:rPr>
      </w:pPr>
      <w:r w:rsidRPr="004E0A10">
        <w:rPr>
          <w:rFonts w:ascii="Times New Roman" w:hAnsi="Times New Roman"/>
          <w:sz w:val="24"/>
          <w:szCs w:val="24"/>
        </w:rPr>
        <w:t>2</w:t>
      </w:r>
      <w:r w:rsidR="00F5304C" w:rsidRPr="004E0A10">
        <w:rPr>
          <w:rFonts w:ascii="Times New Roman" w:hAnsi="Times New Roman"/>
          <w:sz w:val="24"/>
          <w:szCs w:val="24"/>
        </w:rPr>
        <w:t xml:space="preserve">. </w:t>
      </w:r>
      <w:proofErr w:type="spellStart"/>
      <w:r w:rsidR="00F5304C" w:rsidRPr="004E0A10">
        <w:rPr>
          <w:rFonts w:ascii="Times New Roman" w:hAnsi="Times New Roman"/>
          <w:sz w:val="24"/>
          <w:szCs w:val="24"/>
        </w:rPr>
        <w:t>Майборода</w:t>
      </w:r>
      <w:proofErr w:type="spellEnd"/>
      <w:r w:rsidR="00F5304C" w:rsidRPr="004E0A10">
        <w:rPr>
          <w:rFonts w:ascii="Times New Roman" w:hAnsi="Times New Roman"/>
          <w:sz w:val="24"/>
          <w:szCs w:val="24"/>
        </w:rPr>
        <w:t>, Т.А. Качественные и количественные методы исследований в психологии: учебное пособие / Т.А. </w:t>
      </w:r>
      <w:proofErr w:type="spellStart"/>
      <w:r w:rsidR="00F5304C" w:rsidRPr="004E0A10">
        <w:rPr>
          <w:rFonts w:ascii="Times New Roman" w:hAnsi="Times New Roman"/>
          <w:sz w:val="24"/>
          <w:szCs w:val="24"/>
        </w:rPr>
        <w:t>Майборода</w:t>
      </w:r>
      <w:proofErr w:type="spellEnd"/>
      <w:r w:rsidR="00F5304C" w:rsidRPr="004E0A10">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- 102 с. : ил.; То же [Электронный ресурс]. - URL: </w:t>
      </w:r>
      <w:hyperlink r:id="rId12" w:history="1">
        <w:r w:rsidR="00F5304C" w:rsidRPr="004E0A10">
          <w:rPr>
            <w:rStyle w:val="ac"/>
            <w:rFonts w:ascii="Times New Roman" w:hAnsi="Times New Roman"/>
            <w:color w:val="auto"/>
            <w:sz w:val="24"/>
            <w:szCs w:val="24"/>
          </w:rPr>
          <w:t>http://biblioclub.ru/index.php?page=book&amp;id=459091</w:t>
        </w:r>
      </w:hyperlink>
      <w:r w:rsidR="00F5304C" w:rsidRPr="004E0A10">
        <w:rPr>
          <w:rFonts w:ascii="Times New Roman" w:hAnsi="Times New Roman"/>
          <w:sz w:val="24"/>
          <w:szCs w:val="24"/>
        </w:rPr>
        <w:t xml:space="preserve"> </w:t>
      </w:r>
    </w:p>
    <w:p w:rsidR="006D52E2" w:rsidRPr="004E0A10" w:rsidRDefault="00637EA7"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3</w:t>
      </w:r>
      <w:r w:rsidR="00F5304C" w:rsidRPr="004E0A10">
        <w:rPr>
          <w:rFonts w:ascii="Times New Roman" w:hAnsi="Times New Roman"/>
          <w:sz w:val="24"/>
          <w:szCs w:val="24"/>
        </w:rPr>
        <w:t xml:space="preserve">. </w:t>
      </w:r>
      <w:r w:rsidR="006D52E2" w:rsidRPr="004E0A10">
        <w:rPr>
          <w:rFonts w:ascii="Times New Roman" w:hAnsi="Times New Roman"/>
          <w:sz w:val="24"/>
          <w:szCs w:val="24"/>
        </w:rPr>
        <w:t xml:space="preserve">Попова, Т.В. Ассоциативный эксперимент в психологии: учебное пособие / Т.В. Попова. - 3-е изд., стереотип. - Москва: Издательство «Флинта», 2016. - 72 с. - </w:t>
      </w:r>
      <w:r w:rsidR="006D52E2" w:rsidRPr="004E0A10">
        <w:rPr>
          <w:rFonts w:ascii="Times New Roman" w:hAnsi="Times New Roman"/>
          <w:sz w:val="24"/>
          <w:szCs w:val="24"/>
        </w:rPr>
        <w:lastRenderedPageBreak/>
        <w:t>(Библиотека психолога). - ISBN 978-5-89349-791-5; То же [Электронный ресурс]. - URL: </w:t>
      </w:r>
      <w:hyperlink r:id="rId13" w:history="1">
        <w:r w:rsidR="006D52E2" w:rsidRPr="004E0A10">
          <w:rPr>
            <w:rStyle w:val="ac"/>
            <w:rFonts w:ascii="Times New Roman" w:hAnsi="Times New Roman"/>
            <w:color w:val="auto"/>
            <w:sz w:val="24"/>
            <w:szCs w:val="24"/>
          </w:rPr>
          <w:t>http://biblioclub.ru/index.php?page=book&amp;id=83464</w:t>
        </w:r>
      </w:hyperlink>
    </w:p>
    <w:p w:rsidR="002C178B" w:rsidRPr="004E0A10" w:rsidRDefault="002C178B"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sz w:val="24"/>
          <w:szCs w:val="24"/>
        </w:rPr>
        <w:t xml:space="preserve">7.2. </w:t>
      </w:r>
      <w:r w:rsidRPr="004E0A10">
        <w:rPr>
          <w:rFonts w:ascii="Times New Roman" w:eastAsia="Times New Roman" w:hAnsi="Times New Roman"/>
          <w:bCs/>
          <w:i/>
          <w:iCs/>
          <w:sz w:val="24"/>
          <w:szCs w:val="24"/>
          <w:lang w:eastAsia="ru-RU"/>
        </w:rPr>
        <w:t xml:space="preserve"> Дополнительная литература</w:t>
      </w:r>
    </w:p>
    <w:p w:rsidR="00F5304C" w:rsidRPr="004E0A10" w:rsidRDefault="006D52E2" w:rsidP="004E0A10">
      <w:pPr>
        <w:spacing w:after="0" w:line="240" w:lineRule="auto"/>
        <w:ind w:firstLine="709"/>
        <w:jc w:val="both"/>
        <w:rPr>
          <w:rStyle w:val="ac"/>
          <w:rFonts w:ascii="Times New Roman" w:hAnsi="Times New Roman"/>
          <w:color w:val="auto"/>
          <w:sz w:val="24"/>
          <w:szCs w:val="24"/>
        </w:rPr>
      </w:pPr>
      <w:r w:rsidRPr="004E0A10">
        <w:rPr>
          <w:rStyle w:val="ac"/>
          <w:rFonts w:ascii="Times New Roman" w:hAnsi="Times New Roman"/>
          <w:color w:val="auto"/>
          <w:sz w:val="24"/>
          <w:szCs w:val="24"/>
          <w:u w:val="none"/>
        </w:rPr>
        <w:t>1</w:t>
      </w:r>
      <w:r w:rsidR="00F5304C" w:rsidRPr="004E0A10">
        <w:rPr>
          <w:rStyle w:val="ac"/>
          <w:rFonts w:ascii="Times New Roman" w:hAnsi="Times New Roman"/>
          <w:color w:val="auto"/>
          <w:sz w:val="24"/>
          <w:szCs w:val="24"/>
          <w:u w:val="none"/>
        </w:rPr>
        <w:t xml:space="preserve">. </w:t>
      </w:r>
      <w:r w:rsidR="00F5304C" w:rsidRPr="004E0A10">
        <w:rPr>
          <w:rFonts w:ascii="Times New Roman" w:hAnsi="Times New Roman"/>
          <w:sz w:val="24"/>
          <w:szCs w:val="24"/>
        </w:rPr>
        <w:t xml:space="preserve">Качественные и количественные методы исследований в психологии: практикум / сост. Т.А. </w:t>
      </w:r>
      <w:proofErr w:type="spellStart"/>
      <w:r w:rsidR="00F5304C" w:rsidRPr="004E0A10">
        <w:rPr>
          <w:rFonts w:ascii="Times New Roman" w:hAnsi="Times New Roman"/>
          <w:sz w:val="24"/>
          <w:szCs w:val="24"/>
        </w:rPr>
        <w:t>Майборода</w:t>
      </w:r>
      <w:proofErr w:type="spellEnd"/>
      <w:r w:rsidR="00F5304C" w:rsidRPr="004E0A10">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- 90 с.: ил. - </w:t>
      </w:r>
      <w:proofErr w:type="spellStart"/>
      <w:r w:rsidR="00F5304C" w:rsidRPr="004E0A10">
        <w:rPr>
          <w:rFonts w:ascii="Times New Roman" w:hAnsi="Times New Roman"/>
          <w:sz w:val="24"/>
          <w:szCs w:val="24"/>
        </w:rPr>
        <w:t>Библиогр</w:t>
      </w:r>
      <w:proofErr w:type="spellEnd"/>
      <w:r w:rsidR="00F5304C" w:rsidRPr="004E0A10">
        <w:rPr>
          <w:rFonts w:ascii="Times New Roman" w:hAnsi="Times New Roman"/>
          <w:sz w:val="24"/>
          <w:szCs w:val="24"/>
        </w:rPr>
        <w:t xml:space="preserve">. в кн.; То же [Электронный ресурс]. - URL: </w:t>
      </w:r>
      <w:hyperlink r:id="rId14" w:history="1">
        <w:r w:rsidR="00F5304C" w:rsidRPr="004E0A10">
          <w:rPr>
            <w:rStyle w:val="ac"/>
            <w:rFonts w:ascii="Times New Roman" w:hAnsi="Times New Roman"/>
            <w:color w:val="auto"/>
            <w:sz w:val="24"/>
            <w:szCs w:val="24"/>
          </w:rPr>
          <w:t>http://biblioclub.ru/index.php?page=book&amp;id=459063</w:t>
        </w:r>
      </w:hyperlink>
    </w:p>
    <w:p w:rsidR="006D52E2" w:rsidRPr="004E0A10" w:rsidRDefault="006D52E2" w:rsidP="004E0A10">
      <w:pPr>
        <w:spacing w:after="0" w:line="240" w:lineRule="auto"/>
        <w:ind w:firstLine="709"/>
        <w:jc w:val="both"/>
        <w:rPr>
          <w:rStyle w:val="ac"/>
          <w:rFonts w:ascii="Times New Roman" w:hAnsi="Times New Roman"/>
          <w:color w:val="auto"/>
          <w:sz w:val="24"/>
          <w:szCs w:val="24"/>
        </w:rPr>
      </w:pPr>
      <w:r w:rsidRPr="004E0A10">
        <w:rPr>
          <w:rStyle w:val="ac"/>
          <w:rFonts w:ascii="Times New Roman" w:hAnsi="Times New Roman"/>
          <w:color w:val="auto"/>
          <w:sz w:val="24"/>
          <w:szCs w:val="24"/>
          <w:u w:val="none"/>
        </w:rPr>
        <w:t xml:space="preserve">2. </w:t>
      </w:r>
      <w:r w:rsidRPr="004E0A10">
        <w:rPr>
          <w:rFonts w:ascii="Times New Roman" w:hAnsi="Times New Roman"/>
          <w:sz w:val="24"/>
          <w:szCs w:val="24"/>
        </w:rPr>
        <w:t xml:space="preserve">Литвинов, В.П. Введение в методологию: учебное пособие / В.П. Литвинов. - Москва: </w:t>
      </w:r>
      <w:proofErr w:type="spellStart"/>
      <w:r w:rsidRPr="004E0A10">
        <w:rPr>
          <w:rFonts w:ascii="Times New Roman" w:hAnsi="Times New Roman"/>
          <w:sz w:val="24"/>
          <w:szCs w:val="24"/>
        </w:rPr>
        <w:t>Директ</w:t>
      </w:r>
      <w:proofErr w:type="spellEnd"/>
      <w:r w:rsidRPr="004E0A10">
        <w:rPr>
          <w:rFonts w:ascii="Times New Roman" w:hAnsi="Times New Roman"/>
          <w:sz w:val="24"/>
          <w:szCs w:val="24"/>
        </w:rPr>
        <w:t>-Медиа, 2014. - 184 с. - ISBN 978-5-4458-8663-1; То же [Электронный ресурс]. - URL: </w:t>
      </w:r>
      <w:hyperlink r:id="rId15" w:history="1">
        <w:r w:rsidRPr="004E0A10">
          <w:rPr>
            <w:rStyle w:val="ac"/>
            <w:rFonts w:ascii="Times New Roman" w:hAnsi="Times New Roman"/>
            <w:color w:val="auto"/>
            <w:sz w:val="24"/>
            <w:szCs w:val="24"/>
            <w:u w:val="none"/>
          </w:rPr>
          <w:t>http://biblioclub.ru/index.php?page=book&amp;id=235648</w:t>
        </w:r>
      </w:hyperlink>
    </w:p>
    <w:p w:rsidR="00F5304C" w:rsidRPr="004E0A10" w:rsidRDefault="00637EA7" w:rsidP="004E0A10">
      <w:pPr>
        <w:spacing w:after="0" w:line="240" w:lineRule="auto"/>
        <w:ind w:firstLine="709"/>
        <w:jc w:val="both"/>
        <w:rPr>
          <w:rStyle w:val="ac"/>
          <w:rFonts w:ascii="Times New Roman" w:hAnsi="Times New Roman"/>
          <w:color w:val="auto"/>
          <w:sz w:val="24"/>
          <w:szCs w:val="24"/>
        </w:rPr>
      </w:pPr>
      <w:r w:rsidRPr="004E0A10">
        <w:rPr>
          <w:rStyle w:val="ac"/>
          <w:rFonts w:ascii="Times New Roman" w:hAnsi="Times New Roman"/>
          <w:color w:val="auto"/>
          <w:sz w:val="24"/>
          <w:szCs w:val="24"/>
          <w:u w:val="none"/>
        </w:rPr>
        <w:t>3</w:t>
      </w:r>
      <w:r w:rsidR="00F5304C" w:rsidRPr="004E0A10">
        <w:rPr>
          <w:rStyle w:val="ac"/>
          <w:rFonts w:ascii="Times New Roman" w:hAnsi="Times New Roman"/>
          <w:color w:val="auto"/>
          <w:sz w:val="24"/>
          <w:szCs w:val="24"/>
          <w:u w:val="none"/>
        </w:rPr>
        <w:t xml:space="preserve">.  </w:t>
      </w:r>
      <w:r w:rsidR="00F5304C" w:rsidRPr="004E0A10">
        <w:rPr>
          <w:rFonts w:ascii="Times New Roman" w:hAnsi="Times New Roman"/>
          <w:sz w:val="24"/>
          <w:szCs w:val="24"/>
        </w:rPr>
        <w:t xml:space="preserve">Современные представления о психической норме и патологии: Психологический, клинический и социальный аспекты / отв. ред. Н.Л. Белопольская; Московский институт психоанализа. - Москва: </w:t>
      </w:r>
      <w:proofErr w:type="spellStart"/>
      <w:r w:rsidR="00F5304C" w:rsidRPr="004E0A10">
        <w:rPr>
          <w:rFonts w:ascii="Times New Roman" w:hAnsi="Times New Roman"/>
          <w:sz w:val="24"/>
          <w:szCs w:val="24"/>
        </w:rPr>
        <w:t>Когито</w:t>
      </w:r>
      <w:proofErr w:type="spellEnd"/>
      <w:r w:rsidR="00F5304C" w:rsidRPr="004E0A10">
        <w:rPr>
          <w:rFonts w:ascii="Times New Roman" w:hAnsi="Times New Roman"/>
          <w:sz w:val="24"/>
          <w:szCs w:val="24"/>
        </w:rPr>
        <w:t>-Центр, 2015. - 293 с.: табл., схем. - (Клиническая психология). - ISBN 978-5-89353-471-9; То же [Электронный ресурс]. - URL: </w:t>
      </w:r>
      <w:hyperlink r:id="rId16" w:tgtFrame="_blank" w:history="1">
        <w:r w:rsidR="00F5304C" w:rsidRPr="004E0A10">
          <w:rPr>
            <w:rStyle w:val="ac"/>
            <w:rFonts w:ascii="Times New Roman" w:hAnsi="Times New Roman"/>
            <w:color w:val="auto"/>
            <w:sz w:val="24"/>
            <w:szCs w:val="24"/>
          </w:rPr>
          <w:t>http://biblioclub.ru/index.php?page=book&amp;id=430626</w:t>
        </w:r>
      </w:hyperlink>
    </w:p>
    <w:p w:rsidR="008C030F" w:rsidRPr="004E0A10" w:rsidRDefault="008C030F"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37EA7" w:rsidRPr="004E0A10" w:rsidRDefault="00114853"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hAnsi="Times New Roman"/>
          <w:sz w:val="24"/>
          <w:szCs w:val="24"/>
        </w:rPr>
        <w:t xml:space="preserve">1. </w:t>
      </w:r>
      <w:proofErr w:type="spellStart"/>
      <w:r w:rsidR="00637EA7" w:rsidRPr="004E0A10">
        <w:rPr>
          <w:rFonts w:ascii="Times New Roman" w:hAnsi="Times New Roman"/>
          <w:sz w:val="24"/>
          <w:szCs w:val="24"/>
        </w:rPr>
        <w:t>Гонина</w:t>
      </w:r>
      <w:proofErr w:type="spellEnd"/>
      <w:r w:rsidR="00637EA7" w:rsidRPr="004E0A10">
        <w:rPr>
          <w:rFonts w:ascii="Times New Roman" w:hAnsi="Times New Roman"/>
          <w:sz w:val="24"/>
          <w:szCs w:val="24"/>
        </w:rPr>
        <w:t>, О. Практикум по общей и экспериментальной психологии: учебник для бакалавров / О. </w:t>
      </w:r>
      <w:proofErr w:type="spellStart"/>
      <w:r w:rsidR="00637EA7" w:rsidRPr="004E0A10">
        <w:rPr>
          <w:rFonts w:ascii="Times New Roman" w:hAnsi="Times New Roman"/>
          <w:sz w:val="24"/>
          <w:szCs w:val="24"/>
        </w:rPr>
        <w:t>Гонина</w:t>
      </w:r>
      <w:proofErr w:type="spellEnd"/>
      <w:r w:rsidR="00637EA7" w:rsidRPr="004E0A10">
        <w:rPr>
          <w:rFonts w:ascii="Times New Roman" w:hAnsi="Times New Roman"/>
          <w:sz w:val="24"/>
          <w:szCs w:val="24"/>
        </w:rPr>
        <w:t xml:space="preserve">. - Москва: Издательство «Флинта», 2014. - 541 с.: ил. - ISBN 978-5-9765-2017-2; То же [Электронный ресурс]. - URL: </w:t>
      </w:r>
      <w:hyperlink r:id="rId17" w:history="1">
        <w:r w:rsidR="00637EA7" w:rsidRPr="004E0A10">
          <w:rPr>
            <w:rStyle w:val="ac"/>
            <w:rFonts w:ascii="Times New Roman" w:hAnsi="Times New Roman"/>
            <w:color w:val="auto"/>
            <w:sz w:val="24"/>
            <w:szCs w:val="24"/>
          </w:rPr>
          <w:t>http://biblioclub.ru/index.php?page=book&amp;id=363673</w:t>
        </w:r>
      </w:hyperlink>
    </w:p>
    <w:p w:rsidR="00637EA7" w:rsidRPr="004E0A10" w:rsidRDefault="00114853" w:rsidP="004E0A10">
      <w:pPr>
        <w:spacing w:after="0" w:line="240" w:lineRule="auto"/>
        <w:ind w:firstLine="709"/>
        <w:jc w:val="both"/>
        <w:rPr>
          <w:rStyle w:val="ac"/>
          <w:rFonts w:ascii="Times New Roman" w:hAnsi="Times New Roman"/>
          <w:color w:val="auto"/>
          <w:sz w:val="24"/>
          <w:szCs w:val="24"/>
        </w:rPr>
      </w:pPr>
      <w:r w:rsidRPr="004E0A10">
        <w:rPr>
          <w:rStyle w:val="ac"/>
          <w:rFonts w:ascii="Times New Roman" w:hAnsi="Times New Roman"/>
          <w:color w:val="auto"/>
          <w:sz w:val="24"/>
          <w:szCs w:val="24"/>
          <w:u w:val="none"/>
        </w:rPr>
        <w:t xml:space="preserve">2. </w:t>
      </w:r>
      <w:r w:rsidR="00637EA7" w:rsidRPr="004E0A10">
        <w:rPr>
          <w:rStyle w:val="ac"/>
          <w:rFonts w:ascii="Times New Roman" w:hAnsi="Times New Roman"/>
          <w:color w:val="auto"/>
          <w:sz w:val="24"/>
          <w:szCs w:val="24"/>
          <w:u w:val="none"/>
        </w:rPr>
        <w:t xml:space="preserve"> </w:t>
      </w:r>
      <w:r w:rsidR="00637EA7" w:rsidRPr="004E0A10">
        <w:rPr>
          <w:rFonts w:ascii="Times New Roman" w:hAnsi="Times New Roman"/>
          <w:sz w:val="24"/>
          <w:szCs w:val="24"/>
        </w:rPr>
        <w:t xml:space="preserve">Назаров, А.И. Экспериментальная психология: пособие / А.И. Назаров. - Москва: </w:t>
      </w:r>
      <w:proofErr w:type="spellStart"/>
      <w:r w:rsidR="00637EA7" w:rsidRPr="004E0A10">
        <w:rPr>
          <w:rFonts w:ascii="Times New Roman" w:hAnsi="Times New Roman"/>
          <w:sz w:val="24"/>
          <w:szCs w:val="24"/>
        </w:rPr>
        <w:t>Директ</w:t>
      </w:r>
      <w:proofErr w:type="spellEnd"/>
      <w:r w:rsidR="00637EA7" w:rsidRPr="004E0A10">
        <w:rPr>
          <w:rFonts w:ascii="Times New Roman" w:hAnsi="Times New Roman"/>
          <w:sz w:val="24"/>
          <w:szCs w:val="24"/>
        </w:rPr>
        <w:t xml:space="preserve">-Медиа, 2013. - 77 с. - ISBN 978-5-4458-2738-2; То же [Электронный ресурс]. - URL: </w:t>
      </w:r>
      <w:hyperlink r:id="rId18" w:history="1">
        <w:r w:rsidR="00637EA7" w:rsidRPr="004E0A10">
          <w:rPr>
            <w:rStyle w:val="ac"/>
            <w:rFonts w:ascii="Times New Roman" w:hAnsi="Times New Roman"/>
            <w:color w:val="auto"/>
            <w:sz w:val="24"/>
            <w:szCs w:val="24"/>
          </w:rPr>
          <w:t>http://biblioclub.ru/index.php?page=book&amp;id=143042</w:t>
        </w:r>
      </w:hyperlink>
    </w:p>
    <w:p w:rsidR="00114853" w:rsidRPr="004E0A10" w:rsidRDefault="00114853"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3. </w:t>
      </w:r>
      <w:proofErr w:type="spellStart"/>
      <w:r w:rsidRPr="004E0A10">
        <w:rPr>
          <w:rFonts w:ascii="Times New Roman" w:hAnsi="Times New Roman"/>
          <w:sz w:val="24"/>
          <w:szCs w:val="24"/>
        </w:rPr>
        <w:t>Носс</w:t>
      </w:r>
      <w:proofErr w:type="spellEnd"/>
      <w:r w:rsidRPr="004E0A10">
        <w:rPr>
          <w:rFonts w:ascii="Times New Roman" w:hAnsi="Times New Roman"/>
          <w:sz w:val="24"/>
          <w:szCs w:val="24"/>
        </w:rPr>
        <w:t>, И.Н. Введение в практику психологического эксперимента: учебное пособие / И.Н. </w:t>
      </w:r>
      <w:proofErr w:type="spellStart"/>
      <w:r w:rsidRPr="004E0A10">
        <w:rPr>
          <w:rFonts w:ascii="Times New Roman" w:hAnsi="Times New Roman"/>
          <w:sz w:val="24"/>
          <w:szCs w:val="24"/>
        </w:rPr>
        <w:t>Носс</w:t>
      </w:r>
      <w:proofErr w:type="spellEnd"/>
      <w:r w:rsidRPr="004E0A10">
        <w:rPr>
          <w:rFonts w:ascii="Times New Roman" w:hAnsi="Times New Roman"/>
          <w:sz w:val="24"/>
          <w:szCs w:val="24"/>
        </w:rPr>
        <w:t xml:space="preserve">. - Москва : ПЕР СЭ, 2006. - 303 с. - ISBN 5-9292-0152-8; То же [Электронный ресурс]. - URL: </w:t>
      </w:r>
      <w:hyperlink r:id="rId19" w:history="1">
        <w:r w:rsidRPr="004E0A10">
          <w:rPr>
            <w:rStyle w:val="ac"/>
            <w:rFonts w:ascii="Times New Roman" w:hAnsi="Times New Roman"/>
            <w:color w:val="auto"/>
            <w:sz w:val="24"/>
            <w:szCs w:val="24"/>
          </w:rPr>
          <w:t>http://biblioclub.ru/index.php?page=book&amp;id=233355</w:t>
        </w:r>
      </w:hyperlink>
    </w:p>
    <w:p w:rsidR="008C030F" w:rsidRPr="004E0A10" w:rsidRDefault="008C030F"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C030F" w:rsidRPr="004E0A10" w:rsidRDefault="008C030F"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E0A10">
        <w:rPr>
          <w:rFonts w:ascii="Times New Roman" w:eastAsia="Times New Roman" w:hAnsi="Times New Roman"/>
          <w:bCs/>
          <w:iCs/>
          <w:sz w:val="24"/>
          <w:szCs w:val="24"/>
          <w:lang w:eastAsia="ru-RU"/>
        </w:rPr>
        <w:t>Интернет-ресурсы:</w:t>
      </w:r>
    </w:p>
    <w:p w:rsidR="008C030F" w:rsidRPr="004E0A10" w:rsidRDefault="008C030F"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 xml:space="preserve">Электронно-библиотечная система «Консультант студента» http://www.studentlibrary.ru </w:t>
      </w:r>
    </w:p>
    <w:p w:rsidR="008C030F" w:rsidRPr="004E0A10" w:rsidRDefault="008C030F"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«Znanium.com» http://www.znanium.com</w:t>
      </w:r>
    </w:p>
    <w:p w:rsidR="008C030F" w:rsidRPr="004E0A10" w:rsidRDefault="008C030F"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w:t>
      </w:r>
      <w:proofErr w:type="spellStart"/>
      <w:r w:rsidRPr="004E0A10">
        <w:rPr>
          <w:rFonts w:ascii="Times New Roman" w:eastAsia="Times New Roman" w:hAnsi="Times New Roman" w:cs="Times New Roman"/>
          <w:bCs/>
          <w:iCs/>
          <w:sz w:val="24"/>
          <w:szCs w:val="24"/>
          <w:lang w:eastAsia="ru-RU"/>
        </w:rPr>
        <w:t>Юрайт</w:t>
      </w:r>
      <w:proofErr w:type="spellEnd"/>
      <w:r w:rsidRPr="004E0A10">
        <w:rPr>
          <w:rFonts w:ascii="Times New Roman" w:eastAsia="Times New Roman" w:hAnsi="Times New Roman" w:cs="Times New Roman"/>
          <w:bCs/>
          <w:iCs/>
          <w:sz w:val="24"/>
          <w:szCs w:val="24"/>
          <w:lang w:eastAsia="ru-RU"/>
        </w:rPr>
        <w:t>» http://www.biblio-online.ru</w:t>
      </w:r>
    </w:p>
    <w:p w:rsidR="008C030F" w:rsidRPr="004E0A10" w:rsidRDefault="008C030F"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«Лань» http://e.lanbook.com/</w:t>
      </w:r>
    </w:p>
    <w:p w:rsidR="008C030F" w:rsidRPr="004E0A10" w:rsidRDefault="008C030F"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Научная электронная библиотека http://elibrary.ru</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8. Фонды оценочных средств</w:t>
      </w:r>
    </w:p>
    <w:p w:rsidR="008C030F" w:rsidRPr="004E0A10" w:rsidRDefault="008C030F" w:rsidP="004E0A10">
      <w:pPr>
        <w:spacing w:after="0" w:line="240" w:lineRule="auto"/>
        <w:ind w:firstLine="709"/>
        <w:jc w:val="both"/>
        <w:rPr>
          <w:rFonts w:ascii="Times New Roman" w:eastAsia="Times New Roman" w:hAnsi="Times New Roman"/>
          <w:spacing w:val="-4"/>
          <w:sz w:val="24"/>
          <w:szCs w:val="24"/>
          <w:lang w:eastAsia="ru-RU"/>
        </w:rPr>
      </w:pPr>
      <w:r w:rsidRPr="004E0A10">
        <w:rPr>
          <w:rFonts w:ascii="Times New Roman" w:eastAsia="Times New Roman" w:hAnsi="Times New Roman"/>
          <w:spacing w:val="-4"/>
          <w:sz w:val="24"/>
          <w:szCs w:val="24"/>
          <w:lang w:eastAsia="ru-RU"/>
        </w:rPr>
        <w:t>Фонд оценочных средств представлен в Приложении 1.</w:t>
      </w:r>
    </w:p>
    <w:p w:rsidR="008C030F" w:rsidRPr="004E0A10" w:rsidRDefault="008C030F"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4853" w:rsidRPr="004E0A10" w:rsidRDefault="00114853" w:rsidP="004E0A10">
      <w:pPr>
        <w:spacing w:after="0" w:line="240" w:lineRule="auto"/>
        <w:jc w:val="both"/>
        <w:outlineLvl w:val="2"/>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14853" w:rsidRPr="004E0A10" w:rsidRDefault="00114853"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114853" w:rsidRPr="004E0A10" w:rsidRDefault="00114853"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14853" w:rsidRPr="004E0A10" w:rsidRDefault="00114853" w:rsidP="004E0A10">
      <w:pPr>
        <w:spacing w:after="0" w:line="240" w:lineRule="auto"/>
        <w:jc w:val="both"/>
        <w:outlineLvl w:val="3"/>
        <w:rPr>
          <w:rFonts w:ascii="Times New Roman" w:eastAsia="Times New Roman" w:hAnsi="Times New Roman"/>
          <w:b/>
          <w:bCs/>
          <w:sz w:val="24"/>
          <w:szCs w:val="24"/>
          <w:lang w:eastAsia="ru-RU"/>
        </w:rPr>
      </w:pPr>
      <w:bookmarkStart w:id="1" w:name="mailruanchor_m_-3257715701995380006__Toc"/>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
    </w:p>
    <w:p w:rsidR="00114853" w:rsidRPr="004E0A10" w:rsidRDefault="00114853"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w:t>
      </w:r>
      <w:r w:rsidRPr="004E0A10">
        <w:rPr>
          <w:rFonts w:ascii="Times New Roman" w:eastAsia="Times New Roman" w:hAnsi="Times New Roman"/>
          <w:sz w:val="24"/>
          <w:szCs w:val="24"/>
          <w:lang w:eastAsia="ru-RU"/>
        </w:rPr>
        <w:lastRenderedPageBreak/>
        <w:t xml:space="preserve">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114853" w:rsidRPr="004E0A10" w:rsidRDefault="00114853" w:rsidP="004E0A10">
      <w:pPr>
        <w:spacing w:after="0" w:line="240" w:lineRule="auto"/>
        <w:rPr>
          <w:rFonts w:ascii="Times New Roman" w:eastAsia="Times New Roman" w:hAnsi="Times New Roman"/>
          <w:sz w:val="24"/>
          <w:szCs w:val="24"/>
          <w:lang w:eastAsia="ru-RU"/>
        </w:rPr>
      </w:pPr>
    </w:p>
    <w:p w:rsidR="008670BA" w:rsidRPr="004E0A10" w:rsidRDefault="008670BA" w:rsidP="004E0A10">
      <w:pPr>
        <w:autoSpaceDE w:val="0"/>
        <w:autoSpaceDN w:val="0"/>
        <w:adjustRightInd w:val="0"/>
        <w:spacing w:after="0" w:line="240" w:lineRule="auto"/>
        <w:rPr>
          <w:rFonts w:ascii="Times New Roman" w:hAnsi="Times New Roman"/>
          <w:sz w:val="24"/>
          <w:szCs w:val="24"/>
        </w:rPr>
      </w:pPr>
    </w:p>
    <w:p w:rsidR="006D52E2" w:rsidRPr="004E0A10" w:rsidRDefault="006D52E2" w:rsidP="004E0A10">
      <w:pPr>
        <w:spacing w:after="0" w:line="240" w:lineRule="auto"/>
        <w:jc w:val="center"/>
        <w:rPr>
          <w:rFonts w:ascii="Times New Roman" w:eastAsia="Times New Roman" w:hAnsi="Times New Roman"/>
          <w:b/>
          <w:sz w:val="24"/>
          <w:szCs w:val="24"/>
          <w:lang w:eastAsia="ru-RU"/>
        </w:rPr>
      </w:pPr>
    </w:p>
    <w:p w:rsidR="008670BA" w:rsidRPr="004E0A10" w:rsidRDefault="00EA4341"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 xml:space="preserve">5.2. </w:t>
      </w:r>
      <w:r w:rsidR="008670BA" w:rsidRPr="004E0A10">
        <w:rPr>
          <w:rFonts w:ascii="Times New Roman" w:eastAsia="Times New Roman" w:hAnsi="Times New Roman"/>
          <w:b/>
          <w:sz w:val="24"/>
          <w:szCs w:val="24"/>
          <w:lang w:eastAsia="ru-RU"/>
        </w:rPr>
        <w:t>ПРОГРАММА ДИСЦИПЛИНЫ</w:t>
      </w:r>
    </w:p>
    <w:p w:rsidR="008670BA" w:rsidRPr="004E0A10" w:rsidRDefault="008670BA" w:rsidP="004E0A1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w:t>
      </w:r>
      <w:r w:rsidRPr="004E0A10">
        <w:rPr>
          <w:rFonts w:ascii="Times New Roman" w:hAnsi="Times New Roman"/>
          <w:b/>
          <w:sz w:val="24"/>
          <w:szCs w:val="24"/>
          <w:shd w:val="clear" w:color="auto" w:fill="FFFFFF"/>
        </w:rPr>
        <w:t>МЕТОДЫ ЭКСПЕРТНОЙ И ДИАГНОСТИКО-АНАЛИТИЧЕСКОЙ ДЕЯТЕЛЬНОСТИ ПСИХОЛОГА СПЕЦИАЛЬНОГО И ИНКЛЮЗИВНОГО ОБРАЗОВАНИЯ</w:t>
      </w:r>
      <w:r w:rsidRPr="004E0A10">
        <w:rPr>
          <w:rFonts w:ascii="Times New Roman" w:eastAsia="Times New Roman" w:hAnsi="Times New Roman"/>
          <w:b/>
          <w:bCs/>
          <w:sz w:val="24"/>
          <w:szCs w:val="24"/>
          <w:lang w:eastAsia="ru-RU"/>
        </w:rPr>
        <w:t xml:space="preserve">» </w:t>
      </w:r>
    </w:p>
    <w:p w:rsidR="008A2292" w:rsidRPr="004E0A10" w:rsidRDefault="008A2292" w:rsidP="004E0A1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К.М.11.02</w:t>
      </w:r>
    </w:p>
    <w:p w:rsidR="008A2292" w:rsidRPr="004E0A10" w:rsidRDefault="008A2292"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1. Пояснительная записка</w:t>
      </w:r>
    </w:p>
    <w:p w:rsidR="008A2292" w:rsidRPr="004E0A10" w:rsidRDefault="008A2292"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Дисциплина  «</w:t>
      </w:r>
      <w:r w:rsidRPr="004E0A10">
        <w:rPr>
          <w:rFonts w:ascii="Times New Roman" w:hAnsi="Times New Roman"/>
          <w:sz w:val="24"/>
          <w:szCs w:val="24"/>
          <w:shd w:val="clear" w:color="auto" w:fill="FFFFFF"/>
        </w:rPr>
        <w:t xml:space="preserve">Методы экспертной и </w:t>
      </w:r>
      <w:proofErr w:type="spellStart"/>
      <w:r w:rsidRPr="004E0A10">
        <w:rPr>
          <w:rFonts w:ascii="Times New Roman" w:hAnsi="Times New Roman"/>
          <w:sz w:val="24"/>
          <w:szCs w:val="24"/>
          <w:shd w:val="clear" w:color="auto" w:fill="FFFFFF"/>
        </w:rPr>
        <w:t>диагностико</w:t>
      </w:r>
      <w:proofErr w:type="spellEnd"/>
      <w:r w:rsidRPr="004E0A10">
        <w:rPr>
          <w:rFonts w:ascii="Times New Roman" w:hAnsi="Times New Roman"/>
          <w:sz w:val="24"/>
          <w:szCs w:val="24"/>
          <w:shd w:val="clear" w:color="auto" w:fill="FFFFFF"/>
        </w:rPr>
        <w:t>-аналитической деятельности психолога специального и инклюзивного образования</w:t>
      </w:r>
      <w:r w:rsidRPr="004E0A10">
        <w:rPr>
          <w:rFonts w:ascii="Times New Roman" w:eastAsia="Times New Roman" w:hAnsi="Times New Roman"/>
          <w:bCs/>
          <w:sz w:val="24"/>
          <w:szCs w:val="24"/>
          <w:lang w:eastAsia="ru-RU"/>
        </w:rPr>
        <w:t>»</w:t>
      </w:r>
      <w:r w:rsidRPr="004E0A10">
        <w:rPr>
          <w:rFonts w:ascii="Times New Roman" w:eastAsia="Times New Roman" w:hAnsi="Times New Roman"/>
          <w:b/>
          <w:bCs/>
          <w:sz w:val="24"/>
          <w:szCs w:val="24"/>
          <w:lang w:eastAsia="ru-RU"/>
        </w:rPr>
        <w:t xml:space="preserve"> </w:t>
      </w:r>
      <w:r w:rsidRPr="004E0A10">
        <w:rPr>
          <w:rFonts w:ascii="Times New Roman" w:hAnsi="Times New Roman"/>
          <w:sz w:val="24"/>
          <w:szCs w:val="24"/>
        </w:rPr>
        <w:t xml:space="preserve">ориентирована на формирование специальных профессиональных компетенций, связанных с проектированием и реализацией деятельности по обеспечению охранительного педагогического режима, профилактики и гигиены нарушений здоровья субъектов специального и инклюзивного образовательного пространства, у обучающихся по направлению  44.03.03 «Специальное (дефектологическое) образование, профиль подготовки – «Специальная психология».  Дисциплина  ориентирует  на  следующие  виды  профессиональной  деятельности будущего  психолога, работающего в системе специального / инклюзивного образования или в сфере комплексного психолого-педагогического и медико-социального сопровождения лиц с ОВЗ и инвалидностью:  коррекционно-развивающая;  социально-педагогическая;  </w:t>
      </w:r>
      <w:proofErr w:type="spellStart"/>
      <w:r w:rsidRPr="004E0A10">
        <w:rPr>
          <w:rFonts w:ascii="Times New Roman" w:hAnsi="Times New Roman"/>
          <w:sz w:val="24"/>
          <w:szCs w:val="24"/>
        </w:rPr>
        <w:t>профилактико</w:t>
      </w:r>
      <w:proofErr w:type="spellEnd"/>
      <w:r w:rsidRPr="004E0A10">
        <w:rPr>
          <w:rFonts w:ascii="Times New Roman" w:hAnsi="Times New Roman"/>
          <w:sz w:val="24"/>
          <w:szCs w:val="24"/>
        </w:rPr>
        <w:t>-гигиеническая, экспертно-консультативная..</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2. Место в структуре модуля</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hAnsi="Times New Roman"/>
          <w:sz w:val="24"/>
          <w:szCs w:val="24"/>
        </w:rPr>
        <w:t>Дисциплина  «</w:t>
      </w:r>
      <w:r w:rsidRPr="004E0A10">
        <w:rPr>
          <w:rFonts w:ascii="Times New Roman" w:hAnsi="Times New Roman"/>
          <w:sz w:val="24"/>
          <w:szCs w:val="24"/>
          <w:shd w:val="clear" w:color="auto" w:fill="FFFFFF"/>
        </w:rPr>
        <w:t xml:space="preserve">Методы экспертной и </w:t>
      </w:r>
      <w:proofErr w:type="spellStart"/>
      <w:r w:rsidRPr="004E0A10">
        <w:rPr>
          <w:rFonts w:ascii="Times New Roman" w:hAnsi="Times New Roman"/>
          <w:sz w:val="24"/>
          <w:szCs w:val="24"/>
          <w:shd w:val="clear" w:color="auto" w:fill="FFFFFF"/>
        </w:rPr>
        <w:t>диагностико</w:t>
      </w:r>
      <w:proofErr w:type="spellEnd"/>
      <w:r w:rsidRPr="004E0A10">
        <w:rPr>
          <w:rFonts w:ascii="Times New Roman" w:hAnsi="Times New Roman"/>
          <w:sz w:val="24"/>
          <w:szCs w:val="24"/>
          <w:shd w:val="clear" w:color="auto" w:fill="FFFFFF"/>
        </w:rPr>
        <w:t>-аналитической деятельности психолога специального и инклюзивного образования</w:t>
      </w:r>
      <w:r w:rsidRPr="004E0A10">
        <w:rPr>
          <w:rFonts w:ascii="Times New Roman" w:eastAsia="Times New Roman" w:hAnsi="Times New Roman"/>
          <w:bCs/>
          <w:sz w:val="24"/>
          <w:szCs w:val="24"/>
          <w:lang w:eastAsia="ru-RU"/>
        </w:rPr>
        <w:t xml:space="preserve">» </w:t>
      </w:r>
      <w:r w:rsidRPr="004E0A10">
        <w:rPr>
          <w:rFonts w:ascii="Times New Roman" w:eastAsia="Times New Roman" w:hAnsi="Times New Roman"/>
          <w:sz w:val="24"/>
          <w:szCs w:val="24"/>
          <w:lang w:eastAsia="ru-RU"/>
        </w:rPr>
        <w:t>относится к блоку обязательных дисциплин комплексного модуля «</w:t>
      </w:r>
      <w:r w:rsidRPr="004E0A10">
        <w:rPr>
          <w:rFonts w:ascii="Times New Roman" w:hAnsi="Times New Roman"/>
          <w:sz w:val="24"/>
          <w:szCs w:val="24"/>
          <w:shd w:val="clear" w:color="auto" w:fill="FFFFFF"/>
        </w:rPr>
        <w:t xml:space="preserve">Инновационные направления исследовательской и </w:t>
      </w:r>
      <w:proofErr w:type="spellStart"/>
      <w:r w:rsidRPr="004E0A10">
        <w:rPr>
          <w:rFonts w:ascii="Times New Roman" w:hAnsi="Times New Roman"/>
          <w:sz w:val="24"/>
          <w:szCs w:val="24"/>
          <w:shd w:val="clear" w:color="auto" w:fill="FFFFFF"/>
        </w:rPr>
        <w:t>диагностико</w:t>
      </w:r>
      <w:proofErr w:type="spellEnd"/>
      <w:r w:rsidRPr="004E0A10">
        <w:rPr>
          <w:rFonts w:ascii="Times New Roman" w:hAnsi="Times New Roman"/>
          <w:sz w:val="24"/>
          <w:szCs w:val="24"/>
          <w:shd w:val="clear" w:color="auto" w:fill="FFFFFF"/>
        </w:rPr>
        <w:t>-экспертной деятельности психолога специального и инклюзивного образования</w:t>
      </w:r>
      <w:r w:rsidRPr="004E0A10">
        <w:rPr>
          <w:rFonts w:ascii="Times New Roman" w:eastAsia="Times New Roman" w:hAnsi="Times New Roman"/>
          <w:sz w:val="24"/>
          <w:szCs w:val="24"/>
          <w:lang w:eastAsia="ru-RU"/>
        </w:rPr>
        <w:t>» и изучается в 6 семестре 3 курса.</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Освоение дисциплины готовит к работе со следующими объектами профессиональной деятельности:  психические состояния субъектов образовательного пространства, образовательные продукты и средства реализации педагогической деятельности, отношения в социальных группах и психологический климат, профессионально-личностные качества специалистов, уровень сформированности какой либо деятельности или готовности к её реализации.. </w:t>
      </w:r>
    </w:p>
    <w:p w:rsidR="008A2292" w:rsidRPr="004E0A10" w:rsidRDefault="008A2292"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Дисциплина основывается на образовательных результатов ряда предыдущих курсов: дисциплины комплексного модуля «Проблемы психического дизонтогенеза в современной специальной психологии», «Психолого-педагогическая диагностика  детей и подростков с ограниченными возможностями здоровья», «Психопатология», «Общая психология» и «Психология развития»; изучается параллельно с курсами «Качественные и количественные методы исследования в специальной психологии» и «Прикладная патопсихология»; предшествует   изучению таких дисциплин как: «Прикладные технологии психолого-педагогического сопровождения лиц с ограниченными возможностями здоровья», «</w:t>
      </w:r>
      <w:r w:rsidRPr="004E0A10">
        <w:rPr>
          <w:rFonts w:ascii="Times New Roman" w:eastAsia="Times New Roman" w:hAnsi="Times New Roman"/>
          <w:iCs/>
          <w:sz w:val="24"/>
          <w:szCs w:val="24"/>
          <w:lang w:eastAsia="ru-RU"/>
        </w:rPr>
        <w:t>Межведомственное взаимодействие в организации психологической помощи лицам с ограниченными возможностями здоровья», «</w:t>
      </w:r>
      <w:r w:rsidRPr="004E0A10">
        <w:rPr>
          <w:rFonts w:ascii="Times New Roman" w:eastAsia="Times New Roman" w:hAnsi="Times New Roman"/>
          <w:sz w:val="24"/>
          <w:szCs w:val="24"/>
          <w:lang w:eastAsia="ru-RU"/>
        </w:rPr>
        <w:t>Психологическое консультирование лиц с ограниченными возможностями здоровья»</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3. Цели и задачи</w:t>
      </w:r>
    </w:p>
    <w:p w:rsidR="008A2292" w:rsidRPr="004E0A10" w:rsidRDefault="008A2292" w:rsidP="004E0A10">
      <w:pPr>
        <w:pStyle w:val="af"/>
        <w:ind w:firstLine="709"/>
        <w:jc w:val="both"/>
        <w:rPr>
          <w:rFonts w:ascii="Times New Roman" w:hAnsi="Times New Roman"/>
          <w:szCs w:val="24"/>
          <w:lang w:val="ru-RU" w:eastAsia="ru-RU"/>
        </w:rPr>
      </w:pPr>
      <w:r w:rsidRPr="004E0A10">
        <w:rPr>
          <w:rFonts w:ascii="Times New Roman" w:hAnsi="Times New Roman"/>
          <w:i/>
          <w:iCs/>
          <w:szCs w:val="24"/>
          <w:lang w:val="ru-RU" w:eastAsia="ru-RU"/>
        </w:rPr>
        <w:t>Цель</w:t>
      </w:r>
      <w:r w:rsidRPr="004E0A10">
        <w:rPr>
          <w:rFonts w:ascii="Times New Roman" w:hAnsi="Times New Roman"/>
          <w:b/>
          <w:bCs/>
          <w:i/>
          <w:iCs/>
          <w:szCs w:val="24"/>
          <w:lang w:val="ru-RU" w:eastAsia="ru-RU"/>
        </w:rPr>
        <w:t xml:space="preserve"> </w:t>
      </w:r>
      <w:r w:rsidRPr="004E0A10">
        <w:rPr>
          <w:rFonts w:ascii="Times New Roman" w:hAnsi="Times New Roman"/>
          <w:i/>
          <w:iCs/>
          <w:szCs w:val="24"/>
          <w:lang w:val="ru-RU" w:eastAsia="ru-RU"/>
        </w:rPr>
        <w:t>дисциплины</w:t>
      </w:r>
      <w:r w:rsidRPr="004E0A10">
        <w:rPr>
          <w:rFonts w:ascii="Times New Roman" w:hAnsi="Times New Roman"/>
          <w:szCs w:val="24"/>
          <w:lang w:val="ru-RU" w:eastAsia="ru-RU"/>
        </w:rPr>
        <w:t xml:space="preserve"> </w:t>
      </w:r>
      <w:r w:rsidRPr="004E0A10">
        <w:rPr>
          <w:rFonts w:ascii="Times New Roman" w:hAnsi="Times New Roman"/>
          <w:spacing w:val="3"/>
          <w:szCs w:val="24"/>
          <w:lang w:val="ru-RU" w:eastAsia="ru-RU"/>
        </w:rPr>
        <w:t xml:space="preserve">– </w:t>
      </w:r>
      <w:r w:rsidRPr="004E0A10">
        <w:rPr>
          <w:rFonts w:ascii="Times New Roman" w:hAnsi="Times New Roman"/>
          <w:szCs w:val="24"/>
          <w:lang w:val="ru-RU"/>
        </w:rPr>
        <w:t xml:space="preserve">создание условий для овладения студентами комплексом теоретико-прикладных умений, необходимых для организации профессиональной </w:t>
      </w:r>
      <w:r w:rsidRPr="004E0A10">
        <w:rPr>
          <w:rFonts w:ascii="Times New Roman" w:hAnsi="Times New Roman"/>
          <w:szCs w:val="24"/>
          <w:lang w:val="ru-RU"/>
        </w:rPr>
        <w:lastRenderedPageBreak/>
        <w:t xml:space="preserve">деятельности специалиста в области экспертной и </w:t>
      </w:r>
      <w:proofErr w:type="spellStart"/>
      <w:r w:rsidRPr="004E0A10">
        <w:rPr>
          <w:rFonts w:ascii="Times New Roman" w:hAnsi="Times New Roman"/>
          <w:szCs w:val="24"/>
          <w:lang w:val="ru-RU"/>
        </w:rPr>
        <w:t>диагностико</w:t>
      </w:r>
      <w:proofErr w:type="spellEnd"/>
      <w:r w:rsidRPr="004E0A10">
        <w:rPr>
          <w:rFonts w:ascii="Times New Roman" w:hAnsi="Times New Roman"/>
          <w:szCs w:val="24"/>
          <w:lang w:val="ru-RU"/>
        </w:rPr>
        <w:t>-аналитической деятельности.</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E0A10">
        <w:rPr>
          <w:rFonts w:ascii="Times New Roman" w:eastAsia="Times New Roman" w:hAnsi="Times New Roman"/>
          <w:i/>
          <w:iCs/>
          <w:sz w:val="24"/>
          <w:szCs w:val="24"/>
          <w:lang w:eastAsia="ru-RU"/>
        </w:rPr>
        <w:t>Задачи дисциплины:</w:t>
      </w:r>
    </w:p>
    <w:p w:rsidR="008A2292" w:rsidRPr="004E0A10" w:rsidRDefault="008A2292" w:rsidP="004E0A10">
      <w:pPr>
        <w:pStyle w:val="a3"/>
        <w:numPr>
          <w:ilvl w:val="0"/>
          <w:numId w:val="12"/>
        </w:numPr>
        <w:tabs>
          <w:tab w:val="left" w:pos="284"/>
        </w:tabs>
        <w:spacing w:after="0" w:line="240" w:lineRule="auto"/>
        <w:ind w:left="0" w:hanging="284"/>
        <w:contextualSpacing w:val="0"/>
        <w:jc w:val="both"/>
        <w:rPr>
          <w:rFonts w:ascii="Times New Roman" w:hAnsi="Times New Roman" w:cs="Times New Roman"/>
          <w:sz w:val="24"/>
          <w:szCs w:val="24"/>
        </w:rPr>
      </w:pPr>
      <w:r w:rsidRPr="004E0A10">
        <w:rPr>
          <w:rFonts w:ascii="Times New Roman" w:hAnsi="Times New Roman" w:cs="Times New Roman"/>
          <w:sz w:val="24"/>
          <w:szCs w:val="24"/>
        </w:rPr>
        <w:t>содействовать изучению и использованию диагностического инструментария, средств оценки эффективности экспертной деятельности в соответствии с профессиональными задачами специального и инклюзивного образования;</w:t>
      </w:r>
    </w:p>
    <w:p w:rsidR="008A2292" w:rsidRPr="004E0A10" w:rsidRDefault="008A2292" w:rsidP="004E0A10">
      <w:pPr>
        <w:pStyle w:val="a3"/>
        <w:numPr>
          <w:ilvl w:val="0"/>
          <w:numId w:val="12"/>
        </w:numPr>
        <w:tabs>
          <w:tab w:val="left" w:pos="284"/>
        </w:tabs>
        <w:spacing w:after="0" w:line="240" w:lineRule="auto"/>
        <w:ind w:left="0" w:hanging="284"/>
        <w:contextualSpacing w:val="0"/>
        <w:jc w:val="both"/>
        <w:rPr>
          <w:rFonts w:ascii="Times New Roman" w:hAnsi="Times New Roman" w:cs="Times New Roman"/>
          <w:sz w:val="24"/>
          <w:szCs w:val="24"/>
        </w:rPr>
      </w:pPr>
      <w:r w:rsidRPr="004E0A10">
        <w:rPr>
          <w:rFonts w:ascii="Times New Roman" w:hAnsi="Times New Roman" w:cs="Times New Roman"/>
          <w:sz w:val="24"/>
          <w:szCs w:val="24"/>
        </w:rPr>
        <w:t>содействовать развитию у студентов аналитических способностей, навыков творческой организации, грамотного построения своей профессиональной деятельности с учетом специфики развития лиц с ОВЗ;</w:t>
      </w:r>
    </w:p>
    <w:p w:rsidR="008A2292" w:rsidRPr="004E0A10" w:rsidRDefault="008A2292" w:rsidP="004E0A10">
      <w:pPr>
        <w:pStyle w:val="af"/>
        <w:numPr>
          <w:ilvl w:val="0"/>
          <w:numId w:val="12"/>
        </w:numPr>
        <w:tabs>
          <w:tab w:val="left" w:pos="284"/>
          <w:tab w:val="left" w:pos="540"/>
        </w:tabs>
        <w:ind w:left="0" w:hanging="284"/>
        <w:jc w:val="both"/>
        <w:rPr>
          <w:rFonts w:ascii="Times New Roman" w:hAnsi="Times New Roman"/>
          <w:szCs w:val="24"/>
          <w:lang w:val="ru-RU"/>
        </w:rPr>
      </w:pPr>
      <w:r w:rsidRPr="004E0A10">
        <w:rPr>
          <w:rFonts w:ascii="Times New Roman" w:hAnsi="Times New Roman"/>
          <w:szCs w:val="24"/>
          <w:lang w:val="ru-RU"/>
        </w:rPr>
        <w:t>способствовать развитию прогностического анализа потенциальных возможностей и рисков использования нейропсихологического инструментария и оценочных средств</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3"/>
        <w:gridCol w:w="2020"/>
        <w:gridCol w:w="1134"/>
        <w:gridCol w:w="1843"/>
        <w:gridCol w:w="1418"/>
        <w:gridCol w:w="2233"/>
      </w:tblGrid>
      <w:tr w:rsidR="004E0A10" w:rsidRPr="004E0A10" w:rsidTr="007073C3">
        <w:trPr>
          <w:trHeight w:val="385"/>
        </w:trPr>
        <w:tc>
          <w:tcPr>
            <w:tcW w:w="923"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модуля</w:t>
            </w:r>
          </w:p>
        </w:tc>
        <w:tc>
          <w:tcPr>
            <w:tcW w:w="2020"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A2292" w:rsidRDefault="008A2292" w:rsidP="00214C26">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Код </w:t>
            </w:r>
          </w:p>
          <w:p w:rsidR="00214C26" w:rsidRPr="004E0A10" w:rsidRDefault="00214C26" w:rsidP="00214C2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tc>
        <w:tc>
          <w:tcPr>
            <w:tcW w:w="2233"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ОР</w:t>
            </w:r>
          </w:p>
        </w:tc>
      </w:tr>
      <w:tr w:rsidR="004E0A10" w:rsidRPr="004E0A10" w:rsidTr="007073C3">
        <w:trPr>
          <w:trHeight w:val="331"/>
        </w:trPr>
        <w:tc>
          <w:tcPr>
            <w:tcW w:w="923"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ОР.1.</w:t>
            </w:r>
          </w:p>
        </w:tc>
        <w:tc>
          <w:tcPr>
            <w:tcW w:w="2020"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suppressAutoHyphens/>
              <w:autoSpaceDE w:val="0"/>
              <w:autoSpaceDN w:val="0"/>
              <w:adjustRightInd w:val="0"/>
              <w:spacing w:after="0" w:line="240" w:lineRule="auto"/>
              <w:rPr>
                <w:rFonts w:ascii="Times New Roman" w:hAnsi="Times New Roman"/>
                <w:kern w:val="24"/>
                <w:sz w:val="24"/>
                <w:szCs w:val="24"/>
                <w:lang w:eastAsia="ru-RU"/>
              </w:rPr>
            </w:pPr>
            <w:r w:rsidRPr="00214C26">
              <w:rPr>
                <w:rFonts w:ascii="Times New Roman" w:hAnsi="Times New Roman"/>
                <w:kern w:val="24"/>
                <w:sz w:val="24"/>
                <w:szCs w:val="24"/>
                <w:lang w:eastAsia="ru-RU"/>
              </w:rPr>
              <w:t>Демонстрирует владение методами сбора, обработки, анализа данных и представления результатов</w:t>
            </w:r>
          </w:p>
        </w:tc>
        <w:tc>
          <w:tcPr>
            <w:tcW w:w="1134"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ОР</w:t>
            </w:r>
            <w:r w:rsidR="007E54CC" w:rsidRPr="00214C26">
              <w:rPr>
                <w:rFonts w:ascii="Times New Roman" w:eastAsia="Times New Roman" w:hAnsi="Times New Roman"/>
                <w:sz w:val="24"/>
                <w:szCs w:val="24"/>
                <w:lang w:eastAsia="ru-RU"/>
              </w:rPr>
              <w:t>.</w:t>
            </w:r>
            <w:r w:rsidRPr="00214C26">
              <w:rPr>
                <w:rFonts w:ascii="Times New Roman" w:eastAsia="Times New Roman" w:hAnsi="Times New Roman"/>
                <w:sz w:val="24"/>
                <w:szCs w:val="24"/>
                <w:lang w:eastAsia="ru-RU"/>
              </w:rPr>
              <w:t>1.2.1.</w:t>
            </w:r>
          </w:p>
        </w:tc>
        <w:tc>
          <w:tcPr>
            <w:tcW w:w="1843"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 xml:space="preserve">Демонстрирует владение теоретико-прикладными основами </w:t>
            </w:r>
            <w:proofErr w:type="spellStart"/>
            <w:r w:rsidRPr="00214C26">
              <w:rPr>
                <w:rFonts w:ascii="Times New Roman" w:eastAsia="Times New Roman" w:hAnsi="Times New Roman"/>
                <w:sz w:val="24"/>
                <w:szCs w:val="24"/>
                <w:lang w:eastAsia="ru-RU"/>
              </w:rPr>
              <w:t>диагностико</w:t>
            </w:r>
            <w:proofErr w:type="spellEnd"/>
            <w:r w:rsidRPr="00214C26">
              <w:rPr>
                <w:rFonts w:ascii="Times New Roman" w:eastAsia="Times New Roman" w:hAnsi="Times New Roman"/>
                <w:sz w:val="24"/>
                <w:szCs w:val="24"/>
                <w:lang w:eastAsia="ru-RU"/>
              </w:rPr>
              <w:t>-аналитической деятельности психолога в сфере специального и инклюзивного образования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14C26" w:rsidRPr="00214C26" w:rsidRDefault="00214C26"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ОПК-8.4.</w:t>
            </w:r>
          </w:p>
          <w:p w:rsidR="008A2292" w:rsidRPr="00214C26" w:rsidRDefault="00214C26"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ОПК – 8.5.</w:t>
            </w:r>
          </w:p>
        </w:tc>
        <w:tc>
          <w:tcPr>
            <w:tcW w:w="2233"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214C26" w:rsidRDefault="008A2292" w:rsidP="00214C26">
            <w:pPr>
              <w:pStyle w:val="af"/>
              <w:rPr>
                <w:rFonts w:ascii="Times New Roman" w:hAnsi="Times New Roman"/>
                <w:szCs w:val="24"/>
                <w:lang w:val="ru-RU"/>
              </w:rPr>
            </w:pPr>
            <w:r w:rsidRPr="00214C26">
              <w:rPr>
                <w:rFonts w:ascii="Times New Roman" w:hAnsi="Times New Roman"/>
                <w:szCs w:val="24"/>
                <w:lang w:val="ru-RU"/>
              </w:rPr>
              <w:t>Форма для оценки образовательных результатов на основании эссе</w:t>
            </w:r>
            <w:r w:rsidRPr="00214C26">
              <w:rPr>
                <w:rFonts w:ascii="Times New Roman" w:hAnsi="Times New Roman"/>
                <w:szCs w:val="24"/>
                <w:lang w:val="ru-RU" w:eastAsia="ru-RU"/>
              </w:rPr>
              <w:br/>
            </w:r>
            <w:r w:rsidRPr="00214C26">
              <w:rPr>
                <w:rFonts w:ascii="Times New Roman" w:hAnsi="Times New Roman"/>
                <w:szCs w:val="24"/>
                <w:shd w:val="clear" w:color="auto" w:fill="FFFFFF"/>
                <w:lang w:val="ru-RU"/>
              </w:rPr>
              <w:t xml:space="preserve">Форма для оценки образовательных результатов на основе </w:t>
            </w:r>
            <w:r w:rsidRPr="00214C26">
              <w:rPr>
                <w:rFonts w:ascii="Times New Roman" w:hAnsi="Times New Roman"/>
                <w:szCs w:val="24"/>
                <w:lang w:val="ru-RU"/>
              </w:rPr>
              <w:t>составления «Блок-схемы»/ «ментальной карты»</w:t>
            </w:r>
          </w:p>
          <w:p w:rsidR="008A2292" w:rsidRPr="00214C26" w:rsidRDefault="008A2292" w:rsidP="00214C26">
            <w:pPr>
              <w:pStyle w:val="af"/>
              <w:rPr>
                <w:rFonts w:ascii="Times New Roman" w:hAnsi="Times New Roman"/>
                <w:szCs w:val="24"/>
                <w:shd w:val="clear" w:color="auto" w:fill="FFFFFF"/>
                <w:lang w:val="ru-RU"/>
              </w:rPr>
            </w:pPr>
            <w:r w:rsidRPr="00214C26">
              <w:rPr>
                <w:rFonts w:ascii="Times New Roman" w:hAnsi="Times New Roman"/>
                <w:szCs w:val="24"/>
                <w:shd w:val="clear" w:color="auto" w:fill="FFFFFF"/>
                <w:lang w:val="ru-RU"/>
              </w:rPr>
              <w:t>Форма для оценки образовательных результатов на основе аналитического обзора/отчета</w:t>
            </w:r>
          </w:p>
          <w:p w:rsidR="008A2292" w:rsidRPr="00214C26" w:rsidRDefault="008A2292" w:rsidP="00214C26">
            <w:pPr>
              <w:pStyle w:val="af"/>
              <w:rPr>
                <w:rFonts w:ascii="Times New Roman" w:eastAsia="Calibri" w:hAnsi="Times New Roman"/>
                <w:szCs w:val="24"/>
                <w:lang w:val="ru-RU"/>
              </w:rPr>
            </w:pPr>
            <w:r w:rsidRPr="00214C26">
              <w:rPr>
                <w:rFonts w:ascii="Times New Roman" w:hAnsi="Times New Roman"/>
                <w:szCs w:val="24"/>
                <w:lang w:val="ru-RU"/>
              </w:rPr>
              <w:t>Форма для оценки образовательных результатов на основании проектных заданий</w:t>
            </w:r>
          </w:p>
        </w:tc>
      </w:tr>
      <w:tr w:rsidR="004E0A10" w:rsidRPr="004E0A10" w:rsidTr="007073C3">
        <w:trPr>
          <w:trHeight w:val="331"/>
        </w:trPr>
        <w:tc>
          <w:tcPr>
            <w:tcW w:w="923"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ОР.2.</w:t>
            </w:r>
          </w:p>
        </w:tc>
        <w:tc>
          <w:tcPr>
            <w:tcW w:w="2020"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suppressAutoHyphens/>
              <w:autoSpaceDE w:val="0"/>
              <w:autoSpaceDN w:val="0"/>
              <w:adjustRightInd w:val="0"/>
              <w:spacing w:after="0" w:line="240" w:lineRule="auto"/>
              <w:rPr>
                <w:rFonts w:ascii="Times New Roman" w:hAnsi="Times New Roman"/>
                <w:kern w:val="24"/>
                <w:sz w:val="24"/>
                <w:szCs w:val="24"/>
                <w:lang w:eastAsia="ru-RU"/>
              </w:rPr>
            </w:pPr>
            <w:r w:rsidRPr="00214C26">
              <w:rPr>
                <w:rFonts w:ascii="Times New Roman" w:hAnsi="Times New Roman"/>
                <w:kern w:val="24"/>
                <w:sz w:val="24"/>
                <w:szCs w:val="24"/>
                <w:lang w:eastAsia="ru-RU"/>
              </w:rPr>
              <w:t>Демонстрирует навыки составления психологических заключений по результатам обследования</w:t>
            </w:r>
          </w:p>
        </w:tc>
        <w:tc>
          <w:tcPr>
            <w:tcW w:w="1134" w:type="dxa"/>
            <w:tcBorders>
              <w:top w:val="single" w:sz="2" w:space="0" w:color="000000"/>
              <w:left w:val="single" w:sz="2" w:space="0" w:color="000000"/>
              <w:bottom w:val="single" w:sz="2" w:space="0" w:color="000000"/>
              <w:right w:val="single" w:sz="2" w:space="0" w:color="000000"/>
            </w:tcBorders>
          </w:tcPr>
          <w:p w:rsidR="008A2292" w:rsidRPr="00214C26" w:rsidRDefault="008A2292"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lang w:eastAsia="ru-RU"/>
              </w:rPr>
              <w:t>ОР</w:t>
            </w:r>
            <w:r w:rsidR="00F86C95" w:rsidRPr="00214C26">
              <w:rPr>
                <w:rFonts w:ascii="Times New Roman" w:eastAsia="Times New Roman" w:hAnsi="Times New Roman"/>
                <w:sz w:val="24"/>
                <w:szCs w:val="24"/>
                <w:lang w:eastAsia="ru-RU"/>
              </w:rPr>
              <w:t xml:space="preserve"> 2</w:t>
            </w:r>
            <w:r w:rsidRPr="00214C26">
              <w:rPr>
                <w:rFonts w:ascii="Times New Roman" w:eastAsia="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tcPr>
          <w:p w:rsidR="008A2292" w:rsidRPr="00214C26" w:rsidRDefault="0001771D" w:rsidP="00214C26">
            <w:pPr>
              <w:autoSpaceDE w:val="0"/>
              <w:autoSpaceDN w:val="0"/>
              <w:adjustRightInd w:val="0"/>
              <w:spacing w:after="0" w:line="240" w:lineRule="auto"/>
              <w:rPr>
                <w:rFonts w:ascii="Times New Roman" w:hAnsi="Times New Roman"/>
                <w:kern w:val="24"/>
                <w:sz w:val="24"/>
                <w:szCs w:val="24"/>
              </w:rPr>
            </w:pPr>
            <w:r>
              <w:rPr>
                <w:rFonts w:ascii="Times New Roman" w:eastAsia="Times New Roman" w:hAnsi="Times New Roman"/>
                <w:sz w:val="24"/>
                <w:szCs w:val="24"/>
                <w:lang w:eastAsia="ru-RU"/>
              </w:rPr>
              <w:t>Д</w:t>
            </w:r>
            <w:r w:rsidR="008A2292" w:rsidRPr="00214C26">
              <w:rPr>
                <w:rFonts w:ascii="Times New Roman" w:hAnsi="Times New Roman"/>
                <w:kern w:val="24"/>
                <w:sz w:val="24"/>
                <w:szCs w:val="24"/>
              </w:rPr>
              <w:t>емонстрирует навыки подготовки и презентации экспертных заключений, исходя из специфики запроса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214C26" w:rsidRDefault="0001771D" w:rsidP="00214C26">
            <w:pPr>
              <w:autoSpaceDE w:val="0"/>
              <w:autoSpaceDN w:val="0"/>
              <w:adjustRightInd w:val="0"/>
              <w:spacing w:after="0" w:line="240" w:lineRule="auto"/>
              <w:rPr>
                <w:rFonts w:ascii="Times New Roman" w:eastAsia="Times New Roman" w:hAnsi="Times New Roman"/>
                <w:sz w:val="24"/>
                <w:szCs w:val="24"/>
                <w:lang w:eastAsia="ru-RU"/>
              </w:rPr>
            </w:pPr>
            <w:r w:rsidRPr="0001771D">
              <w:rPr>
                <w:rFonts w:ascii="Times New Roman" w:eastAsia="Times New Roman" w:hAnsi="Times New Roman"/>
                <w:sz w:val="24"/>
                <w:szCs w:val="24"/>
                <w:lang w:eastAsia="ru-RU"/>
              </w:rPr>
              <w:t>ПК – 2.3.</w:t>
            </w:r>
          </w:p>
        </w:tc>
        <w:tc>
          <w:tcPr>
            <w:tcW w:w="2233"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214C26" w:rsidRDefault="008A2292" w:rsidP="00214C26">
            <w:pPr>
              <w:pStyle w:val="af"/>
              <w:rPr>
                <w:rFonts w:ascii="Times New Roman" w:hAnsi="Times New Roman"/>
                <w:szCs w:val="24"/>
                <w:lang w:val="ru-RU"/>
              </w:rPr>
            </w:pPr>
            <w:r w:rsidRPr="00214C26">
              <w:rPr>
                <w:rFonts w:ascii="Times New Roman" w:hAnsi="Times New Roman"/>
                <w:szCs w:val="24"/>
                <w:lang w:val="ru-RU"/>
              </w:rPr>
              <w:t>Форма для оценки образовательных результатов на основании эссе</w:t>
            </w:r>
            <w:r w:rsidRPr="00214C26">
              <w:rPr>
                <w:rFonts w:ascii="Times New Roman" w:hAnsi="Times New Roman"/>
                <w:szCs w:val="24"/>
                <w:lang w:val="ru-RU" w:eastAsia="ru-RU"/>
              </w:rPr>
              <w:br/>
            </w:r>
            <w:r w:rsidRPr="00214C26">
              <w:rPr>
                <w:rFonts w:ascii="Times New Roman" w:hAnsi="Times New Roman"/>
                <w:szCs w:val="24"/>
                <w:shd w:val="clear" w:color="auto" w:fill="FFFFFF"/>
                <w:lang w:val="ru-RU"/>
              </w:rPr>
              <w:t xml:space="preserve">Форма для оценки образовательных результатов на основе </w:t>
            </w:r>
            <w:r w:rsidRPr="00214C26">
              <w:rPr>
                <w:rFonts w:ascii="Times New Roman" w:hAnsi="Times New Roman"/>
                <w:szCs w:val="24"/>
                <w:lang w:val="ru-RU"/>
              </w:rPr>
              <w:t>составления «Блок-схемы»/ «ментальной карты»</w:t>
            </w:r>
          </w:p>
          <w:p w:rsidR="008A2292" w:rsidRPr="00214C26" w:rsidRDefault="008A2292" w:rsidP="00214C26">
            <w:pPr>
              <w:pStyle w:val="af"/>
              <w:rPr>
                <w:rFonts w:ascii="Times New Roman" w:hAnsi="Times New Roman"/>
                <w:szCs w:val="24"/>
                <w:shd w:val="clear" w:color="auto" w:fill="FFFFFF"/>
                <w:lang w:val="ru-RU"/>
              </w:rPr>
            </w:pPr>
            <w:r w:rsidRPr="00214C26">
              <w:rPr>
                <w:rFonts w:ascii="Times New Roman" w:hAnsi="Times New Roman"/>
                <w:szCs w:val="24"/>
                <w:shd w:val="clear" w:color="auto" w:fill="FFFFFF"/>
                <w:lang w:val="ru-RU"/>
              </w:rPr>
              <w:t xml:space="preserve">Форма для оценки образовательных </w:t>
            </w:r>
            <w:r w:rsidRPr="00214C26">
              <w:rPr>
                <w:rFonts w:ascii="Times New Roman" w:hAnsi="Times New Roman"/>
                <w:szCs w:val="24"/>
                <w:shd w:val="clear" w:color="auto" w:fill="FFFFFF"/>
                <w:lang w:val="ru-RU"/>
              </w:rPr>
              <w:lastRenderedPageBreak/>
              <w:t>результатов на основе аналитического обзора/отчета</w:t>
            </w:r>
          </w:p>
          <w:p w:rsidR="008A2292" w:rsidRPr="00214C26" w:rsidRDefault="008A2292" w:rsidP="00214C26">
            <w:pPr>
              <w:autoSpaceDE w:val="0"/>
              <w:autoSpaceDN w:val="0"/>
              <w:adjustRightInd w:val="0"/>
              <w:spacing w:after="0" w:line="240" w:lineRule="auto"/>
              <w:rPr>
                <w:rFonts w:ascii="Times New Roman" w:eastAsia="Times New Roman" w:hAnsi="Times New Roman"/>
                <w:sz w:val="24"/>
                <w:szCs w:val="24"/>
                <w:lang w:eastAsia="ru-RU"/>
              </w:rPr>
            </w:pPr>
            <w:r w:rsidRPr="00214C26">
              <w:rPr>
                <w:rFonts w:ascii="Times New Roman" w:eastAsia="Times New Roman" w:hAnsi="Times New Roman"/>
                <w:sz w:val="24"/>
                <w:szCs w:val="24"/>
              </w:rPr>
              <w:t>Форма для оценки образовательных результатов на основании устного ответа на экзамене</w:t>
            </w:r>
          </w:p>
        </w:tc>
      </w:tr>
    </w:tbl>
    <w:p w:rsidR="008A2292" w:rsidRPr="004E0A10" w:rsidRDefault="008A2292" w:rsidP="004E0A10">
      <w:pPr>
        <w:autoSpaceDE w:val="0"/>
        <w:autoSpaceDN w:val="0"/>
        <w:adjustRightInd w:val="0"/>
        <w:spacing w:after="0" w:line="240" w:lineRule="auto"/>
        <w:ind w:firstLine="708"/>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lastRenderedPageBreak/>
        <w:t>Предполагается, что при достижении образовательного результата в полном объёме обучающийся:</w:t>
      </w:r>
    </w:p>
    <w:p w:rsidR="008A2292" w:rsidRPr="004E0A10" w:rsidRDefault="008A2292" w:rsidP="004E0A10">
      <w:pPr>
        <w:tabs>
          <w:tab w:val="left" w:pos="993"/>
        </w:tabs>
        <w:spacing w:after="0" w:line="240" w:lineRule="auto"/>
        <w:jc w:val="both"/>
        <w:rPr>
          <w:rFonts w:ascii="Times New Roman" w:hAnsi="Times New Roman"/>
          <w:b/>
          <w:sz w:val="24"/>
          <w:szCs w:val="24"/>
        </w:rPr>
      </w:pPr>
      <w:r w:rsidRPr="004E0A10">
        <w:rPr>
          <w:rFonts w:ascii="Times New Roman" w:hAnsi="Times New Roman"/>
          <w:b/>
          <w:sz w:val="24"/>
          <w:szCs w:val="24"/>
        </w:rPr>
        <w:t xml:space="preserve">Знает: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xml:space="preserve">- особенности социальной среды, содержание профилактических и коррекционно-реабилитационных программ и мер в контексте инклюзивного и специального (коррекционного) образования;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xml:space="preserve">- содержание экспертной психолого-педагогической деятельности психолога в системе сопровождения лиц с ОВЗ;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риски и ресурсы позитивного развития социальной и образовательной среды специальной (инклюзивной) образовательной организации</w:t>
      </w:r>
    </w:p>
    <w:p w:rsidR="008A2292" w:rsidRPr="004E0A10" w:rsidRDefault="008A2292" w:rsidP="004E0A10">
      <w:pPr>
        <w:tabs>
          <w:tab w:val="left" w:pos="993"/>
        </w:tabs>
        <w:spacing w:after="0" w:line="240" w:lineRule="auto"/>
        <w:jc w:val="both"/>
        <w:rPr>
          <w:rFonts w:ascii="Times New Roman" w:hAnsi="Times New Roman"/>
          <w:b/>
          <w:sz w:val="24"/>
          <w:szCs w:val="24"/>
        </w:rPr>
      </w:pPr>
      <w:r w:rsidRPr="004E0A10">
        <w:rPr>
          <w:rFonts w:ascii="Times New Roman" w:hAnsi="Times New Roman"/>
          <w:b/>
          <w:sz w:val="24"/>
          <w:szCs w:val="24"/>
        </w:rPr>
        <w:t xml:space="preserve">Умеет: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xml:space="preserve">- осуществлять психолого-педагогическую экспертизу личностного и социального развития лиц с ОВЗ, социальной среды, профилактических и коррекционно- реабилитационных программ и мер;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xml:space="preserve">- проводить оценку рисков и ресурсов позитивного развития социальной и образовательной среды.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b/>
          <w:sz w:val="24"/>
          <w:szCs w:val="24"/>
        </w:rPr>
        <w:t>Владеет:</w:t>
      </w:r>
      <w:r w:rsidRPr="004E0A10">
        <w:rPr>
          <w:rFonts w:ascii="Times New Roman" w:hAnsi="Times New Roman"/>
          <w:sz w:val="24"/>
          <w:szCs w:val="24"/>
        </w:rPr>
        <w:t xml:space="preserve">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xml:space="preserve">- навыками проведения психолого-педагогической экспертизы личностного и социального развития лиц с ОВЗ, социальной среды, профилактических и коррекционно-реабилитационных программ и мер; </w:t>
      </w:r>
    </w:p>
    <w:p w:rsidR="008A2292" w:rsidRPr="004E0A10" w:rsidRDefault="008A2292" w:rsidP="004E0A10">
      <w:pPr>
        <w:tabs>
          <w:tab w:val="left" w:pos="993"/>
        </w:tabs>
        <w:spacing w:after="0" w:line="240" w:lineRule="auto"/>
        <w:jc w:val="both"/>
        <w:rPr>
          <w:rFonts w:ascii="Times New Roman" w:hAnsi="Times New Roman"/>
          <w:sz w:val="24"/>
          <w:szCs w:val="24"/>
        </w:rPr>
      </w:pPr>
      <w:r w:rsidRPr="004E0A10">
        <w:rPr>
          <w:rFonts w:ascii="Times New Roman" w:hAnsi="Times New Roman"/>
          <w:sz w:val="24"/>
          <w:szCs w:val="24"/>
        </w:rPr>
        <w:t>- методиками аналитической оценки рисков и ресурсов позитивного развития социальной и образовательной среды специальных и инклюзивных образовательных организаций.</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5. Содержание дисциплины</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4E0A10" w:rsidRPr="004E0A10" w:rsidTr="00BD58E7">
        <w:trPr>
          <w:trHeight w:val="203"/>
        </w:trPr>
        <w:tc>
          <w:tcPr>
            <w:tcW w:w="4498" w:type="dxa"/>
            <w:vMerge w:val="restart"/>
            <w:tcBorders>
              <w:top w:val="single" w:sz="2" w:space="0" w:color="000000"/>
              <w:left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 часов по дисциплине</w:t>
            </w:r>
          </w:p>
        </w:tc>
      </w:tr>
      <w:tr w:rsidR="004E0A10" w:rsidRPr="004E0A10" w:rsidTr="00BD58E7">
        <w:trPr>
          <w:trHeight w:val="533"/>
        </w:trPr>
        <w:tc>
          <w:tcPr>
            <w:tcW w:w="4498" w:type="dxa"/>
            <w:vMerge/>
            <w:tcBorders>
              <w:left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E0A10" w:rsidRPr="004E0A10" w:rsidTr="00BD58E7">
        <w:trPr>
          <w:trHeight w:val="1"/>
        </w:trPr>
        <w:tc>
          <w:tcPr>
            <w:tcW w:w="4498" w:type="dxa"/>
            <w:vMerge/>
            <w:tcBorders>
              <w:left w:val="single" w:sz="2" w:space="0" w:color="000000"/>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rPr>
                <w:rFonts w:ascii="Times New Roman" w:eastAsia="Times New Roman" w:hAnsi="Times New Roman"/>
                <w:sz w:val="24"/>
                <w:szCs w:val="24"/>
                <w:lang w:eastAsia="ru-RU"/>
              </w:rPr>
            </w:pP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b/>
                <w:sz w:val="24"/>
                <w:szCs w:val="24"/>
              </w:rPr>
            </w:pPr>
            <w:r w:rsidRPr="004E0A10">
              <w:rPr>
                <w:rFonts w:ascii="Times New Roman" w:hAnsi="Times New Roman"/>
                <w:b/>
                <w:bCs/>
                <w:sz w:val="24"/>
                <w:szCs w:val="24"/>
                <w:shd w:val="clear" w:color="auto" w:fill="FAFAFA"/>
              </w:rPr>
              <w:t>Раздел 1. Теоретико-методологические основы организации и проведения психолого-педагогической экспертизы.</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0637D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54</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sz w:val="24"/>
                <w:szCs w:val="24"/>
              </w:rPr>
            </w:pPr>
            <w:r w:rsidRPr="004E0A10">
              <w:rPr>
                <w:rFonts w:ascii="Times New Roman" w:hAnsi="Times New Roman"/>
                <w:sz w:val="24"/>
                <w:szCs w:val="24"/>
              </w:rPr>
              <w:t xml:space="preserve">1.1. </w:t>
            </w:r>
            <w:r w:rsidRPr="004E0A10">
              <w:rPr>
                <w:rFonts w:ascii="Times New Roman" w:hAnsi="Times New Roman"/>
                <w:sz w:val="24"/>
                <w:szCs w:val="24"/>
                <w:shd w:val="clear" w:color="auto" w:fill="FFFFFF"/>
              </w:rPr>
              <w:t>История возникновения экспертной практики в психологии.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sz w:val="24"/>
                <w:szCs w:val="24"/>
              </w:rPr>
            </w:pPr>
            <w:r w:rsidRPr="004E0A10">
              <w:rPr>
                <w:rFonts w:ascii="Times New Roman" w:hAnsi="Times New Roman"/>
                <w:sz w:val="24"/>
                <w:szCs w:val="24"/>
              </w:rPr>
              <w:t xml:space="preserve">1.2. </w:t>
            </w:r>
            <w:r w:rsidRPr="004E0A10">
              <w:rPr>
                <w:rFonts w:ascii="Times New Roman" w:hAnsi="Times New Roman"/>
                <w:sz w:val="24"/>
                <w:szCs w:val="24"/>
                <w:shd w:val="clear" w:color="auto" w:fill="FFFFFF"/>
              </w:rPr>
              <w:t>Теоретические и методологические проблемы психолого-педагогической экспертизы в общем, специальном, инклюзивном образовании и смежных сферах</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11</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sz w:val="24"/>
                <w:szCs w:val="24"/>
              </w:rPr>
            </w:pPr>
            <w:r w:rsidRPr="004E0A10">
              <w:rPr>
                <w:rFonts w:ascii="Times New Roman" w:hAnsi="Times New Roman"/>
                <w:sz w:val="24"/>
                <w:szCs w:val="24"/>
              </w:rPr>
              <w:t xml:space="preserve">1.3. </w:t>
            </w:r>
            <w:r w:rsidRPr="004E0A10">
              <w:rPr>
                <w:rFonts w:ascii="Times New Roman" w:hAnsi="Times New Roman"/>
                <w:sz w:val="24"/>
                <w:szCs w:val="24"/>
                <w:shd w:val="clear" w:color="auto" w:fill="FFFFFF"/>
              </w:rPr>
              <w:t xml:space="preserve">Проблема методов в экспертной и </w:t>
            </w:r>
            <w:proofErr w:type="spellStart"/>
            <w:r w:rsidRPr="004E0A10">
              <w:rPr>
                <w:rFonts w:ascii="Times New Roman" w:hAnsi="Times New Roman"/>
                <w:sz w:val="24"/>
                <w:szCs w:val="24"/>
                <w:shd w:val="clear" w:color="auto" w:fill="FFFFFF"/>
              </w:rPr>
              <w:t>диагностико</w:t>
            </w:r>
            <w:proofErr w:type="spellEnd"/>
            <w:r w:rsidRPr="004E0A10">
              <w:rPr>
                <w:rFonts w:ascii="Times New Roman" w:hAnsi="Times New Roman"/>
                <w:sz w:val="24"/>
                <w:szCs w:val="24"/>
                <w:shd w:val="clear" w:color="auto" w:fill="FFFFFF"/>
              </w:rPr>
              <w:t>-аналитической деятельности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sz w:val="24"/>
                <w:szCs w:val="24"/>
              </w:rPr>
            </w:pPr>
            <w:r w:rsidRPr="004E0A10">
              <w:rPr>
                <w:rFonts w:ascii="Times New Roman" w:hAnsi="Times New Roman"/>
                <w:sz w:val="24"/>
                <w:szCs w:val="24"/>
              </w:rPr>
              <w:t xml:space="preserve">1.4. </w:t>
            </w:r>
            <w:r w:rsidRPr="004E0A10">
              <w:rPr>
                <w:rFonts w:ascii="Times New Roman" w:hAnsi="Times New Roman"/>
                <w:sz w:val="24"/>
                <w:szCs w:val="24"/>
                <w:shd w:val="clear" w:color="auto" w:fill="FFFFFF"/>
              </w:rPr>
              <w:t xml:space="preserve">Психолого-педагогическая </w:t>
            </w:r>
            <w:r w:rsidRPr="004E0A10">
              <w:rPr>
                <w:rFonts w:ascii="Times New Roman" w:hAnsi="Times New Roman"/>
                <w:sz w:val="24"/>
                <w:szCs w:val="24"/>
                <w:shd w:val="clear" w:color="auto" w:fill="FFFFFF"/>
              </w:rPr>
              <w:lastRenderedPageBreak/>
              <w:t>экспертиза как вид деятельности практического психолога</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sz w:val="24"/>
                <w:szCs w:val="24"/>
              </w:rPr>
            </w:pPr>
            <w:r w:rsidRPr="004E0A10">
              <w:rPr>
                <w:rFonts w:ascii="Times New Roman" w:hAnsi="Times New Roman"/>
                <w:sz w:val="24"/>
                <w:szCs w:val="24"/>
              </w:rPr>
              <w:lastRenderedPageBreak/>
              <w:t>1.5. Профессионально-личностные аспекты экспертно-аналитической деятельности, этические вопросы.</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spacing w:after="0" w:line="240" w:lineRule="auto"/>
              <w:rPr>
                <w:rFonts w:ascii="Times New Roman" w:hAnsi="Times New Roman"/>
                <w:b/>
                <w:sz w:val="24"/>
                <w:szCs w:val="24"/>
              </w:rPr>
            </w:pPr>
            <w:r w:rsidRPr="004E0A10">
              <w:rPr>
                <w:rFonts w:ascii="Times New Roman" w:hAnsi="Times New Roman"/>
                <w:b/>
                <w:sz w:val="24"/>
                <w:szCs w:val="24"/>
              </w:rPr>
              <w:t xml:space="preserve">Раздел 2.  </w:t>
            </w:r>
            <w:r w:rsidRPr="004E0A10">
              <w:rPr>
                <w:rFonts w:ascii="Times New Roman" w:hAnsi="Times New Roman"/>
                <w:b/>
                <w:bCs/>
                <w:sz w:val="24"/>
                <w:szCs w:val="24"/>
                <w:shd w:val="clear" w:color="auto" w:fill="FAFAFA"/>
              </w:rPr>
              <w:t>Практика организации и проведения психолого-педагогической экспертизы в системе специального и инклюзивного образования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0637D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6529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54</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spacing w:after="0" w:line="240" w:lineRule="auto"/>
              <w:rPr>
                <w:rFonts w:ascii="Times New Roman" w:hAnsi="Times New Roman"/>
                <w:sz w:val="24"/>
                <w:szCs w:val="24"/>
              </w:rPr>
            </w:pPr>
            <w:r w:rsidRPr="004E0A10">
              <w:rPr>
                <w:rFonts w:ascii="Times New Roman" w:hAnsi="Times New Roman"/>
                <w:sz w:val="24"/>
                <w:szCs w:val="24"/>
              </w:rPr>
              <w:t xml:space="preserve">2.1. </w:t>
            </w:r>
            <w:r w:rsidRPr="004E0A10">
              <w:rPr>
                <w:rFonts w:ascii="Times New Roman" w:hAnsi="Times New Roman"/>
                <w:sz w:val="24"/>
                <w:szCs w:val="24"/>
                <w:shd w:val="clear" w:color="auto" w:fill="FFFFFF"/>
              </w:rPr>
              <w:t>Концептуальные основы организации и проведения психолого-педагогической экспертизы</w:t>
            </w:r>
          </w:p>
        </w:tc>
        <w:tc>
          <w:tcPr>
            <w:tcW w:w="831"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spacing w:after="0" w:line="240" w:lineRule="auto"/>
              <w:rPr>
                <w:rFonts w:ascii="Times New Roman" w:hAnsi="Times New Roman"/>
                <w:sz w:val="24"/>
                <w:szCs w:val="24"/>
              </w:rPr>
            </w:pPr>
            <w:r w:rsidRPr="004E0A10">
              <w:rPr>
                <w:rFonts w:ascii="Times New Roman" w:hAnsi="Times New Roman"/>
                <w:sz w:val="24"/>
                <w:szCs w:val="24"/>
              </w:rPr>
              <w:t xml:space="preserve">2.2. </w:t>
            </w:r>
            <w:r w:rsidRPr="004E0A10">
              <w:rPr>
                <w:rFonts w:ascii="Times New Roman" w:hAnsi="Times New Roman"/>
                <w:sz w:val="24"/>
                <w:szCs w:val="24"/>
                <w:shd w:val="clear" w:color="auto" w:fill="FFFFFF"/>
              </w:rPr>
              <w:t>Организация и проведение психолого-педагогической экспертизы в специальном и инклюзивном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11</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spacing w:after="0" w:line="240" w:lineRule="auto"/>
              <w:rPr>
                <w:rFonts w:ascii="Times New Roman" w:hAnsi="Times New Roman"/>
                <w:sz w:val="24"/>
                <w:szCs w:val="24"/>
              </w:rPr>
            </w:pPr>
            <w:r w:rsidRPr="004E0A10">
              <w:rPr>
                <w:rFonts w:ascii="Times New Roman" w:hAnsi="Times New Roman"/>
                <w:sz w:val="24"/>
                <w:szCs w:val="24"/>
                <w:shd w:val="clear" w:color="auto" w:fill="FFFFFF"/>
              </w:rPr>
              <w:t>2.3. Организация и проведение психолого-педагогической экспертизы в здравоохранении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spacing w:after="0" w:line="240" w:lineRule="auto"/>
              <w:rPr>
                <w:rFonts w:ascii="Times New Roman" w:hAnsi="Times New Roman"/>
                <w:sz w:val="24"/>
                <w:szCs w:val="24"/>
              </w:rPr>
            </w:pPr>
            <w:r w:rsidRPr="004E0A10">
              <w:rPr>
                <w:rFonts w:ascii="Times New Roman" w:hAnsi="Times New Roman"/>
                <w:sz w:val="24"/>
                <w:szCs w:val="24"/>
              </w:rPr>
              <w:t xml:space="preserve">2.4. </w:t>
            </w:r>
            <w:r w:rsidRPr="004E0A10">
              <w:rPr>
                <w:rFonts w:ascii="Times New Roman" w:hAnsi="Times New Roman"/>
                <w:sz w:val="24"/>
                <w:szCs w:val="24"/>
                <w:shd w:val="clear" w:color="auto" w:fill="FFFFFF"/>
              </w:rPr>
              <w:t>Организация и проведение психолого-педагогической экспертизы в судебно-криминалистической практике</w:t>
            </w:r>
          </w:p>
        </w:tc>
        <w:tc>
          <w:tcPr>
            <w:tcW w:w="831"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spacing w:after="0" w:line="240" w:lineRule="auto"/>
              <w:rPr>
                <w:rFonts w:ascii="Times New Roman" w:hAnsi="Times New Roman"/>
                <w:sz w:val="24"/>
                <w:szCs w:val="24"/>
              </w:rPr>
            </w:pPr>
            <w:r w:rsidRPr="004E0A10">
              <w:rPr>
                <w:rFonts w:ascii="Times New Roman" w:hAnsi="Times New Roman"/>
                <w:sz w:val="24"/>
                <w:szCs w:val="24"/>
              </w:rPr>
              <w:t xml:space="preserve">2.5. </w:t>
            </w:r>
            <w:r w:rsidRPr="004E0A10">
              <w:rPr>
                <w:rFonts w:ascii="Times New Roman" w:hAnsi="Times New Roman"/>
                <w:sz w:val="24"/>
                <w:szCs w:val="24"/>
                <w:shd w:val="clear" w:color="auto" w:fill="FFFFFF"/>
              </w:rPr>
              <w:t>Организация и проведение психолого-педагогической экспертизы в профориентационной сфере и трудоустройстве лиц с ОВЗ и инвалидностью</w:t>
            </w:r>
          </w:p>
        </w:tc>
        <w:tc>
          <w:tcPr>
            <w:tcW w:w="831"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529B" w:rsidRPr="004E0A10" w:rsidRDefault="0086529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BD58E7">
        <w:trPr>
          <w:trHeight w:val="1"/>
        </w:trPr>
        <w:tc>
          <w:tcPr>
            <w:tcW w:w="4498" w:type="dxa"/>
            <w:tcBorders>
              <w:top w:val="single" w:sz="2" w:space="0" w:color="000000"/>
              <w:left w:val="single" w:sz="2" w:space="0" w:color="000000"/>
              <w:bottom w:val="single" w:sz="2" w:space="0" w:color="000000"/>
              <w:right w:val="single" w:sz="2" w:space="0" w:color="000000"/>
            </w:tcBorders>
          </w:tcPr>
          <w:p w:rsidR="008A2292" w:rsidRPr="004E0A10" w:rsidRDefault="008A2292" w:rsidP="004E0A10">
            <w:pPr>
              <w:pStyle w:val="af"/>
              <w:tabs>
                <w:tab w:val="left" w:pos="360"/>
              </w:tabs>
              <w:jc w:val="both"/>
              <w:rPr>
                <w:rFonts w:ascii="Times New Roman" w:hAnsi="Times New Roman"/>
                <w:b/>
                <w:szCs w:val="24"/>
                <w:lang w:val="ru-RU"/>
              </w:rPr>
            </w:pPr>
            <w:r w:rsidRPr="004E0A10">
              <w:rPr>
                <w:rFonts w:ascii="Times New Roman" w:hAnsi="Times New Roman"/>
                <w:b/>
                <w:szCs w:val="24"/>
                <w:lang w:val="ru-RU" w:eastAsia="ru-RU"/>
              </w:rPr>
              <w:t>Экзамен</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4E0A10" w:rsidRPr="004E0A10" w:rsidTr="00BD58E7">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8A2292" w:rsidRPr="006D0964" w:rsidRDefault="008A2292" w:rsidP="004E0A10">
            <w:pPr>
              <w:autoSpaceDE w:val="0"/>
              <w:autoSpaceDN w:val="0"/>
              <w:adjustRightInd w:val="0"/>
              <w:spacing w:after="0" w:line="240" w:lineRule="auto"/>
              <w:jc w:val="right"/>
              <w:rPr>
                <w:rFonts w:ascii="Times New Roman" w:eastAsia="Times New Roman" w:hAnsi="Times New Roman"/>
                <w:b/>
                <w:sz w:val="24"/>
                <w:szCs w:val="24"/>
                <w:lang w:eastAsia="ru-RU"/>
              </w:rPr>
            </w:pPr>
            <w:r w:rsidRPr="006D0964">
              <w:rPr>
                <w:rFonts w:ascii="Times New Roman" w:eastAsia="Times New Roman" w:hAnsi="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8A2292" w:rsidRPr="006D0964" w:rsidRDefault="000637D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6D0964">
              <w:rPr>
                <w:rFonts w:ascii="Times New Roman" w:eastAsia="Times New Roman" w:hAnsi="Times New Roman"/>
                <w:b/>
                <w:sz w:val="24"/>
                <w:szCs w:val="24"/>
                <w:lang w:eastAsia="ru-RU"/>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8A2292" w:rsidRPr="006D0964" w:rsidRDefault="000637D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6D0964">
              <w:rPr>
                <w:rFonts w:ascii="Times New Roman" w:eastAsia="Times New Roman" w:hAnsi="Times New Roman"/>
                <w:b/>
                <w:sz w:val="24"/>
                <w:szCs w:val="24"/>
                <w:lang w:eastAsia="ru-RU"/>
              </w:rPr>
              <w:t>26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6D0964" w:rsidRDefault="000637D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6D0964">
              <w:rPr>
                <w:rFonts w:ascii="Times New Roman" w:eastAsia="Times New Roman" w:hAnsi="Times New Roman"/>
                <w:b/>
                <w:sz w:val="24"/>
                <w:szCs w:val="24"/>
                <w:lang w:eastAsia="ru-RU"/>
              </w:rPr>
              <w:t>14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6D0964" w:rsidRDefault="000637D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6D0964">
              <w:rPr>
                <w:rFonts w:ascii="Times New Roman" w:eastAsia="Times New Roman" w:hAnsi="Times New Roman"/>
                <w:b/>
                <w:sz w:val="24"/>
                <w:szCs w:val="24"/>
                <w:lang w:eastAsia="ru-RU"/>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6D0964" w:rsidRDefault="008A2292"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6D0964">
              <w:rPr>
                <w:rFonts w:ascii="Times New Roman" w:eastAsia="Times New Roman" w:hAnsi="Times New Roman"/>
                <w:b/>
                <w:sz w:val="24"/>
                <w:szCs w:val="24"/>
                <w:lang w:eastAsia="ru-RU"/>
              </w:rPr>
              <w:t>108</w:t>
            </w:r>
          </w:p>
        </w:tc>
      </w:tr>
    </w:tbl>
    <w:p w:rsidR="008A2292" w:rsidRPr="004E0A10" w:rsidRDefault="008A2292" w:rsidP="004E0A10">
      <w:pPr>
        <w:spacing w:after="0" w:line="240" w:lineRule="auto"/>
        <w:rPr>
          <w:rFonts w:ascii="Times New Roman" w:eastAsia="Times New Roman" w:hAnsi="Times New Roman"/>
          <w:bCs/>
          <w:i/>
          <w:sz w:val="24"/>
          <w:szCs w:val="24"/>
          <w:lang w:eastAsia="ru-RU"/>
        </w:rPr>
      </w:pP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5.2. Методы обучения</w:t>
      </w:r>
    </w:p>
    <w:p w:rsidR="008A2292" w:rsidRPr="004E0A10" w:rsidRDefault="008A2292" w:rsidP="006D0964">
      <w:pPr>
        <w:pStyle w:val="af"/>
        <w:numPr>
          <w:ilvl w:val="0"/>
          <w:numId w:val="13"/>
        </w:numPr>
        <w:ind w:left="0" w:firstLine="0"/>
        <w:rPr>
          <w:rFonts w:ascii="Times New Roman" w:hAnsi="Times New Roman"/>
          <w:szCs w:val="24"/>
          <w:lang w:val="ru-RU"/>
        </w:rPr>
      </w:pPr>
      <w:r w:rsidRPr="004E0A10">
        <w:rPr>
          <w:rFonts w:ascii="Times New Roman" w:hAnsi="Times New Roman"/>
          <w:szCs w:val="24"/>
          <w:lang w:val="ru-RU"/>
        </w:rPr>
        <w:t>лекция;</w:t>
      </w:r>
    </w:p>
    <w:p w:rsidR="008A2292" w:rsidRPr="004E0A10" w:rsidRDefault="008A2292" w:rsidP="006D0964">
      <w:pPr>
        <w:pStyle w:val="af"/>
        <w:numPr>
          <w:ilvl w:val="0"/>
          <w:numId w:val="13"/>
        </w:numPr>
        <w:ind w:left="0" w:firstLine="0"/>
        <w:rPr>
          <w:rFonts w:ascii="Times New Roman" w:hAnsi="Times New Roman"/>
          <w:szCs w:val="24"/>
          <w:lang w:val="ru-RU"/>
        </w:rPr>
      </w:pPr>
      <w:r w:rsidRPr="004E0A10">
        <w:rPr>
          <w:rFonts w:ascii="Times New Roman" w:hAnsi="Times New Roman"/>
          <w:szCs w:val="24"/>
          <w:lang w:val="ru-RU"/>
        </w:rPr>
        <w:t>учебная дискуссия;</w:t>
      </w:r>
    </w:p>
    <w:p w:rsidR="008A2292" w:rsidRPr="004E0A10" w:rsidRDefault="008A2292" w:rsidP="006D0964">
      <w:pPr>
        <w:pStyle w:val="af"/>
        <w:numPr>
          <w:ilvl w:val="0"/>
          <w:numId w:val="13"/>
        </w:numPr>
        <w:ind w:left="0" w:firstLine="0"/>
        <w:rPr>
          <w:rFonts w:ascii="Times New Roman" w:hAnsi="Times New Roman"/>
          <w:szCs w:val="24"/>
          <w:lang w:val="ru-RU"/>
        </w:rPr>
      </w:pPr>
      <w:r w:rsidRPr="004E0A10">
        <w:rPr>
          <w:rFonts w:ascii="Times New Roman" w:hAnsi="Times New Roman"/>
          <w:szCs w:val="24"/>
          <w:lang w:val="ru-RU"/>
        </w:rPr>
        <w:t>Проблемное обучение;</w:t>
      </w:r>
    </w:p>
    <w:p w:rsidR="008A2292" w:rsidRPr="004E0A10" w:rsidRDefault="008A2292" w:rsidP="006D0964">
      <w:pPr>
        <w:pStyle w:val="af"/>
        <w:numPr>
          <w:ilvl w:val="0"/>
          <w:numId w:val="13"/>
        </w:numPr>
        <w:ind w:left="0" w:firstLine="0"/>
        <w:rPr>
          <w:rFonts w:ascii="Times New Roman" w:hAnsi="Times New Roman"/>
          <w:szCs w:val="24"/>
          <w:lang w:val="ru-RU"/>
        </w:rPr>
      </w:pPr>
      <w:r w:rsidRPr="004E0A10">
        <w:rPr>
          <w:rFonts w:ascii="Times New Roman" w:hAnsi="Times New Roman"/>
          <w:szCs w:val="24"/>
          <w:lang w:val="ru-RU"/>
        </w:rPr>
        <w:t>тренинг;</w:t>
      </w:r>
    </w:p>
    <w:p w:rsidR="008A2292" w:rsidRPr="004E0A10" w:rsidRDefault="008A2292" w:rsidP="006D0964">
      <w:pPr>
        <w:pStyle w:val="af"/>
        <w:numPr>
          <w:ilvl w:val="0"/>
          <w:numId w:val="13"/>
        </w:numPr>
        <w:ind w:left="0" w:firstLine="0"/>
        <w:rPr>
          <w:rFonts w:ascii="Times New Roman" w:hAnsi="Times New Roman"/>
          <w:szCs w:val="24"/>
        </w:rPr>
      </w:pPr>
      <w:proofErr w:type="spellStart"/>
      <w:r w:rsidRPr="004E0A10">
        <w:rPr>
          <w:rFonts w:ascii="Times New Roman" w:hAnsi="Times New Roman"/>
          <w:szCs w:val="24"/>
        </w:rPr>
        <w:t>Swot</w:t>
      </w:r>
      <w:proofErr w:type="spellEnd"/>
      <w:r w:rsidRPr="004E0A10">
        <w:rPr>
          <w:rFonts w:ascii="Times New Roman" w:hAnsi="Times New Roman"/>
          <w:szCs w:val="24"/>
          <w:lang w:val="ru-RU"/>
        </w:rPr>
        <w:t>-</w:t>
      </w:r>
      <w:proofErr w:type="spellStart"/>
      <w:r w:rsidRPr="004E0A10">
        <w:rPr>
          <w:rFonts w:ascii="Times New Roman" w:hAnsi="Times New Roman"/>
          <w:szCs w:val="24"/>
          <w:lang w:val="ru-RU"/>
        </w:rPr>
        <w:t>ана</w:t>
      </w:r>
      <w:r w:rsidRPr="004E0A10">
        <w:rPr>
          <w:rFonts w:ascii="Times New Roman" w:hAnsi="Times New Roman"/>
          <w:szCs w:val="24"/>
        </w:rPr>
        <w:t>лиз</w:t>
      </w:r>
      <w:proofErr w:type="spellEnd"/>
      <w:r w:rsidRPr="004E0A10">
        <w:rPr>
          <w:rFonts w:ascii="Times New Roman" w:hAnsi="Times New Roman"/>
          <w:szCs w:val="24"/>
        </w:rPr>
        <w:t>;</w:t>
      </w:r>
    </w:p>
    <w:p w:rsidR="008A2292" w:rsidRPr="004E0A10" w:rsidRDefault="008A2292" w:rsidP="006D0964">
      <w:pPr>
        <w:pStyle w:val="af"/>
        <w:numPr>
          <w:ilvl w:val="0"/>
          <w:numId w:val="13"/>
        </w:numPr>
        <w:ind w:left="0" w:firstLine="0"/>
        <w:rPr>
          <w:rFonts w:ascii="Times New Roman" w:hAnsi="Times New Roman"/>
          <w:szCs w:val="24"/>
        </w:rPr>
      </w:pPr>
      <w:proofErr w:type="spellStart"/>
      <w:r w:rsidRPr="004E0A10">
        <w:rPr>
          <w:rFonts w:ascii="Times New Roman" w:hAnsi="Times New Roman"/>
          <w:szCs w:val="24"/>
        </w:rPr>
        <w:t>исследовательский</w:t>
      </w:r>
      <w:proofErr w:type="spellEnd"/>
      <w:r w:rsidRPr="004E0A10">
        <w:rPr>
          <w:rFonts w:ascii="Times New Roman" w:hAnsi="Times New Roman"/>
          <w:szCs w:val="24"/>
        </w:rPr>
        <w:t xml:space="preserve"> </w:t>
      </w:r>
      <w:proofErr w:type="spellStart"/>
      <w:r w:rsidRPr="004E0A10">
        <w:rPr>
          <w:rFonts w:ascii="Times New Roman" w:hAnsi="Times New Roman"/>
          <w:szCs w:val="24"/>
        </w:rPr>
        <w:t>метод</w:t>
      </w:r>
      <w:proofErr w:type="spellEnd"/>
      <w:r w:rsidRPr="004E0A10">
        <w:rPr>
          <w:rFonts w:ascii="Times New Roman" w:hAnsi="Times New Roman"/>
          <w:szCs w:val="24"/>
        </w:rPr>
        <w:t>;</w:t>
      </w:r>
    </w:p>
    <w:p w:rsidR="008A2292" w:rsidRPr="004E0A10" w:rsidRDefault="008A2292" w:rsidP="006D0964">
      <w:pPr>
        <w:pStyle w:val="af"/>
        <w:numPr>
          <w:ilvl w:val="0"/>
          <w:numId w:val="13"/>
        </w:numPr>
        <w:ind w:left="0" w:firstLine="0"/>
        <w:rPr>
          <w:rFonts w:ascii="Times New Roman" w:hAnsi="Times New Roman"/>
          <w:szCs w:val="24"/>
        </w:rPr>
      </w:pPr>
      <w:proofErr w:type="spellStart"/>
      <w:r w:rsidRPr="004E0A10">
        <w:rPr>
          <w:rFonts w:ascii="Times New Roman" w:hAnsi="Times New Roman"/>
          <w:szCs w:val="24"/>
        </w:rPr>
        <w:t>творческая</w:t>
      </w:r>
      <w:proofErr w:type="spellEnd"/>
      <w:r w:rsidRPr="004E0A10">
        <w:rPr>
          <w:rFonts w:ascii="Times New Roman" w:hAnsi="Times New Roman"/>
          <w:szCs w:val="24"/>
        </w:rPr>
        <w:t xml:space="preserve"> </w:t>
      </w:r>
      <w:proofErr w:type="spellStart"/>
      <w:r w:rsidRPr="004E0A10">
        <w:rPr>
          <w:rFonts w:ascii="Times New Roman" w:hAnsi="Times New Roman"/>
          <w:szCs w:val="24"/>
        </w:rPr>
        <w:t>работа</w:t>
      </w:r>
      <w:proofErr w:type="spellEnd"/>
      <w:r w:rsidRPr="004E0A10">
        <w:rPr>
          <w:rFonts w:ascii="Times New Roman" w:hAnsi="Times New Roman"/>
          <w:szCs w:val="24"/>
        </w:rPr>
        <w:t>;</w:t>
      </w:r>
    </w:p>
    <w:p w:rsidR="008A2292" w:rsidRPr="004E0A10" w:rsidRDefault="008A2292" w:rsidP="006D0964">
      <w:pPr>
        <w:pStyle w:val="af"/>
        <w:numPr>
          <w:ilvl w:val="0"/>
          <w:numId w:val="13"/>
        </w:numPr>
        <w:ind w:left="0" w:firstLine="0"/>
        <w:rPr>
          <w:rFonts w:ascii="Times New Roman" w:hAnsi="Times New Roman"/>
          <w:szCs w:val="24"/>
        </w:rPr>
      </w:pPr>
      <w:proofErr w:type="spellStart"/>
      <w:r w:rsidRPr="004E0A10">
        <w:rPr>
          <w:rFonts w:ascii="Times New Roman" w:hAnsi="Times New Roman"/>
          <w:szCs w:val="24"/>
        </w:rPr>
        <w:t>проектирование</w:t>
      </w:r>
      <w:proofErr w:type="spellEnd"/>
      <w:r w:rsidRPr="004E0A10">
        <w:rPr>
          <w:rFonts w:ascii="Times New Roman" w:hAnsi="Times New Roman"/>
          <w:szCs w:val="24"/>
        </w:rPr>
        <w:t>;</w:t>
      </w:r>
    </w:p>
    <w:p w:rsidR="008A2292" w:rsidRPr="004E0A10" w:rsidRDefault="008A2292" w:rsidP="006D0964">
      <w:pPr>
        <w:pStyle w:val="af"/>
        <w:numPr>
          <w:ilvl w:val="0"/>
          <w:numId w:val="13"/>
        </w:numPr>
        <w:ind w:left="0" w:firstLine="0"/>
        <w:rPr>
          <w:rFonts w:ascii="Times New Roman" w:hAnsi="Times New Roman"/>
          <w:szCs w:val="24"/>
          <w:lang w:val="ru-RU"/>
        </w:rPr>
      </w:pPr>
      <w:r w:rsidRPr="004E0A10">
        <w:rPr>
          <w:rFonts w:ascii="Times New Roman" w:hAnsi="Times New Roman"/>
          <w:szCs w:val="24"/>
          <w:lang w:val="ru-RU"/>
        </w:rPr>
        <w:t>анализ и моделирование практических ситуаций.</w:t>
      </w:r>
    </w:p>
    <w:p w:rsidR="008A2292" w:rsidRPr="004E0A10" w:rsidRDefault="008A2292" w:rsidP="004E0A10">
      <w:pPr>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Cs/>
          <w:sz w:val="24"/>
          <w:szCs w:val="24"/>
          <w:lang w:eastAsia="ru-RU"/>
        </w:rPr>
        <w:t xml:space="preserve">В целях обеспечения возможности освоения дисциплины инвалидами и лицами с ограниченными возможностями здоровья используются адаптивные технологии: технология тьюторского сопровождения; технологии инклюзивного, </w:t>
      </w:r>
      <w:proofErr w:type="spellStart"/>
      <w:r w:rsidRPr="004E0A10">
        <w:rPr>
          <w:rFonts w:ascii="Times New Roman" w:eastAsia="Times New Roman" w:hAnsi="Times New Roman"/>
          <w:bCs/>
          <w:sz w:val="24"/>
          <w:szCs w:val="24"/>
          <w:lang w:eastAsia="ru-RU"/>
        </w:rPr>
        <w:t>разноуровневого</w:t>
      </w:r>
      <w:proofErr w:type="spellEnd"/>
      <w:r w:rsidRPr="004E0A10">
        <w:rPr>
          <w:rFonts w:ascii="Times New Roman" w:eastAsia="Times New Roman" w:hAnsi="Times New Roman"/>
          <w:bCs/>
          <w:sz w:val="24"/>
          <w:szCs w:val="24"/>
          <w:lang w:eastAsia="ru-RU"/>
        </w:rPr>
        <w:t xml:space="preserve"> и адаптивного обучения; технология определения образовательного маршрута, технология обособленного контроля самостоятельной работы студентов, технологии компьютерного обучения. Эти технологии в сочетании с внеаудиторной работой решают задачи формирования и развития профессиональных умений и навыков обучающихся. В рамках  учебного курса предусмотрены встречи с представителями специального образования,  планируются  мастер-классы экспертов и специалистов коррекционных образовательных учреждений.</w:t>
      </w:r>
      <w:r w:rsidRPr="004E0A10">
        <w:rPr>
          <w:rFonts w:ascii="Times New Roman" w:eastAsia="Times New Roman" w:hAnsi="Times New Roman"/>
          <w:b/>
          <w:bCs/>
          <w:sz w:val="24"/>
          <w:szCs w:val="24"/>
          <w:lang w:eastAsia="ru-RU"/>
        </w:rPr>
        <w:br w:type="page"/>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lastRenderedPageBreak/>
        <w:t>6. Технологическая карта дисциплины</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80"/>
        <w:gridCol w:w="1419"/>
        <w:gridCol w:w="1650"/>
        <w:gridCol w:w="1649"/>
        <w:gridCol w:w="1649"/>
        <w:gridCol w:w="1102"/>
        <w:gridCol w:w="829"/>
        <w:gridCol w:w="793"/>
      </w:tblGrid>
      <w:tr w:rsidR="004E0A10" w:rsidRPr="004E0A10" w:rsidTr="00BD58E7">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п/п</w:t>
            </w:r>
          </w:p>
        </w:tc>
        <w:tc>
          <w:tcPr>
            <w:tcW w:w="1419" w:type="dxa"/>
            <w:vMerge w:val="restart"/>
            <w:tcBorders>
              <w:top w:val="single" w:sz="2" w:space="0" w:color="000000"/>
              <w:left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Виды учебной деятельности</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 за конкретное задание</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Баллы</w:t>
            </w:r>
          </w:p>
        </w:tc>
      </w:tr>
      <w:tr w:rsidR="004E0A10" w:rsidRPr="004E0A10" w:rsidTr="00BD58E7">
        <w:trPr>
          <w:trHeight w:val="300"/>
        </w:trPr>
        <w:tc>
          <w:tcPr>
            <w:tcW w:w="480" w:type="dxa"/>
            <w:vMerge/>
            <w:tcBorders>
              <w:top w:val="nil"/>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Максимальный</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ОР1.2.1.</w:t>
            </w:r>
          </w:p>
          <w:p w:rsidR="008A2292" w:rsidRPr="004E0A10" w:rsidRDefault="008A2292"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8739DA" w:rsidRPr="004E0A10">
              <w:rPr>
                <w:rFonts w:ascii="Times New Roman" w:eastAsia="Times New Roman" w:hAnsi="Times New Roman"/>
                <w:sz w:val="24"/>
                <w:szCs w:val="24"/>
                <w:lang w:eastAsia="ru-RU"/>
              </w:rPr>
              <w:t xml:space="preserve"> </w:t>
            </w:r>
            <w:r w:rsidRPr="004E0A10">
              <w:rPr>
                <w:rFonts w:ascii="Times New Roman" w:eastAsia="Times New Roman" w:hAnsi="Times New Roman"/>
                <w:sz w:val="24"/>
                <w:szCs w:val="24"/>
                <w:lang w:eastAsia="ru-RU"/>
              </w:rPr>
              <w:t>1.2.2.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pStyle w:val="af"/>
              <w:rPr>
                <w:rFonts w:ascii="Times New Roman" w:hAnsi="Times New Roman"/>
                <w:szCs w:val="24"/>
                <w:lang w:val="ru-RU"/>
              </w:rPr>
            </w:pPr>
            <w:r w:rsidRPr="004E0A10">
              <w:rPr>
                <w:rFonts w:ascii="Times New Roman" w:hAnsi="Times New Roman"/>
                <w:szCs w:val="24"/>
                <w:lang w:val="ru-RU" w:eastAsia="ru-RU"/>
              </w:rPr>
              <w:t xml:space="preserve">Анализ литературных источников и методических материалов и конспектов лекций, конструирование опорных блок-схем/ </w:t>
            </w:r>
            <w:proofErr w:type="spellStart"/>
            <w:r w:rsidRPr="004E0A10">
              <w:rPr>
                <w:rFonts w:ascii="Times New Roman" w:hAnsi="Times New Roman"/>
                <w:szCs w:val="24"/>
                <w:lang w:val="ru-RU" w:eastAsia="ru-RU"/>
              </w:rPr>
              <w:t>мепнтальной</w:t>
            </w:r>
            <w:proofErr w:type="spellEnd"/>
            <w:r w:rsidRPr="004E0A10">
              <w:rPr>
                <w:rFonts w:ascii="Times New Roman" w:hAnsi="Times New Roman"/>
                <w:szCs w:val="24"/>
                <w:lang w:val="ru-RU" w:eastAsia="ru-RU"/>
              </w:rPr>
              <w:t xml:space="preserve"> карты</w:t>
            </w:r>
            <w:r w:rsidRPr="004E0A10">
              <w:rPr>
                <w:rFonts w:ascii="Times New Roman" w:hAnsi="Times New Roman"/>
                <w:szCs w:val="24"/>
                <w:lang w:val="ru-RU" w:eastAsia="ru-RU"/>
              </w:rPr>
              <w:br/>
              <w:t xml:space="preserve">Темы: </w:t>
            </w:r>
            <w:r w:rsidRPr="004E0A10">
              <w:rPr>
                <w:rFonts w:ascii="Times New Roman" w:hAnsi="Times New Roman"/>
                <w:szCs w:val="24"/>
                <w:lang w:val="ru-RU"/>
              </w:rPr>
              <w:t>«Виды психологических экспертиз. Методы обработки и интерпретации результатов».</w:t>
            </w:r>
          </w:p>
          <w:p w:rsidR="008A2292" w:rsidRPr="004E0A10" w:rsidRDefault="008A2292" w:rsidP="004E0A10">
            <w:pPr>
              <w:pStyle w:val="af"/>
              <w:rPr>
                <w:rFonts w:ascii="Times New Roman" w:hAnsi="Times New Roman"/>
                <w:szCs w:val="24"/>
                <w:lang w:val="ru-RU"/>
              </w:rPr>
            </w:pPr>
            <w:r w:rsidRPr="004E0A10">
              <w:rPr>
                <w:rFonts w:ascii="Times New Roman" w:hAnsi="Times New Roman"/>
                <w:szCs w:val="24"/>
                <w:lang w:val="ru-RU"/>
              </w:rPr>
              <w:t xml:space="preserve">«Параметры изучения и  оценки психического дизонтогенеза».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pStyle w:val="af"/>
              <w:jc w:val="both"/>
              <w:rPr>
                <w:rFonts w:ascii="Times New Roman" w:hAnsi="Times New Roman"/>
                <w:szCs w:val="24"/>
                <w:lang w:val="ru-RU"/>
              </w:rPr>
            </w:pPr>
            <w:r w:rsidRPr="004E0A10">
              <w:rPr>
                <w:rFonts w:ascii="Times New Roman" w:hAnsi="Times New Roman"/>
                <w:szCs w:val="24"/>
                <w:shd w:val="clear" w:color="auto" w:fill="FFFFFF"/>
                <w:lang w:val="ru-RU"/>
              </w:rPr>
              <w:t xml:space="preserve">Форма для оценки образовательных результатов на основе </w:t>
            </w:r>
            <w:r w:rsidRPr="004E0A10">
              <w:rPr>
                <w:rFonts w:ascii="Times New Roman" w:hAnsi="Times New Roman"/>
                <w:szCs w:val="24"/>
                <w:lang w:val="ru-RU"/>
              </w:rPr>
              <w:t>составления «Блок-схемы»/ «ментальной карты»</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14</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20</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w:t>
            </w:r>
            <w:r w:rsidR="008739DA" w:rsidRPr="004E0A10">
              <w:rPr>
                <w:rFonts w:ascii="Times New Roman" w:eastAsia="Times New Roman" w:hAnsi="Times New Roman"/>
                <w:sz w:val="24"/>
                <w:szCs w:val="24"/>
                <w:lang w:eastAsia="ru-RU"/>
              </w:rPr>
              <w:t xml:space="preserve"> </w:t>
            </w:r>
            <w:r w:rsidRPr="004E0A10">
              <w:rPr>
                <w:rFonts w:ascii="Times New Roman" w:eastAsia="Times New Roman" w:hAnsi="Times New Roman"/>
                <w:sz w:val="24"/>
                <w:szCs w:val="24"/>
                <w:lang w:eastAsia="ru-RU"/>
              </w:rPr>
              <w:t>1.2.1.</w:t>
            </w:r>
          </w:p>
          <w:p w:rsidR="008A2292" w:rsidRPr="004E0A10" w:rsidRDefault="008A2292"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8739DA" w:rsidRPr="004E0A10">
              <w:rPr>
                <w:rFonts w:ascii="Times New Roman" w:eastAsia="Times New Roman" w:hAnsi="Times New Roman"/>
                <w:sz w:val="24"/>
                <w:szCs w:val="24"/>
                <w:lang w:eastAsia="ru-RU"/>
              </w:rPr>
              <w:t xml:space="preserve"> </w:t>
            </w:r>
            <w:r w:rsidRPr="004E0A10">
              <w:rPr>
                <w:rFonts w:ascii="Times New Roman" w:eastAsia="Times New Roman" w:hAnsi="Times New Roman"/>
                <w:sz w:val="24"/>
                <w:szCs w:val="24"/>
                <w:lang w:eastAsia="ru-RU"/>
              </w:rPr>
              <w:t>1.2.2.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Анализ литературных источников и методических материалов и конспектов лекций</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Темы </w:t>
            </w:r>
          </w:p>
          <w:p w:rsidR="008A2292" w:rsidRPr="004E0A10" w:rsidRDefault="008A2292" w:rsidP="004E0A10">
            <w:pPr>
              <w:pStyle w:val="af"/>
              <w:rPr>
                <w:rFonts w:ascii="Times New Roman" w:hAnsi="Times New Roman"/>
                <w:szCs w:val="24"/>
                <w:lang w:val="ru-RU"/>
              </w:rPr>
            </w:pPr>
            <w:r w:rsidRPr="004E0A10">
              <w:rPr>
                <w:rFonts w:ascii="Times New Roman" w:hAnsi="Times New Roman"/>
                <w:szCs w:val="24"/>
                <w:lang w:val="ru-RU"/>
              </w:rPr>
              <w:t xml:space="preserve">«Методики, используемые в ходе психолого-педагогической экспертизы» </w:t>
            </w:r>
          </w:p>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 xml:space="preserve">«Субъектное </w:t>
            </w:r>
            <w:r w:rsidRPr="004E0A10">
              <w:rPr>
                <w:rFonts w:ascii="Times New Roman" w:hAnsi="Times New Roman"/>
                <w:sz w:val="24"/>
                <w:szCs w:val="24"/>
              </w:rPr>
              <w:lastRenderedPageBreak/>
              <w:t>пространство ПМПК»</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hAnsi="Times New Roman"/>
                <w:sz w:val="24"/>
                <w:szCs w:val="24"/>
                <w:shd w:val="clear" w:color="auto" w:fill="FFFFFF"/>
              </w:rPr>
              <w:lastRenderedPageBreak/>
              <w:t>Форма для оценки образовательных результатов на основе аналитического обзора/отчета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ОР1.2.2.</w:t>
            </w:r>
          </w:p>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ОР1.2.1.</w:t>
            </w:r>
          </w:p>
          <w:p w:rsidR="008A2292" w:rsidRPr="004E0A10" w:rsidRDefault="008A2292" w:rsidP="004E0A10">
            <w:pPr>
              <w:spacing w:after="0" w:line="240" w:lineRule="auto"/>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pStyle w:val="af"/>
              <w:rPr>
                <w:rFonts w:ascii="Times New Roman" w:hAnsi="Times New Roman"/>
                <w:szCs w:val="24"/>
                <w:lang w:val="ru-RU"/>
              </w:rPr>
            </w:pPr>
            <w:r w:rsidRPr="004E0A10">
              <w:rPr>
                <w:rFonts w:ascii="Times New Roman" w:hAnsi="Times New Roman"/>
                <w:szCs w:val="24"/>
                <w:lang w:val="ru-RU" w:eastAsia="ru-RU"/>
              </w:rPr>
              <w:t>Темы:</w:t>
            </w:r>
            <w:r w:rsidRPr="004E0A10">
              <w:rPr>
                <w:rFonts w:ascii="Times New Roman" w:hAnsi="Times New Roman"/>
                <w:szCs w:val="24"/>
                <w:lang w:val="ru-RU"/>
              </w:rPr>
              <w:t xml:space="preserve"> «Психологическая экспертиза – «зона повышенного риска» </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hAnsi="Times New Roman"/>
                <w:sz w:val="24"/>
                <w:szCs w:val="24"/>
              </w:rPr>
              <w:t xml:space="preserve">«Проблема </w:t>
            </w:r>
            <w:proofErr w:type="spellStart"/>
            <w:r w:rsidRPr="004E0A10">
              <w:rPr>
                <w:rFonts w:ascii="Times New Roman" w:hAnsi="Times New Roman"/>
                <w:sz w:val="24"/>
                <w:szCs w:val="24"/>
              </w:rPr>
              <w:t>валидности</w:t>
            </w:r>
            <w:proofErr w:type="spellEnd"/>
            <w:r w:rsidRPr="004E0A10">
              <w:rPr>
                <w:rFonts w:ascii="Times New Roman" w:hAnsi="Times New Roman"/>
                <w:sz w:val="24"/>
                <w:szCs w:val="24"/>
              </w:rPr>
              <w:t xml:space="preserve">  и эффективности методов   ПЭ»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pStyle w:val="af"/>
              <w:jc w:val="both"/>
              <w:rPr>
                <w:rFonts w:ascii="Times New Roman" w:hAnsi="Times New Roman"/>
                <w:szCs w:val="24"/>
                <w:lang w:val="ru-RU"/>
              </w:rPr>
            </w:pPr>
            <w:r w:rsidRPr="004E0A10">
              <w:rPr>
                <w:rFonts w:ascii="Times New Roman" w:hAnsi="Times New Roman"/>
                <w:szCs w:val="24"/>
                <w:lang w:val="ru-RU"/>
              </w:rPr>
              <w:t>Форма для оценки образовательных результатов на основании эссе</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20</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ОР1.2.1.</w:t>
            </w:r>
          </w:p>
          <w:p w:rsidR="008A2292" w:rsidRPr="004E0A10" w:rsidRDefault="008A2292" w:rsidP="004E0A10">
            <w:pPr>
              <w:spacing w:after="0" w:line="240" w:lineRule="auto"/>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pStyle w:val="af"/>
              <w:rPr>
                <w:rFonts w:ascii="Times New Roman" w:hAnsi="Times New Roman"/>
                <w:szCs w:val="24"/>
                <w:lang w:val="ru-RU" w:eastAsia="ru-RU"/>
              </w:rPr>
            </w:pPr>
            <w:r w:rsidRPr="004E0A10">
              <w:rPr>
                <w:rFonts w:ascii="Times New Roman" w:hAnsi="Times New Roman"/>
                <w:szCs w:val="24"/>
                <w:lang w:val="ru-RU" w:eastAsia="ru-RU"/>
              </w:rPr>
              <w:t xml:space="preserve">Составление и решение ситуативных задач по темам </w:t>
            </w:r>
            <w:r w:rsidRPr="004E0A10">
              <w:rPr>
                <w:rFonts w:ascii="Times New Roman" w:hAnsi="Times New Roman"/>
                <w:szCs w:val="24"/>
                <w:lang w:val="ru-RU" w:eastAsia="ru-RU"/>
              </w:rPr>
              <w:br/>
            </w:r>
            <w:r w:rsidRPr="004E0A10">
              <w:rPr>
                <w:rFonts w:ascii="Times New Roman" w:hAnsi="Times New Roman"/>
                <w:szCs w:val="24"/>
                <w:lang w:val="ru-RU"/>
              </w:rPr>
              <w:t>«Экспертная оценка патохарактерологических особенностей личности»; «ПМПК»</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hAnsi="Times New Roman"/>
                <w:sz w:val="24"/>
                <w:szCs w:val="24"/>
                <w:shd w:val="clear" w:color="auto" w:fill="FFFFFF"/>
              </w:rPr>
              <w:t>Форма для оценки образовательных результатов на основании составления и решения ситуативных задач</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ОР1.2.1.</w:t>
            </w:r>
          </w:p>
          <w:p w:rsidR="008A2292" w:rsidRPr="004E0A10" w:rsidRDefault="008A2292"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ОР1.2.2.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Проектирование отчуждаемого образовательного продукта, работа в </w:t>
            </w:r>
            <w:proofErr w:type="spellStart"/>
            <w:r w:rsidRPr="004E0A10">
              <w:rPr>
                <w:rFonts w:ascii="Times New Roman" w:eastAsia="Times New Roman" w:hAnsi="Times New Roman"/>
                <w:sz w:val="24"/>
                <w:szCs w:val="24"/>
                <w:lang w:eastAsia="ru-RU"/>
              </w:rPr>
              <w:t>микрогруппах</w:t>
            </w:r>
            <w:proofErr w:type="spellEnd"/>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hAnsi="Times New Roman"/>
                <w:sz w:val="24"/>
                <w:szCs w:val="24"/>
              </w:rPr>
              <w:t>Разработка программы экспертной оценки семейной системы</w:t>
            </w:r>
            <w:r w:rsidRPr="004E0A10">
              <w:rPr>
                <w:rFonts w:ascii="Times New Roman" w:eastAsia="Times New Roman" w:hAnsi="Times New Roman"/>
                <w:sz w:val="24"/>
                <w:szCs w:val="24"/>
                <w:lang w:eastAsia="ru-RU"/>
              </w:rPr>
              <w:t>»</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pStyle w:val="af"/>
              <w:jc w:val="both"/>
              <w:rPr>
                <w:rFonts w:ascii="Times New Roman" w:hAnsi="Times New Roman"/>
                <w:szCs w:val="24"/>
                <w:lang w:val="ru-RU"/>
              </w:rPr>
            </w:pPr>
            <w:r w:rsidRPr="004E0A10">
              <w:rPr>
                <w:rFonts w:ascii="Times New Roman" w:hAnsi="Times New Roman"/>
                <w:szCs w:val="24"/>
                <w:lang w:val="ru-RU"/>
              </w:rPr>
              <w:t>Форма для оценки образовательных результатов на основании проектных заданий</w:t>
            </w:r>
          </w:p>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A2292" w:rsidRPr="004E0A10" w:rsidRDefault="008A2292" w:rsidP="004E0A10">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ОР1.2.1.</w:t>
            </w:r>
          </w:p>
          <w:p w:rsidR="008A2292" w:rsidRPr="004E0A10" w:rsidRDefault="008A2292"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ОР1.2.2.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Устные ответы на вопросы экзамена по курсу</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rPr>
              <w:t>Форма для оценки образовательных результатов на основании устного ответа на экзамене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r>
      <w:tr w:rsidR="004E0A10" w:rsidRPr="004E0A10" w:rsidTr="00BD58E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8A2292" w:rsidRPr="004E0A10" w:rsidRDefault="008A2292"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8A2292" w:rsidRPr="004E0A10" w:rsidRDefault="008A2292"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7. Учебно-методическое и информационное обеспечение</w:t>
      </w:r>
    </w:p>
    <w:p w:rsidR="008A2292" w:rsidRPr="004E0A10" w:rsidRDefault="008A2292"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sz w:val="24"/>
          <w:szCs w:val="24"/>
          <w:lang w:eastAsia="ru-RU"/>
        </w:rPr>
        <w:t xml:space="preserve">7.1. </w:t>
      </w:r>
      <w:r w:rsidRPr="004E0A10">
        <w:rPr>
          <w:rFonts w:ascii="Times New Roman" w:eastAsia="Times New Roman" w:hAnsi="Times New Roman"/>
          <w:bCs/>
          <w:i/>
          <w:iCs/>
          <w:sz w:val="24"/>
          <w:szCs w:val="24"/>
          <w:lang w:eastAsia="ru-RU"/>
        </w:rPr>
        <w:t>Основная литература</w:t>
      </w:r>
    </w:p>
    <w:p w:rsidR="008A2292" w:rsidRPr="004E0A10" w:rsidRDefault="008A2292" w:rsidP="004E0A10">
      <w:pPr>
        <w:pStyle w:val="af"/>
        <w:numPr>
          <w:ilvl w:val="0"/>
          <w:numId w:val="28"/>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Григорьева, Е.В. Психолого-педагогическая диагностика развития лиц с ограниченными возможностями здоровья : электронное учебное пособие / Е.В.</w:t>
      </w:r>
      <w:r w:rsidRPr="004E0A10">
        <w:rPr>
          <w:rFonts w:ascii="Times New Roman" w:hAnsi="Times New Roman"/>
          <w:szCs w:val="24"/>
        </w:rPr>
        <w:t> </w:t>
      </w:r>
      <w:r w:rsidRPr="004E0A10">
        <w:rPr>
          <w:rFonts w:ascii="Times New Roman" w:hAnsi="Times New Roman"/>
          <w:szCs w:val="24"/>
          <w:lang w:val="ru-RU"/>
        </w:rPr>
        <w:t xml:space="preserve">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с. 136-138. - </w:t>
      </w:r>
      <w:r w:rsidRPr="004E0A10">
        <w:rPr>
          <w:rFonts w:ascii="Times New Roman" w:hAnsi="Times New Roman"/>
          <w:szCs w:val="24"/>
        </w:rPr>
        <w:t>ISBN</w:t>
      </w:r>
      <w:r w:rsidRPr="004E0A10">
        <w:rPr>
          <w:rFonts w:ascii="Times New Roman" w:hAnsi="Times New Roman"/>
          <w:szCs w:val="24"/>
          <w:lang w:val="ru-RU"/>
        </w:rPr>
        <w:t xml:space="preserve"> 978-5-8353-2198-8 ;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0"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=495207</w:t>
        </w:r>
      </w:hyperlink>
      <w:r w:rsidRPr="004E0A10">
        <w:rPr>
          <w:rFonts w:ascii="Times New Roman" w:hAnsi="Times New Roman"/>
          <w:szCs w:val="24"/>
          <w:lang w:val="ru-RU"/>
        </w:rPr>
        <w:t xml:space="preserve"> </w:t>
      </w:r>
    </w:p>
    <w:p w:rsidR="008A2292" w:rsidRPr="004E0A10" w:rsidRDefault="002531B7" w:rsidP="004E0A10">
      <w:pPr>
        <w:pStyle w:val="af"/>
        <w:numPr>
          <w:ilvl w:val="0"/>
          <w:numId w:val="28"/>
        </w:numPr>
        <w:tabs>
          <w:tab w:val="left" w:pos="993"/>
        </w:tabs>
        <w:ind w:left="0" w:firstLine="709"/>
        <w:jc w:val="both"/>
        <w:rPr>
          <w:rFonts w:ascii="Times New Roman" w:hAnsi="Times New Roman"/>
          <w:szCs w:val="24"/>
          <w:lang w:val="ru-RU"/>
        </w:rPr>
      </w:pPr>
      <w:proofErr w:type="spellStart"/>
      <w:r w:rsidRPr="004E0A10">
        <w:rPr>
          <w:rFonts w:ascii="Times New Roman" w:hAnsi="Times New Roman"/>
          <w:szCs w:val="24"/>
          <w:lang w:val="ru-RU"/>
        </w:rPr>
        <w:t>Х</w:t>
      </w:r>
      <w:r w:rsidR="008A2292" w:rsidRPr="004E0A10">
        <w:rPr>
          <w:rFonts w:ascii="Times New Roman" w:hAnsi="Times New Roman"/>
          <w:szCs w:val="24"/>
          <w:lang w:val="ru-RU"/>
        </w:rPr>
        <w:t>инканина</w:t>
      </w:r>
      <w:proofErr w:type="spellEnd"/>
      <w:r w:rsidR="008A2292" w:rsidRPr="004E0A10">
        <w:rPr>
          <w:rFonts w:ascii="Times New Roman" w:hAnsi="Times New Roman"/>
          <w:szCs w:val="24"/>
          <w:lang w:val="ru-RU"/>
        </w:rPr>
        <w:t>, А.Л. Психодиагностика : учебное пособие / А.Л.</w:t>
      </w:r>
      <w:r w:rsidR="008A2292" w:rsidRPr="004E0A10">
        <w:rPr>
          <w:rFonts w:ascii="Times New Roman" w:hAnsi="Times New Roman"/>
          <w:szCs w:val="24"/>
        </w:rPr>
        <w:t> </w:t>
      </w:r>
      <w:proofErr w:type="spellStart"/>
      <w:r w:rsidR="008A2292" w:rsidRPr="004E0A10">
        <w:rPr>
          <w:rFonts w:ascii="Times New Roman" w:hAnsi="Times New Roman"/>
          <w:szCs w:val="24"/>
          <w:lang w:val="ru-RU"/>
        </w:rPr>
        <w:t>Хинканина</w:t>
      </w:r>
      <w:proofErr w:type="spellEnd"/>
      <w:r w:rsidR="008A2292" w:rsidRPr="004E0A10">
        <w:rPr>
          <w:rFonts w:ascii="Times New Roman" w:hAnsi="Times New Roman"/>
          <w:szCs w:val="24"/>
          <w:lang w:val="ru-RU"/>
        </w:rPr>
        <w:t xml:space="preserve"> ; Поволжский государственный технологический университет. - Йошкар-Ола : ПГТУ, 2016. - 80 с. : схем., ил. - </w:t>
      </w:r>
      <w:proofErr w:type="spellStart"/>
      <w:r w:rsidR="008A2292" w:rsidRPr="004E0A10">
        <w:rPr>
          <w:rFonts w:ascii="Times New Roman" w:hAnsi="Times New Roman"/>
          <w:szCs w:val="24"/>
          <w:lang w:val="ru-RU"/>
        </w:rPr>
        <w:t>Библиогр</w:t>
      </w:r>
      <w:proofErr w:type="spellEnd"/>
      <w:r w:rsidR="008A2292" w:rsidRPr="004E0A10">
        <w:rPr>
          <w:rFonts w:ascii="Times New Roman" w:hAnsi="Times New Roman"/>
          <w:szCs w:val="24"/>
          <w:lang w:val="ru-RU"/>
        </w:rPr>
        <w:t xml:space="preserve">. в кн. - </w:t>
      </w:r>
      <w:r w:rsidR="008A2292" w:rsidRPr="004E0A10">
        <w:rPr>
          <w:rFonts w:ascii="Times New Roman" w:hAnsi="Times New Roman"/>
          <w:szCs w:val="24"/>
        </w:rPr>
        <w:t>ISBN</w:t>
      </w:r>
      <w:r w:rsidR="008A2292" w:rsidRPr="004E0A10">
        <w:rPr>
          <w:rFonts w:ascii="Times New Roman" w:hAnsi="Times New Roman"/>
          <w:szCs w:val="24"/>
          <w:lang w:val="ru-RU"/>
        </w:rPr>
        <w:t xml:space="preserve"> 978-5-8158-1738-8</w:t>
      </w:r>
      <w:proofErr w:type="gramStart"/>
      <w:r w:rsidR="008A2292" w:rsidRPr="004E0A10">
        <w:rPr>
          <w:rFonts w:ascii="Times New Roman" w:hAnsi="Times New Roman"/>
          <w:szCs w:val="24"/>
          <w:lang w:val="ru-RU"/>
        </w:rPr>
        <w:t xml:space="preserve"> ;</w:t>
      </w:r>
      <w:proofErr w:type="gramEnd"/>
      <w:r w:rsidR="008A2292" w:rsidRPr="004E0A10">
        <w:rPr>
          <w:rFonts w:ascii="Times New Roman" w:hAnsi="Times New Roman"/>
          <w:szCs w:val="24"/>
          <w:lang w:val="ru-RU"/>
        </w:rPr>
        <w:t xml:space="preserve"> То же [Электронный ресурс]. - </w:t>
      </w:r>
      <w:r w:rsidR="008A2292" w:rsidRPr="004E0A10">
        <w:rPr>
          <w:rFonts w:ascii="Times New Roman" w:hAnsi="Times New Roman"/>
          <w:szCs w:val="24"/>
        </w:rPr>
        <w:t>URL</w:t>
      </w:r>
      <w:r w:rsidR="008A2292" w:rsidRPr="004E0A10">
        <w:rPr>
          <w:rFonts w:ascii="Times New Roman" w:hAnsi="Times New Roman"/>
          <w:szCs w:val="24"/>
          <w:lang w:val="ru-RU"/>
        </w:rPr>
        <w:t>:</w:t>
      </w:r>
      <w:r w:rsidR="008A2292" w:rsidRPr="004E0A10">
        <w:rPr>
          <w:rFonts w:ascii="Times New Roman" w:hAnsi="Times New Roman"/>
          <w:szCs w:val="24"/>
        </w:rPr>
        <w:t> </w:t>
      </w:r>
      <w:hyperlink r:id="rId21" w:history="1">
        <w:r w:rsidR="008A2292" w:rsidRPr="004E0A10">
          <w:rPr>
            <w:rStyle w:val="ac"/>
            <w:rFonts w:ascii="Times New Roman" w:hAnsi="Times New Roman"/>
            <w:color w:val="auto"/>
            <w:szCs w:val="24"/>
          </w:rPr>
          <w:t>http</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biblioclub</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index</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php</w:t>
        </w:r>
        <w:proofErr w:type="spellEnd"/>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page</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book</w:t>
        </w:r>
        <w:r w:rsidR="008A2292" w:rsidRPr="004E0A10">
          <w:rPr>
            <w:rStyle w:val="ac"/>
            <w:rFonts w:ascii="Times New Roman" w:hAnsi="Times New Roman"/>
            <w:color w:val="auto"/>
            <w:szCs w:val="24"/>
            <w:lang w:val="ru-RU"/>
          </w:rPr>
          <w:t>&amp;</w:t>
        </w:r>
        <w:r w:rsidR="008A2292" w:rsidRPr="004E0A10">
          <w:rPr>
            <w:rStyle w:val="ac"/>
            <w:rFonts w:ascii="Times New Roman" w:hAnsi="Times New Roman"/>
            <w:color w:val="auto"/>
            <w:szCs w:val="24"/>
          </w:rPr>
          <w:t>id</w:t>
        </w:r>
        <w:r w:rsidR="008A2292" w:rsidRPr="004E0A10">
          <w:rPr>
            <w:rStyle w:val="ac"/>
            <w:rFonts w:ascii="Times New Roman" w:hAnsi="Times New Roman"/>
            <w:color w:val="auto"/>
            <w:szCs w:val="24"/>
            <w:lang w:val="ru-RU"/>
          </w:rPr>
          <w:t>=459524</w:t>
        </w:r>
      </w:hyperlink>
    </w:p>
    <w:p w:rsidR="008A2292" w:rsidRPr="004E0A10" w:rsidRDefault="008A2292" w:rsidP="004E0A10">
      <w:pPr>
        <w:pStyle w:val="af"/>
        <w:numPr>
          <w:ilvl w:val="0"/>
          <w:numId w:val="28"/>
        </w:numPr>
        <w:tabs>
          <w:tab w:val="left" w:pos="993"/>
        </w:tabs>
        <w:ind w:left="0" w:firstLine="709"/>
        <w:jc w:val="both"/>
        <w:rPr>
          <w:rFonts w:ascii="Times New Roman" w:hAnsi="Times New Roman"/>
          <w:szCs w:val="24"/>
          <w:lang w:val="ru-RU"/>
        </w:rPr>
      </w:pPr>
      <w:proofErr w:type="spellStart"/>
      <w:r w:rsidRPr="004E0A10">
        <w:rPr>
          <w:rFonts w:ascii="Times New Roman" w:hAnsi="Times New Roman"/>
          <w:szCs w:val="24"/>
          <w:lang w:val="ru-RU"/>
        </w:rPr>
        <w:t>Мамайчук</w:t>
      </w:r>
      <w:proofErr w:type="spellEnd"/>
      <w:r w:rsidRPr="004E0A10">
        <w:rPr>
          <w:rFonts w:ascii="Times New Roman" w:hAnsi="Times New Roman"/>
          <w:szCs w:val="24"/>
          <w:lang w:val="ru-RU"/>
        </w:rPr>
        <w:t xml:space="preserve">, И.И. Психологическая экспертиза в практике клинического психолога. Часть 1. Психологическая экспертиза в системе здравоохранения и образования [Электронный ресурс] : учебное пособие / И.И. </w:t>
      </w:r>
      <w:proofErr w:type="spellStart"/>
      <w:r w:rsidRPr="004E0A10">
        <w:rPr>
          <w:rFonts w:ascii="Times New Roman" w:hAnsi="Times New Roman"/>
          <w:szCs w:val="24"/>
          <w:lang w:val="ru-RU"/>
        </w:rPr>
        <w:t>Мамайчук</w:t>
      </w:r>
      <w:proofErr w:type="spellEnd"/>
      <w:r w:rsidRPr="004E0A10">
        <w:rPr>
          <w:rFonts w:ascii="Times New Roman" w:hAnsi="Times New Roman"/>
          <w:szCs w:val="24"/>
          <w:lang w:val="ru-RU"/>
        </w:rPr>
        <w:t xml:space="preserve">. — Электрон. дан. — Санкт-Петербург : СПбГУ, 2017. — 144 с. — Режим доступа: </w:t>
      </w:r>
      <w:r w:rsidRPr="004E0A10">
        <w:rPr>
          <w:rFonts w:ascii="Times New Roman" w:hAnsi="Times New Roman"/>
          <w:szCs w:val="24"/>
        </w:rPr>
        <w:t>https</w:t>
      </w:r>
      <w:r w:rsidRPr="004E0A10">
        <w:rPr>
          <w:rFonts w:ascii="Times New Roman" w:hAnsi="Times New Roman"/>
          <w:szCs w:val="24"/>
          <w:lang w:val="ru-RU"/>
        </w:rPr>
        <w:t>://</w:t>
      </w:r>
      <w:r w:rsidRPr="004E0A10">
        <w:rPr>
          <w:rFonts w:ascii="Times New Roman" w:hAnsi="Times New Roman"/>
          <w:szCs w:val="24"/>
        </w:rPr>
        <w:t>e</w:t>
      </w:r>
      <w:r w:rsidRPr="004E0A10">
        <w:rPr>
          <w:rFonts w:ascii="Times New Roman" w:hAnsi="Times New Roman"/>
          <w:szCs w:val="24"/>
          <w:lang w:val="ru-RU"/>
        </w:rPr>
        <w:t>.</w:t>
      </w:r>
      <w:proofErr w:type="spellStart"/>
      <w:r w:rsidRPr="004E0A10">
        <w:rPr>
          <w:rFonts w:ascii="Times New Roman" w:hAnsi="Times New Roman"/>
          <w:szCs w:val="24"/>
        </w:rPr>
        <w:t>lanbook</w:t>
      </w:r>
      <w:proofErr w:type="spellEnd"/>
      <w:r w:rsidRPr="004E0A10">
        <w:rPr>
          <w:rFonts w:ascii="Times New Roman" w:hAnsi="Times New Roman"/>
          <w:szCs w:val="24"/>
          <w:lang w:val="ru-RU"/>
        </w:rPr>
        <w:t>.</w:t>
      </w:r>
      <w:r w:rsidRPr="004E0A10">
        <w:rPr>
          <w:rFonts w:ascii="Times New Roman" w:hAnsi="Times New Roman"/>
          <w:szCs w:val="24"/>
        </w:rPr>
        <w:t>com</w:t>
      </w:r>
      <w:r w:rsidRPr="004E0A10">
        <w:rPr>
          <w:rFonts w:ascii="Times New Roman" w:hAnsi="Times New Roman"/>
          <w:szCs w:val="24"/>
          <w:lang w:val="ru-RU"/>
        </w:rPr>
        <w:t>/</w:t>
      </w:r>
      <w:r w:rsidRPr="004E0A10">
        <w:rPr>
          <w:rFonts w:ascii="Times New Roman" w:hAnsi="Times New Roman"/>
          <w:szCs w:val="24"/>
        </w:rPr>
        <w:t>book</w:t>
      </w:r>
      <w:r w:rsidR="0001771D">
        <w:rPr>
          <w:rFonts w:ascii="Times New Roman" w:hAnsi="Times New Roman"/>
          <w:szCs w:val="24"/>
          <w:lang w:val="ru-RU"/>
        </w:rPr>
        <w:t>/105340</w:t>
      </w:r>
      <w:r w:rsidRPr="004E0A10">
        <w:rPr>
          <w:rFonts w:ascii="Times New Roman" w:hAnsi="Times New Roman"/>
          <w:szCs w:val="24"/>
          <w:lang w:val="ru-RU"/>
        </w:rPr>
        <w:t>.</w:t>
      </w:r>
    </w:p>
    <w:p w:rsidR="008A2292" w:rsidRPr="004E0A10" w:rsidRDefault="008A2292" w:rsidP="004E0A10">
      <w:pPr>
        <w:pStyle w:val="af"/>
        <w:numPr>
          <w:ilvl w:val="0"/>
          <w:numId w:val="28"/>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Щербинина, О. Психические состояния человека в профессиональной деятельности: учебно-методическое пособие / О.</w:t>
      </w:r>
      <w:r w:rsidRPr="004E0A10">
        <w:rPr>
          <w:rFonts w:ascii="Times New Roman" w:hAnsi="Times New Roman"/>
          <w:szCs w:val="24"/>
        </w:rPr>
        <w:t> </w:t>
      </w:r>
      <w:r w:rsidRPr="004E0A10">
        <w:rPr>
          <w:rFonts w:ascii="Times New Roman" w:hAnsi="Times New Roman"/>
          <w:szCs w:val="24"/>
          <w:lang w:val="ru-RU"/>
        </w:rPr>
        <w:t>Щербинина, Т.А.</w:t>
      </w:r>
      <w:r w:rsidRPr="004E0A10">
        <w:rPr>
          <w:rFonts w:ascii="Times New Roman" w:hAnsi="Times New Roman"/>
          <w:szCs w:val="24"/>
        </w:rPr>
        <w:t> </w:t>
      </w:r>
      <w:r w:rsidRPr="004E0A10">
        <w:rPr>
          <w:rFonts w:ascii="Times New Roman" w:hAnsi="Times New Roman"/>
          <w:szCs w:val="24"/>
          <w:lang w:val="ru-RU"/>
        </w:rPr>
        <w:t xml:space="preserve">Болдырева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- 109 с. : ил.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в кн. - </w:t>
      </w:r>
      <w:r w:rsidRPr="004E0A10">
        <w:rPr>
          <w:rFonts w:ascii="Times New Roman" w:hAnsi="Times New Roman"/>
          <w:szCs w:val="24"/>
        </w:rPr>
        <w:t>ISBN</w:t>
      </w:r>
      <w:r w:rsidRPr="004E0A10">
        <w:rPr>
          <w:rFonts w:ascii="Times New Roman" w:hAnsi="Times New Roman"/>
          <w:szCs w:val="24"/>
          <w:lang w:val="ru-RU"/>
        </w:rPr>
        <w:t xml:space="preserve"> 978-5-7410-1768-5</w:t>
      </w:r>
      <w:proofErr w:type="gramStart"/>
      <w:r w:rsidRPr="004E0A10">
        <w:rPr>
          <w:rFonts w:ascii="Times New Roman" w:hAnsi="Times New Roman"/>
          <w:szCs w:val="24"/>
          <w:lang w:val="ru-RU"/>
        </w:rPr>
        <w:t xml:space="preserve"> ;</w:t>
      </w:r>
      <w:proofErr w:type="gramEnd"/>
      <w:r w:rsidRPr="004E0A10">
        <w:rPr>
          <w:rFonts w:ascii="Times New Roman" w:hAnsi="Times New Roman"/>
          <w:szCs w:val="24"/>
          <w:lang w:val="ru-RU"/>
        </w:rPr>
        <w:t xml:space="preserve">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2"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=485377</w:t>
        </w:r>
      </w:hyperlink>
      <w:r w:rsidRPr="004E0A10">
        <w:rPr>
          <w:rFonts w:ascii="Times New Roman" w:hAnsi="Times New Roman"/>
          <w:szCs w:val="24"/>
          <w:lang w:val="ru-RU"/>
        </w:rPr>
        <w:t xml:space="preserve"> </w:t>
      </w:r>
    </w:p>
    <w:p w:rsidR="008A2292" w:rsidRPr="004E0A10" w:rsidRDefault="008A2292" w:rsidP="004E0A10">
      <w:pPr>
        <w:spacing w:after="0" w:line="240" w:lineRule="auto"/>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7.2. Дополнительная литература</w:t>
      </w:r>
    </w:p>
    <w:p w:rsidR="008A2292" w:rsidRPr="004E0A10" w:rsidRDefault="008A2292" w:rsidP="004E0A10">
      <w:pPr>
        <w:pStyle w:val="af"/>
        <w:numPr>
          <w:ilvl w:val="0"/>
          <w:numId w:val="29"/>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монография / В.Г.</w:t>
      </w:r>
      <w:r w:rsidRPr="004E0A10">
        <w:rPr>
          <w:rFonts w:ascii="Times New Roman" w:hAnsi="Times New Roman"/>
          <w:szCs w:val="24"/>
        </w:rPr>
        <w:t> </w:t>
      </w:r>
      <w:r w:rsidRPr="004E0A10">
        <w:rPr>
          <w:rFonts w:ascii="Times New Roman" w:hAnsi="Times New Roman"/>
          <w:szCs w:val="24"/>
          <w:lang w:val="ru-RU"/>
        </w:rPr>
        <w:t>Гончарова, В.Г.</w:t>
      </w:r>
      <w:r w:rsidRPr="004E0A10">
        <w:rPr>
          <w:rFonts w:ascii="Times New Roman" w:hAnsi="Times New Roman"/>
          <w:szCs w:val="24"/>
        </w:rPr>
        <w:t> </w:t>
      </w:r>
      <w:r w:rsidRPr="004E0A10">
        <w:rPr>
          <w:rFonts w:ascii="Times New Roman" w:hAnsi="Times New Roman"/>
          <w:szCs w:val="24"/>
          <w:lang w:val="ru-RU"/>
        </w:rPr>
        <w:t>Подопригора, С.И.</w:t>
      </w:r>
      <w:r w:rsidRPr="004E0A10">
        <w:rPr>
          <w:rFonts w:ascii="Times New Roman" w:hAnsi="Times New Roman"/>
          <w:szCs w:val="24"/>
        </w:rPr>
        <w:t> </w:t>
      </w:r>
      <w:r w:rsidRPr="004E0A10">
        <w:rPr>
          <w:rFonts w:ascii="Times New Roman" w:hAnsi="Times New Roman"/>
          <w:szCs w:val="24"/>
          <w:lang w:val="ru-RU"/>
        </w:rPr>
        <w:t xml:space="preserve">Гончарова; Министерство образования и науки Российской Федерации, Сибирский Федеральный университет. - Красноярск : Сибирский федеральный университет, 2014. - 248 с. : </w:t>
      </w:r>
      <w:proofErr w:type="spellStart"/>
      <w:r w:rsidRPr="004E0A10">
        <w:rPr>
          <w:rFonts w:ascii="Times New Roman" w:hAnsi="Times New Roman"/>
          <w:szCs w:val="24"/>
          <w:lang w:val="ru-RU"/>
        </w:rPr>
        <w:t>табл</w:t>
      </w:r>
      <w:proofErr w:type="spellEnd"/>
      <w:r w:rsidRPr="004E0A10">
        <w:rPr>
          <w:rFonts w:ascii="Times New Roman" w:hAnsi="Times New Roman"/>
          <w:szCs w:val="24"/>
          <w:lang w:val="ru-RU"/>
        </w:rPr>
        <w:t xml:space="preserve">, схем., ил.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в кн. - </w:t>
      </w:r>
      <w:r w:rsidRPr="004E0A10">
        <w:rPr>
          <w:rFonts w:ascii="Times New Roman" w:hAnsi="Times New Roman"/>
          <w:szCs w:val="24"/>
        </w:rPr>
        <w:t>ISBN</w:t>
      </w:r>
      <w:r w:rsidRPr="004E0A10">
        <w:rPr>
          <w:rFonts w:ascii="Times New Roman" w:hAnsi="Times New Roman"/>
          <w:szCs w:val="24"/>
          <w:lang w:val="ru-RU"/>
        </w:rPr>
        <w:t xml:space="preserve"> 978-5-7638-3133-7;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3"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=435603</w:t>
        </w:r>
      </w:hyperlink>
    </w:p>
    <w:p w:rsidR="008739DA" w:rsidRPr="004E0A10" w:rsidRDefault="008A2292" w:rsidP="004E0A10">
      <w:pPr>
        <w:pStyle w:val="af"/>
        <w:numPr>
          <w:ilvl w:val="0"/>
          <w:numId w:val="29"/>
        </w:numPr>
        <w:tabs>
          <w:tab w:val="left" w:pos="993"/>
        </w:tabs>
        <w:ind w:left="0" w:firstLine="709"/>
        <w:jc w:val="both"/>
        <w:rPr>
          <w:rFonts w:ascii="Times New Roman" w:hAnsi="Times New Roman"/>
          <w:szCs w:val="24"/>
          <w:lang w:val="ru-RU"/>
        </w:rPr>
      </w:pPr>
      <w:r w:rsidRPr="004E0A10">
        <w:rPr>
          <w:rFonts w:ascii="Times New Roman" w:hAnsi="Times New Roman"/>
          <w:bCs/>
          <w:szCs w:val="24"/>
          <w:lang w:val="ru-RU"/>
        </w:rPr>
        <w:t>Карпушкина Н.В.</w:t>
      </w:r>
      <w:r w:rsidRPr="004E0A10">
        <w:rPr>
          <w:rFonts w:ascii="Times New Roman" w:hAnsi="Times New Roman"/>
          <w:szCs w:val="24"/>
        </w:rPr>
        <w:t>   </w:t>
      </w:r>
      <w:r w:rsidRPr="004E0A10">
        <w:rPr>
          <w:rFonts w:ascii="Times New Roman" w:hAnsi="Times New Roman"/>
          <w:szCs w:val="24"/>
          <w:lang w:val="ru-RU"/>
        </w:rPr>
        <w:t xml:space="preserve">Введение в специальную психологию: учебно-методическое пособие. - Нижний Новгород: НГПУ , 2014. - 53 с. </w:t>
      </w:r>
    </w:p>
    <w:p w:rsidR="008739DA" w:rsidRPr="004E0A10" w:rsidRDefault="008A2292" w:rsidP="004E0A10">
      <w:pPr>
        <w:pStyle w:val="af"/>
        <w:numPr>
          <w:ilvl w:val="0"/>
          <w:numId w:val="29"/>
        </w:numPr>
        <w:tabs>
          <w:tab w:val="left" w:pos="993"/>
        </w:tabs>
        <w:ind w:left="0" w:firstLine="709"/>
        <w:jc w:val="both"/>
        <w:rPr>
          <w:rFonts w:ascii="Times New Roman" w:hAnsi="Times New Roman"/>
          <w:szCs w:val="24"/>
          <w:lang w:val="ru-RU"/>
        </w:rPr>
      </w:pPr>
      <w:proofErr w:type="spellStart"/>
      <w:r w:rsidRPr="004E0A10">
        <w:rPr>
          <w:rFonts w:ascii="Times New Roman" w:hAnsi="Times New Roman"/>
          <w:bCs/>
          <w:szCs w:val="24"/>
          <w:lang w:val="ru-RU"/>
        </w:rPr>
        <w:t>Кисова</w:t>
      </w:r>
      <w:proofErr w:type="spellEnd"/>
      <w:r w:rsidRPr="004E0A10">
        <w:rPr>
          <w:rFonts w:ascii="Times New Roman" w:hAnsi="Times New Roman"/>
          <w:bCs/>
          <w:szCs w:val="24"/>
          <w:lang w:val="ru-RU"/>
        </w:rPr>
        <w:t xml:space="preserve"> В.В., Конева И.А.</w:t>
      </w:r>
      <w:r w:rsidRPr="004E0A10">
        <w:rPr>
          <w:rFonts w:ascii="Times New Roman" w:hAnsi="Times New Roman"/>
          <w:szCs w:val="24"/>
        </w:rPr>
        <w:t>   </w:t>
      </w:r>
      <w:r w:rsidRPr="004E0A10">
        <w:rPr>
          <w:rFonts w:ascii="Times New Roman" w:hAnsi="Times New Roman"/>
          <w:szCs w:val="24"/>
          <w:lang w:val="ru-RU"/>
        </w:rPr>
        <w:t xml:space="preserve">Психолого-педагогическая диагностика детей с ограниченными возможностями здоровья: учебно-методическое пособие.- Нижний Новгород: НГПУ, 2014. - 51 с. </w:t>
      </w:r>
    </w:p>
    <w:p w:rsidR="008739DA" w:rsidRPr="004E0A10" w:rsidRDefault="008739DA" w:rsidP="004E0A10">
      <w:pPr>
        <w:pStyle w:val="af"/>
        <w:numPr>
          <w:ilvl w:val="0"/>
          <w:numId w:val="29"/>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Тарасова, С.И. Психодиагностические методики: учебное пособие / С.И.</w:t>
      </w:r>
      <w:r w:rsidRPr="004E0A10">
        <w:rPr>
          <w:rFonts w:ascii="Times New Roman" w:hAnsi="Times New Roman"/>
          <w:szCs w:val="24"/>
        </w:rPr>
        <w:t> </w:t>
      </w:r>
      <w:r w:rsidRPr="004E0A10">
        <w:rPr>
          <w:rFonts w:ascii="Times New Roman" w:hAnsi="Times New Roman"/>
          <w:szCs w:val="24"/>
          <w:lang w:val="ru-RU"/>
        </w:rPr>
        <w:t>Тарасова, Е.В.</w:t>
      </w:r>
      <w:r w:rsidRPr="004E0A10">
        <w:rPr>
          <w:rFonts w:ascii="Times New Roman" w:hAnsi="Times New Roman"/>
          <w:szCs w:val="24"/>
        </w:rPr>
        <w:t> </w:t>
      </w:r>
      <w:proofErr w:type="spellStart"/>
      <w:r w:rsidRPr="004E0A10">
        <w:rPr>
          <w:rFonts w:ascii="Times New Roman" w:hAnsi="Times New Roman"/>
          <w:szCs w:val="24"/>
          <w:lang w:val="ru-RU"/>
        </w:rPr>
        <w:t>Таранова</w:t>
      </w:r>
      <w:proofErr w:type="spellEnd"/>
      <w:r w:rsidRPr="004E0A10">
        <w:rPr>
          <w:rFonts w:ascii="Times New Roman" w:hAnsi="Times New Roman"/>
          <w:szCs w:val="24"/>
          <w:lang w:val="ru-RU"/>
        </w:rPr>
        <w:t xml:space="preserve">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- 68 с. : табл., ил.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в кн.;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4"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=438826</w:t>
        </w:r>
      </w:hyperlink>
    </w:p>
    <w:p w:rsidR="008A2292" w:rsidRPr="004E0A10" w:rsidRDefault="008A2292" w:rsidP="004E0A10">
      <w:pPr>
        <w:pStyle w:val="af"/>
        <w:numPr>
          <w:ilvl w:val="0"/>
          <w:numId w:val="29"/>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Масленникова, Т.В. Психолого-педагогический практикум по общей и специальной дошкольной педагогике : учебное пособие / Т.В.</w:t>
      </w:r>
      <w:r w:rsidRPr="004E0A10">
        <w:rPr>
          <w:rFonts w:ascii="Times New Roman" w:hAnsi="Times New Roman"/>
          <w:szCs w:val="24"/>
        </w:rPr>
        <w:t> </w:t>
      </w:r>
      <w:r w:rsidRPr="004E0A10">
        <w:rPr>
          <w:rFonts w:ascii="Times New Roman" w:hAnsi="Times New Roman"/>
          <w:szCs w:val="24"/>
          <w:lang w:val="ru-RU"/>
        </w:rPr>
        <w:t>Масленникова, Н.И.</w:t>
      </w:r>
      <w:r w:rsidRPr="004E0A10">
        <w:rPr>
          <w:rFonts w:ascii="Times New Roman" w:hAnsi="Times New Roman"/>
          <w:szCs w:val="24"/>
        </w:rPr>
        <w:t> </w:t>
      </w:r>
      <w:r w:rsidRPr="004E0A10">
        <w:rPr>
          <w:rFonts w:ascii="Times New Roman" w:hAnsi="Times New Roman"/>
          <w:szCs w:val="24"/>
          <w:lang w:val="ru-RU"/>
        </w:rPr>
        <w:t xml:space="preserve">Колупаева. - Москва; Берлин: </w:t>
      </w:r>
      <w:proofErr w:type="spellStart"/>
      <w:r w:rsidRPr="004E0A10">
        <w:rPr>
          <w:rFonts w:ascii="Times New Roman" w:hAnsi="Times New Roman"/>
          <w:szCs w:val="24"/>
          <w:lang w:val="ru-RU"/>
        </w:rPr>
        <w:t>Директ</w:t>
      </w:r>
      <w:proofErr w:type="spellEnd"/>
      <w:r w:rsidRPr="004E0A10">
        <w:rPr>
          <w:rFonts w:ascii="Times New Roman" w:hAnsi="Times New Roman"/>
          <w:szCs w:val="24"/>
          <w:lang w:val="ru-RU"/>
        </w:rPr>
        <w:t xml:space="preserve">-Медиа, 2014. - 138 с. : ил.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в кн. - </w:t>
      </w:r>
      <w:r w:rsidRPr="004E0A10">
        <w:rPr>
          <w:rFonts w:ascii="Times New Roman" w:hAnsi="Times New Roman"/>
          <w:szCs w:val="24"/>
        </w:rPr>
        <w:t>ISBN</w:t>
      </w:r>
      <w:r w:rsidRPr="004E0A10">
        <w:rPr>
          <w:rFonts w:ascii="Times New Roman" w:hAnsi="Times New Roman"/>
          <w:szCs w:val="24"/>
          <w:lang w:val="ru-RU"/>
        </w:rPr>
        <w:t xml:space="preserve"> 978-5-4475-3726-5;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5"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=273462</w:t>
        </w:r>
      </w:hyperlink>
    </w:p>
    <w:p w:rsidR="008A2292" w:rsidRPr="004E0A10" w:rsidRDefault="008A2292"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E0A10">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8739DA" w:rsidRPr="004E0A10" w:rsidRDefault="008739DA"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8739DA" w:rsidRPr="004E0A10" w:rsidRDefault="008739DA" w:rsidP="004E0A10">
      <w:pPr>
        <w:pStyle w:val="af"/>
        <w:tabs>
          <w:tab w:val="left" w:pos="993"/>
        </w:tabs>
        <w:jc w:val="both"/>
        <w:rPr>
          <w:rFonts w:ascii="Times New Roman" w:hAnsi="Times New Roman"/>
          <w:szCs w:val="24"/>
          <w:lang w:val="ru-RU"/>
        </w:rPr>
      </w:pPr>
      <w:r w:rsidRPr="004E0A10">
        <w:rPr>
          <w:rFonts w:ascii="Times New Roman" w:hAnsi="Times New Roman"/>
          <w:szCs w:val="24"/>
          <w:lang w:val="ru-RU"/>
        </w:rPr>
        <w:tab/>
        <w:t xml:space="preserve">1. </w:t>
      </w:r>
      <w:proofErr w:type="spellStart"/>
      <w:r w:rsidRPr="004E0A10">
        <w:rPr>
          <w:rFonts w:ascii="Times New Roman" w:hAnsi="Times New Roman"/>
          <w:szCs w:val="24"/>
          <w:lang w:val="ru-RU"/>
        </w:rPr>
        <w:t>Лупандин</w:t>
      </w:r>
      <w:proofErr w:type="spellEnd"/>
      <w:r w:rsidRPr="004E0A10">
        <w:rPr>
          <w:rFonts w:ascii="Times New Roman" w:hAnsi="Times New Roman"/>
          <w:szCs w:val="24"/>
          <w:lang w:val="ru-RU"/>
        </w:rPr>
        <w:t>, В.И. Математические методы в психодиагностике : учебное пособие / В.И.</w:t>
      </w:r>
      <w:r w:rsidRPr="004E0A10">
        <w:rPr>
          <w:rFonts w:ascii="Times New Roman" w:hAnsi="Times New Roman"/>
          <w:szCs w:val="24"/>
        </w:rPr>
        <w:t> </w:t>
      </w:r>
      <w:proofErr w:type="spellStart"/>
      <w:r w:rsidRPr="004E0A10">
        <w:rPr>
          <w:rFonts w:ascii="Times New Roman" w:hAnsi="Times New Roman"/>
          <w:szCs w:val="24"/>
          <w:lang w:val="ru-RU"/>
        </w:rPr>
        <w:t>Лупандин</w:t>
      </w:r>
      <w:proofErr w:type="spellEnd"/>
      <w:r w:rsidRPr="004E0A10">
        <w:rPr>
          <w:rFonts w:ascii="Times New Roman" w:hAnsi="Times New Roman"/>
          <w:szCs w:val="24"/>
          <w:lang w:val="ru-RU"/>
        </w:rPr>
        <w:t xml:space="preserve">. - Екатеринбург: Издательство Уральского университета, 2012. - 88 с. - </w:t>
      </w:r>
      <w:r w:rsidRPr="004E0A10">
        <w:rPr>
          <w:rFonts w:ascii="Times New Roman" w:hAnsi="Times New Roman"/>
          <w:szCs w:val="24"/>
        </w:rPr>
        <w:t>ISBN</w:t>
      </w:r>
      <w:r w:rsidRPr="004E0A10">
        <w:rPr>
          <w:rFonts w:ascii="Times New Roman" w:hAnsi="Times New Roman"/>
          <w:szCs w:val="24"/>
          <w:lang w:val="ru-RU"/>
        </w:rPr>
        <w:t xml:space="preserve"> 978-5-7996-0693-0;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6"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=239710</w:t>
        </w:r>
      </w:hyperlink>
    </w:p>
    <w:p w:rsidR="008739DA" w:rsidRPr="004E0A10" w:rsidRDefault="008739DA" w:rsidP="004E0A10">
      <w:pPr>
        <w:pStyle w:val="af"/>
        <w:tabs>
          <w:tab w:val="left" w:pos="993"/>
        </w:tabs>
        <w:jc w:val="both"/>
        <w:rPr>
          <w:rFonts w:ascii="Times New Roman" w:hAnsi="Times New Roman"/>
          <w:szCs w:val="24"/>
          <w:lang w:val="ru-RU"/>
        </w:rPr>
      </w:pPr>
      <w:r w:rsidRPr="004E0A10">
        <w:rPr>
          <w:rFonts w:ascii="Times New Roman" w:hAnsi="Times New Roman"/>
          <w:szCs w:val="24"/>
          <w:lang w:val="ru-RU"/>
        </w:rPr>
        <w:tab/>
        <w:t xml:space="preserve">2. Психология кризисных и экстремальных ситуаций: психодиагностика и психологическая помощь : учебник / под общ. ред. Н.С. Хрусталевой ; Санкт-Петербургский государственный университет. - Санкт-Петербург : Издательство Санкт-Петербургского Государственного Университета, 2013. - 142 с. - </w:t>
      </w:r>
      <w:r w:rsidRPr="004E0A10">
        <w:rPr>
          <w:rFonts w:ascii="Times New Roman" w:hAnsi="Times New Roman"/>
          <w:szCs w:val="24"/>
        </w:rPr>
        <w:t>ISBN</w:t>
      </w:r>
      <w:r w:rsidRPr="004E0A10">
        <w:rPr>
          <w:rFonts w:ascii="Times New Roman" w:hAnsi="Times New Roman"/>
          <w:szCs w:val="24"/>
          <w:lang w:val="ru-RU"/>
        </w:rPr>
        <w:t xml:space="preserve"> 978-5-288-05451-8</w:t>
      </w:r>
      <w:proofErr w:type="gramStart"/>
      <w:r w:rsidRPr="004E0A10">
        <w:rPr>
          <w:rFonts w:ascii="Times New Roman" w:hAnsi="Times New Roman"/>
          <w:szCs w:val="24"/>
          <w:lang w:val="ru-RU"/>
        </w:rPr>
        <w:t xml:space="preserve"> ;</w:t>
      </w:r>
      <w:proofErr w:type="gramEnd"/>
      <w:r w:rsidRPr="004E0A10">
        <w:rPr>
          <w:rFonts w:ascii="Times New Roman" w:hAnsi="Times New Roman"/>
          <w:szCs w:val="24"/>
          <w:lang w:val="ru-RU"/>
        </w:rPr>
        <w:t xml:space="preserve">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7"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=458104</w:t>
        </w:r>
      </w:hyperlink>
      <w:r w:rsidRPr="004E0A10">
        <w:rPr>
          <w:rFonts w:ascii="Times New Roman" w:hAnsi="Times New Roman"/>
          <w:szCs w:val="24"/>
          <w:lang w:val="ru-RU"/>
        </w:rPr>
        <w:t xml:space="preserve"> </w:t>
      </w:r>
    </w:p>
    <w:p w:rsidR="008739DA" w:rsidRPr="004E0A10" w:rsidRDefault="008739DA" w:rsidP="004E0A10">
      <w:pPr>
        <w:pStyle w:val="af"/>
        <w:tabs>
          <w:tab w:val="left" w:pos="993"/>
        </w:tabs>
        <w:jc w:val="both"/>
        <w:rPr>
          <w:rFonts w:ascii="Times New Roman" w:hAnsi="Times New Roman"/>
          <w:szCs w:val="24"/>
          <w:lang w:val="ru-RU"/>
        </w:rPr>
      </w:pPr>
      <w:r w:rsidRPr="004E0A10">
        <w:rPr>
          <w:rFonts w:ascii="Times New Roman" w:hAnsi="Times New Roman"/>
          <w:szCs w:val="24"/>
          <w:lang w:val="ru-RU"/>
        </w:rPr>
        <w:tab/>
        <w:t>3. Семикин, В.В. Модель и принципы функционирования системы психологического сопровождения деятельности гериатрической служб : монография / В.В.</w:t>
      </w:r>
      <w:r w:rsidRPr="004E0A10">
        <w:rPr>
          <w:rFonts w:ascii="Times New Roman" w:hAnsi="Times New Roman"/>
          <w:szCs w:val="24"/>
        </w:rPr>
        <w:t> </w:t>
      </w:r>
      <w:r w:rsidRPr="004E0A10">
        <w:rPr>
          <w:rFonts w:ascii="Times New Roman" w:hAnsi="Times New Roman"/>
          <w:szCs w:val="24"/>
          <w:lang w:val="ru-RU"/>
        </w:rPr>
        <w:t>Семикин, Е.Е.</w:t>
      </w:r>
      <w:r w:rsidRPr="004E0A10">
        <w:rPr>
          <w:rFonts w:ascii="Times New Roman" w:hAnsi="Times New Roman"/>
          <w:szCs w:val="24"/>
        </w:rPr>
        <w:t> </w:t>
      </w:r>
      <w:r w:rsidRPr="004E0A10">
        <w:rPr>
          <w:rFonts w:ascii="Times New Roman" w:hAnsi="Times New Roman"/>
          <w:szCs w:val="24"/>
          <w:lang w:val="ru-RU"/>
        </w:rPr>
        <w:t xml:space="preserve">Малкова ; Российский государственный педагогический университет им. А. И. Герцена. - Санкт-Петербург : РГПУ им. А. И. Герцена, 2014. - 140 с. - </w:t>
      </w:r>
      <w:r w:rsidRPr="004E0A10">
        <w:rPr>
          <w:rFonts w:ascii="Times New Roman" w:hAnsi="Times New Roman"/>
          <w:szCs w:val="24"/>
        </w:rPr>
        <w:t>ISBN</w:t>
      </w:r>
      <w:r w:rsidRPr="004E0A10">
        <w:rPr>
          <w:rFonts w:ascii="Times New Roman" w:hAnsi="Times New Roman"/>
          <w:szCs w:val="24"/>
          <w:lang w:val="ru-RU"/>
        </w:rPr>
        <w:t xml:space="preserve"> 978-5-8064-1976-8</w:t>
      </w:r>
      <w:proofErr w:type="gramStart"/>
      <w:r w:rsidRPr="004E0A10">
        <w:rPr>
          <w:rFonts w:ascii="Times New Roman" w:hAnsi="Times New Roman"/>
          <w:szCs w:val="24"/>
          <w:lang w:val="ru-RU"/>
        </w:rPr>
        <w:t xml:space="preserve"> ;</w:t>
      </w:r>
      <w:proofErr w:type="gramEnd"/>
      <w:r w:rsidRPr="004E0A10">
        <w:rPr>
          <w:rFonts w:ascii="Times New Roman" w:hAnsi="Times New Roman"/>
          <w:szCs w:val="24"/>
          <w:lang w:val="ru-RU"/>
        </w:rPr>
        <w:t xml:space="preserve">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28"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=428320</w:t>
        </w:r>
      </w:hyperlink>
      <w:r w:rsidRPr="004E0A10">
        <w:rPr>
          <w:rFonts w:ascii="Times New Roman" w:hAnsi="Times New Roman"/>
          <w:szCs w:val="24"/>
          <w:lang w:val="ru-RU"/>
        </w:rPr>
        <w:t xml:space="preserve"> 3. Психолого-педагогическая диагностика: учебное пособие для студ. высших </w:t>
      </w:r>
      <w:proofErr w:type="spellStart"/>
      <w:r w:rsidRPr="004E0A10">
        <w:rPr>
          <w:rFonts w:ascii="Times New Roman" w:hAnsi="Times New Roman"/>
          <w:szCs w:val="24"/>
          <w:lang w:val="ru-RU"/>
        </w:rPr>
        <w:t>пед</w:t>
      </w:r>
      <w:proofErr w:type="spellEnd"/>
      <w:r w:rsidRPr="004E0A10">
        <w:rPr>
          <w:rFonts w:ascii="Times New Roman" w:hAnsi="Times New Roman"/>
          <w:szCs w:val="24"/>
          <w:lang w:val="ru-RU"/>
        </w:rPr>
        <w:t xml:space="preserve">. </w:t>
      </w:r>
      <w:proofErr w:type="spellStart"/>
      <w:r w:rsidRPr="004E0A10">
        <w:rPr>
          <w:rFonts w:ascii="Times New Roman" w:hAnsi="Times New Roman"/>
          <w:szCs w:val="24"/>
          <w:lang w:val="ru-RU"/>
        </w:rPr>
        <w:t>учебн</w:t>
      </w:r>
      <w:proofErr w:type="spellEnd"/>
      <w:r w:rsidRPr="004E0A10">
        <w:rPr>
          <w:rFonts w:ascii="Times New Roman" w:hAnsi="Times New Roman"/>
          <w:szCs w:val="24"/>
          <w:lang w:val="ru-RU"/>
        </w:rPr>
        <w:t xml:space="preserve">. заведений/ Под ред. И.Ю. Левченко, С.Д. </w:t>
      </w:r>
      <w:proofErr w:type="spellStart"/>
      <w:r w:rsidRPr="004E0A10">
        <w:rPr>
          <w:rFonts w:ascii="Times New Roman" w:hAnsi="Times New Roman"/>
          <w:szCs w:val="24"/>
          <w:lang w:val="ru-RU"/>
        </w:rPr>
        <w:t>Забрамной</w:t>
      </w:r>
      <w:proofErr w:type="spellEnd"/>
      <w:r w:rsidRPr="004E0A10">
        <w:rPr>
          <w:rFonts w:ascii="Times New Roman" w:hAnsi="Times New Roman"/>
          <w:szCs w:val="24"/>
          <w:lang w:val="ru-RU"/>
        </w:rPr>
        <w:t>. М.: Академия, 2003.- 320с.</w:t>
      </w:r>
    </w:p>
    <w:p w:rsidR="008739DA" w:rsidRPr="004E0A10" w:rsidRDefault="008739DA"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8A2292" w:rsidRPr="004E0A10" w:rsidRDefault="008A2292"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A2292" w:rsidRPr="004E0A10" w:rsidRDefault="007E040E" w:rsidP="004E0A10">
      <w:pPr>
        <w:pStyle w:val="af"/>
        <w:ind w:firstLine="709"/>
        <w:jc w:val="both"/>
        <w:rPr>
          <w:rFonts w:ascii="Times New Roman" w:hAnsi="Times New Roman"/>
          <w:szCs w:val="24"/>
          <w:lang w:val="ru-RU"/>
        </w:rPr>
      </w:pPr>
      <w:hyperlink r:id="rId29" w:history="1">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biblioclub</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hyperlink>
      <w:r w:rsidR="008A2292" w:rsidRPr="004E0A10">
        <w:rPr>
          <w:rFonts w:ascii="Times New Roman" w:hAnsi="Times New Roman"/>
          <w:szCs w:val="24"/>
          <w:lang w:val="ru-RU"/>
        </w:rPr>
        <w:t xml:space="preserve"> - ЭБС «Университетская библиотека онлайн»</w:t>
      </w:r>
    </w:p>
    <w:p w:rsidR="008A2292" w:rsidRPr="004E0A10" w:rsidRDefault="007E040E" w:rsidP="004E0A10">
      <w:pPr>
        <w:pStyle w:val="af"/>
        <w:ind w:firstLine="709"/>
        <w:jc w:val="both"/>
        <w:rPr>
          <w:rFonts w:ascii="Times New Roman" w:hAnsi="Times New Roman"/>
          <w:szCs w:val="24"/>
          <w:lang w:val="ru-RU"/>
        </w:rPr>
      </w:pPr>
      <w:hyperlink r:id="rId30" w:history="1">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elibrary</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hyperlink>
      <w:r w:rsidR="008A2292" w:rsidRPr="004E0A10">
        <w:rPr>
          <w:rFonts w:ascii="Times New Roman" w:hAnsi="Times New Roman"/>
          <w:szCs w:val="24"/>
          <w:lang w:val="ru-RU"/>
        </w:rPr>
        <w:t xml:space="preserve"> - Научная электронная библиотека</w:t>
      </w:r>
    </w:p>
    <w:p w:rsidR="008A2292" w:rsidRPr="004E0A10" w:rsidRDefault="007E040E" w:rsidP="004E0A10">
      <w:pPr>
        <w:pStyle w:val="af"/>
        <w:ind w:firstLine="709"/>
        <w:jc w:val="both"/>
        <w:rPr>
          <w:rFonts w:ascii="Times New Roman" w:hAnsi="Times New Roman"/>
          <w:szCs w:val="24"/>
          <w:lang w:val="ru-RU"/>
        </w:rPr>
      </w:pPr>
      <w:hyperlink r:id="rId31" w:history="1">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ebiblioteka</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hyperlink>
      <w:r w:rsidR="008A2292" w:rsidRPr="004E0A10">
        <w:rPr>
          <w:rFonts w:ascii="Times New Roman" w:hAnsi="Times New Roman"/>
          <w:szCs w:val="24"/>
          <w:lang w:val="ru-RU"/>
        </w:rPr>
        <w:t xml:space="preserve"> - Универсальные базы данных изданий</w:t>
      </w:r>
    </w:p>
    <w:p w:rsidR="008A2292" w:rsidRPr="004E0A10" w:rsidRDefault="007E040E" w:rsidP="004E0A10">
      <w:pPr>
        <w:pStyle w:val="af"/>
        <w:ind w:firstLine="709"/>
        <w:jc w:val="both"/>
        <w:rPr>
          <w:rFonts w:ascii="Times New Roman" w:hAnsi="Times New Roman"/>
          <w:szCs w:val="24"/>
          <w:lang w:val="ru-RU"/>
        </w:rPr>
      </w:pPr>
      <w:hyperlink r:id="rId32" w:history="1">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college</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hyperlink>
      <w:r w:rsidR="008A2292" w:rsidRPr="004E0A10">
        <w:rPr>
          <w:rFonts w:ascii="Times New Roman" w:hAnsi="Times New Roman"/>
          <w:szCs w:val="24"/>
          <w:lang w:val="ru-RU"/>
        </w:rPr>
        <w:t xml:space="preserve"> - Открытый колледж</w:t>
      </w:r>
    </w:p>
    <w:p w:rsidR="008A2292" w:rsidRPr="004E0A10" w:rsidRDefault="007E040E" w:rsidP="004E0A10">
      <w:pPr>
        <w:pStyle w:val="af"/>
        <w:ind w:firstLine="709"/>
        <w:jc w:val="both"/>
        <w:rPr>
          <w:rFonts w:ascii="Times New Roman" w:hAnsi="Times New Roman"/>
          <w:szCs w:val="24"/>
          <w:lang w:val="ru-RU"/>
        </w:rPr>
      </w:pPr>
      <w:hyperlink r:id="rId33" w:history="1">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ed</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gov</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hyperlink>
      <w:r w:rsidR="008A2292" w:rsidRPr="004E0A10">
        <w:rPr>
          <w:rFonts w:ascii="Times New Roman" w:hAnsi="Times New Roman"/>
          <w:szCs w:val="24"/>
          <w:lang w:val="ru-RU"/>
        </w:rPr>
        <w:t xml:space="preserve"> - Сайт Министерства образования и науки РФ</w:t>
      </w:r>
    </w:p>
    <w:p w:rsidR="008A2292" w:rsidRPr="004E0A10" w:rsidRDefault="007E040E" w:rsidP="004E0A10">
      <w:pPr>
        <w:pStyle w:val="af"/>
        <w:ind w:firstLine="709"/>
        <w:jc w:val="both"/>
        <w:rPr>
          <w:rFonts w:ascii="Times New Roman" w:hAnsi="Times New Roman"/>
          <w:szCs w:val="24"/>
          <w:lang w:val="ru-RU"/>
        </w:rPr>
      </w:pPr>
      <w:hyperlink r:id="rId34" w:history="1">
        <w:r w:rsidR="008A2292" w:rsidRPr="004E0A10">
          <w:rPr>
            <w:rStyle w:val="ac"/>
            <w:rFonts w:ascii="Times New Roman" w:hAnsi="Times New Roman"/>
            <w:color w:val="auto"/>
            <w:szCs w:val="24"/>
          </w:rPr>
          <w:t>http</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dic</w:t>
        </w:r>
        <w:proofErr w:type="spellEnd"/>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academic</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hyperlink>
      <w:r w:rsidR="008A2292" w:rsidRPr="004E0A10">
        <w:rPr>
          <w:rFonts w:ascii="Times New Roman" w:hAnsi="Times New Roman"/>
          <w:szCs w:val="24"/>
          <w:lang w:val="ru-RU"/>
        </w:rPr>
        <w:t xml:space="preserve"> - Словари и энциклопедии онлайн</w:t>
      </w:r>
    </w:p>
    <w:p w:rsidR="008A2292" w:rsidRPr="004E0A10" w:rsidRDefault="007E040E" w:rsidP="004E0A10">
      <w:pPr>
        <w:pStyle w:val="af"/>
        <w:ind w:firstLine="709"/>
        <w:jc w:val="both"/>
        <w:rPr>
          <w:rFonts w:ascii="Times New Roman" w:hAnsi="Times New Roman"/>
          <w:szCs w:val="24"/>
          <w:lang w:val="ru-RU"/>
        </w:rPr>
      </w:pPr>
      <w:hyperlink r:id="rId35" w:history="1">
        <w:r w:rsidR="008A2292" w:rsidRPr="004E0A10">
          <w:rPr>
            <w:rStyle w:val="ac"/>
            <w:rFonts w:ascii="Times New Roman" w:hAnsi="Times New Roman"/>
            <w:color w:val="auto"/>
            <w:szCs w:val="24"/>
          </w:rPr>
          <w:t>http</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menobr</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r w:rsidR="008A2292" w:rsidRPr="004E0A10">
          <w:rPr>
            <w:rStyle w:val="ac"/>
            <w:rFonts w:ascii="Times New Roman" w:hAnsi="Times New Roman"/>
            <w:color w:val="auto"/>
            <w:szCs w:val="24"/>
            <w:lang w:val="ru-RU"/>
          </w:rPr>
          <w:t>/</w:t>
        </w:r>
      </w:hyperlink>
      <w:r w:rsidR="008A2292" w:rsidRPr="004E0A10">
        <w:rPr>
          <w:rFonts w:ascii="Times New Roman" w:hAnsi="Times New Roman"/>
          <w:szCs w:val="24"/>
          <w:lang w:val="ru-RU"/>
        </w:rPr>
        <w:t xml:space="preserve">  - Менеджер образования - портал информационной поддержки руководителей образовательных организаций </w:t>
      </w:r>
    </w:p>
    <w:p w:rsidR="008A2292" w:rsidRPr="004E0A10" w:rsidRDefault="007E040E" w:rsidP="004E0A10">
      <w:pPr>
        <w:pStyle w:val="af"/>
        <w:ind w:firstLine="709"/>
        <w:jc w:val="both"/>
        <w:rPr>
          <w:rFonts w:ascii="Times New Roman" w:hAnsi="Times New Roman"/>
          <w:szCs w:val="24"/>
          <w:lang w:val="ru-RU"/>
        </w:rPr>
      </w:pPr>
      <w:hyperlink r:id="rId36" w:history="1">
        <w:r w:rsidR="008A2292" w:rsidRPr="004E0A10">
          <w:rPr>
            <w:rStyle w:val="ac"/>
            <w:rFonts w:ascii="Times New Roman" w:hAnsi="Times New Roman"/>
            <w:color w:val="auto"/>
            <w:szCs w:val="24"/>
          </w:rPr>
          <w:t>http</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school</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collection</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edu</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r w:rsidR="008A2292" w:rsidRPr="004E0A10">
          <w:rPr>
            <w:rStyle w:val="ac"/>
            <w:rFonts w:ascii="Times New Roman" w:hAnsi="Times New Roman"/>
            <w:color w:val="auto"/>
            <w:szCs w:val="24"/>
            <w:lang w:val="ru-RU"/>
          </w:rPr>
          <w:t>/</w:t>
        </w:r>
      </w:hyperlink>
      <w:r w:rsidR="008A2292" w:rsidRPr="004E0A10">
        <w:rPr>
          <w:rFonts w:ascii="Times New Roman" w:hAnsi="Times New Roman"/>
          <w:szCs w:val="24"/>
          <w:lang w:val="ru-RU"/>
        </w:rPr>
        <w:t xml:space="preserve"> - Единая коллекция цифровых образовательных ресурсов </w:t>
      </w:r>
    </w:p>
    <w:p w:rsidR="008A2292" w:rsidRPr="004E0A10" w:rsidRDefault="007E040E" w:rsidP="004E0A10">
      <w:pPr>
        <w:pStyle w:val="af"/>
        <w:ind w:firstLine="709"/>
        <w:jc w:val="both"/>
        <w:rPr>
          <w:rFonts w:ascii="Times New Roman" w:hAnsi="Times New Roman"/>
          <w:szCs w:val="24"/>
          <w:lang w:val="ru-RU"/>
        </w:rPr>
      </w:pPr>
      <w:hyperlink r:id="rId37" w:history="1">
        <w:r w:rsidR="008A2292" w:rsidRPr="004E0A10">
          <w:rPr>
            <w:rStyle w:val="ac"/>
            <w:rFonts w:ascii="Times New Roman" w:hAnsi="Times New Roman"/>
            <w:color w:val="auto"/>
            <w:szCs w:val="24"/>
          </w:rPr>
          <w:t>http</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www</w:t>
        </w:r>
        <w:r w:rsidR="008A2292" w:rsidRPr="004E0A10">
          <w:rPr>
            <w:rStyle w:val="ac"/>
            <w:rFonts w:ascii="Times New Roman" w:hAnsi="Times New Roman"/>
            <w:color w:val="auto"/>
            <w:szCs w:val="24"/>
            <w:lang w:val="ru-RU"/>
          </w:rPr>
          <w:t>.</w:t>
        </w:r>
        <w:r w:rsidR="008A2292" w:rsidRPr="004E0A10">
          <w:rPr>
            <w:rStyle w:val="ac"/>
            <w:rFonts w:ascii="Times New Roman" w:hAnsi="Times New Roman"/>
            <w:color w:val="auto"/>
            <w:szCs w:val="24"/>
          </w:rPr>
          <w:t>net</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edu</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r w:rsidR="008A2292" w:rsidRPr="004E0A10">
          <w:rPr>
            <w:rStyle w:val="ac"/>
            <w:rFonts w:ascii="Times New Roman" w:hAnsi="Times New Roman"/>
            <w:color w:val="auto"/>
            <w:szCs w:val="24"/>
            <w:lang w:val="ru-RU"/>
          </w:rPr>
          <w:t>/</w:t>
        </w:r>
      </w:hyperlink>
      <w:r w:rsidR="008A2292" w:rsidRPr="004E0A10">
        <w:rPr>
          <w:rFonts w:ascii="Times New Roman" w:hAnsi="Times New Roman"/>
          <w:szCs w:val="24"/>
          <w:lang w:val="ru-RU"/>
        </w:rPr>
        <w:t xml:space="preserve"> - Портал «Сетевое образование» </w:t>
      </w:r>
    </w:p>
    <w:p w:rsidR="008A2292" w:rsidRPr="004E0A10" w:rsidRDefault="007E040E" w:rsidP="004E0A10">
      <w:pPr>
        <w:pStyle w:val="af"/>
        <w:ind w:firstLine="709"/>
        <w:jc w:val="both"/>
        <w:rPr>
          <w:rFonts w:ascii="Times New Roman" w:hAnsi="Times New Roman"/>
          <w:szCs w:val="24"/>
          <w:lang w:val="ru-RU"/>
        </w:rPr>
      </w:pPr>
      <w:hyperlink r:id="rId38" w:history="1">
        <w:r w:rsidR="008A2292" w:rsidRPr="004E0A10">
          <w:rPr>
            <w:rStyle w:val="ac"/>
            <w:rFonts w:ascii="Times New Roman" w:hAnsi="Times New Roman"/>
            <w:color w:val="auto"/>
            <w:szCs w:val="24"/>
          </w:rPr>
          <w:t>http</w:t>
        </w:r>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edu</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crowdexpert</w:t>
        </w:r>
        <w:proofErr w:type="spellEnd"/>
        <w:r w:rsidR="008A2292" w:rsidRPr="004E0A10">
          <w:rPr>
            <w:rStyle w:val="ac"/>
            <w:rFonts w:ascii="Times New Roman" w:hAnsi="Times New Roman"/>
            <w:color w:val="auto"/>
            <w:szCs w:val="24"/>
            <w:lang w:val="ru-RU"/>
          </w:rPr>
          <w:t>.</w:t>
        </w:r>
        <w:proofErr w:type="spellStart"/>
        <w:r w:rsidR="008A2292" w:rsidRPr="004E0A10">
          <w:rPr>
            <w:rStyle w:val="ac"/>
            <w:rFonts w:ascii="Times New Roman" w:hAnsi="Times New Roman"/>
            <w:color w:val="auto"/>
            <w:szCs w:val="24"/>
          </w:rPr>
          <w:t>ru</w:t>
        </w:r>
        <w:proofErr w:type="spellEnd"/>
        <w:r w:rsidR="008A2292" w:rsidRPr="004E0A10">
          <w:rPr>
            <w:rStyle w:val="ac"/>
            <w:rFonts w:ascii="Times New Roman" w:hAnsi="Times New Roman"/>
            <w:color w:val="auto"/>
            <w:szCs w:val="24"/>
            <w:lang w:val="ru-RU"/>
          </w:rPr>
          <w:t>/</w:t>
        </w:r>
      </w:hyperlink>
      <w:r w:rsidR="008A2292" w:rsidRPr="004E0A10">
        <w:rPr>
          <w:rFonts w:ascii="Times New Roman" w:hAnsi="Times New Roman"/>
          <w:szCs w:val="24"/>
          <w:lang w:val="ru-RU"/>
        </w:rPr>
        <w:t xml:space="preserve"> - Общественная экспертиза нормативных документов в области образования </w:t>
      </w:r>
    </w:p>
    <w:p w:rsidR="008A2292" w:rsidRPr="004E0A10" w:rsidRDefault="007E040E" w:rsidP="004E0A10">
      <w:pPr>
        <w:pStyle w:val="af"/>
        <w:ind w:firstLine="709"/>
        <w:jc w:val="both"/>
        <w:rPr>
          <w:rFonts w:ascii="Times New Roman" w:hAnsi="Times New Roman"/>
          <w:szCs w:val="24"/>
          <w:lang w:val="ru-RU"/>
        </w:rPr>
      </w:pPr>
      <w:hyperlink r:id="rId39" w:history="1">
        <w:r w:rsidR="008A2292" w:rsidRPr="004E0A10">
          <w:rPr>
            <w:rStyle w:val="ac"/>
            <w:rFonts w:ascii="Times New Roman" w:hAnsi="Times New Roman"/>
            <w:color w:val="auto"/>
            <w:szCs w:val="24"/>
            <w:lang w:val="ru-RU"/>
          </w:rPr>
          <w:t>http://минобрнауки.рф</w:t>
        </w:r>
      </w:hyperlink>
      <w:r w:rsidR="008A2292" w:rsidRPr="004E0A10">
        <w:rPr>
          <w:rFonts w:ascii="Times New Roman" w:hAnsi="Times New Roman"/>
          <w:szCs w:val="24"/>
          <w:lang w:val="ru-RU"/>
        </w:rPr>
        <w:t>.  – официальный сайт Министерства образования и науки РФ</w:t>
      </w:r>
    </w:p>
    <w:p w:rsidR="008A2292" w:rsidRPr="004E0A10" w:rsidRDefault="008A229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8. Фонды оценочных средств</w:t>
      </w:r>
    </w:p>
    <w:p w:rsidR="008A2292" w:rsidRPr="004E0A10" w:rsidRDefault="008A2292" w:rsidP="004E0A10">
      <w:pPr>
        <w:spacing w:after="0" w:line="240" w:lineRule="auto"/>
        <w:ind w:firstLine="709"/>
        <w:jc w:val="both"/>
        <w:rPr>
          <w:rFonts w:ascii="Times New Roman" w:eastAsia="Times New Roman" w:hAnsi="Times New Roman"/>
          <w:spacing w:val="-4"/>
          <w:sz w:val="24"/>
          <w:szCs w:val="24"/>
          <w:lang w:eastAsia="ru-RU"/>
        </w:rPr>
      </w:pPr>
      <w:r w:rsidRPr="004E0A10">
        <w:rPr>
          <w:rFonts w:ascii="Times New Roman" w:eastAsia="Times New Roman" w:hAnsi="Times New Roman"/>
          <w:spacing w:val="-4"/>
          <w:sz w:val="24"/>
          <w:szCs w:val="24"/>
          <w:lang w:eastAsia="ru-RU"/>
        </w:rPr>
        <w:t>Фонд оценочных средств представлен в Приложении 1.</w:t>
      </w:r>
    </w:p>
    <w:p w:rsidR="00F96716" w:rsidRPr="004E0A10" w:rsidRDefault="00F96716" w:rsidP="004E0A10">
      <w:pPr>
        <w:pStyle w:val="3"/>
        <w:spacing w:before="0" w:line="240" w:lineRule="auto"/>
        <w:jc w:val="both"/>
        <w:rPr>
          <w:rFonts w:ascii="Times New Roman" w:hAnsi="Times New Roman" w:cs="Times New Roman"/>
          <w:color w:val="auto"/>
          <w:sz w:val="24"/>
          <w:szCs w:val="24"/>
        </w:rPr>
      </w:pPr>
      <w:r w:rsidRPr="004E0A10">
        <w:rPr>
          <w:rFonts w:ascii="Times New Roman" w:hAnsi="Times New Roman" w:cs="Times New Roman"/>
          <w:color w:val="auto"/>
          <w:sz w:val="24"/>
          <w:szCs w:val="24"/>
        </w:rPr>
        <w:t>9. Материально-техническое обеспечение образовательного процесса по дисциплине</w:t>
      </w:r>
    </w:p>
    <w:p w:rsidR="008739DA" w:rsidRPr="004E0A10" w:rsidRDefault="008739DA"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8739DA" w:rsidRPr="004E0A10" w:rsidRDefault="008739DA"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8739DA" w:rsidRPr="004E0A10" w:rsidRDefault="008739DA"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A2292" w:rsidRPr="00D16E91" w:rsidRDefault="008739DA" w:rsidP="00D16E91">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EA4341" w:rsidRPr="004E0A10" w:rsidRDefault="00EA4341" w:rsidP="004E0A10">
      <w:pPr>
        <w:pStyle w:val="24"/>
        <w:tabs>
          <w:tab w:val="left" w:pos="2694"/>
          <w:tab w:val="left" w:pos="3119"/>
        </w:tabs>
        <w:spacing w:after="0" w:line="240" w:lineRule="auto"/>
        <w:ind w:left="0"/>
        <w:jc w:val="center"/>
        <w:rPr>
          <w:b/>
        </w:rPr>
      </w:pPr>
      <w:r w:rsidRPr="004E0A10">
        <w:rPr>
          <w:b/>
        </w:rPr>
        <w:lastRenderedPageBreak/>
        <w:t>5.3. ПРОГРАММА ДИСЦИПЛИНЫ</w:t>
      </w:r>
    </w:p>
    <w:p w:rsidR="00EA4341" w:rsidRPr="004E0A10" w:rsidRDefault="00EA4341" w:rsidP="004E0A10">
      <w:pPr>
        <w:tabs>
          <w:tab w:val="left" w:pos="814"/>
        </w:tabs>
        <w:spacing w:after="0" w:line="240" w:lineRule="auto"/>
        <w:jc w:val="center"/>
        <w:rPr>
          <w:rFonts w:ascii="Times New Roman" w:hAnsi="Times New Roman"/>
          <w:b/>
          <w:bCs/>
          <w:sz w:val="24"/>
          <w:szCs w:val="24"/>
        </w:rPr>
      </w:pPr>
      <w:r w:rsidRPr="004E0A10">
        <w:rPr>
          <w:rFonts w:ascii="Times New Roman" w:hAnsi="Times New Roman"/>
          <w:b/>
          <w:bCs/>
          <w:sz w:val="24"/>
          <w:szCs w:val="24"/>
        </w:rPr>
        <w:t>«</w:t>
      </w:r>
      <w:r w:rsidRPr="004E0A10">
        <w:rPr>
          <w:rFonts w:ascii="Times New Roman" w:hAnsi="Times New Roman"/>
          <w:b/>
          <w:sz w:val="24"/>
          <w:szCs w:val="24"/>
        </w:rPr>
        <w:t>ПРИКЛАДНАЯ ПАТОПСИХОЛОГИЯ</w:t>
      </w:r>
      <w:r w:rsidRPr="004E0A10">
        <w:rPr>
          <w:rFonts w:ascii="Times New Roman" w:hAnsi="Times New Roman"/>
          <w:b/>
          <w:bCs/>
          <w:sz w:val="24"/>
          <w:szCs w:val="24"/>
        </w:rPr>
        <w:t>»</w:t>
      </w:r>
    </w:p>
    <w:p w:rsidR="00EA4341" w:rsidRPr="004E0A10" w:rsidRDefault="00EA4341" w:rsidP="004E0A10">
      <w:pPr>
        <w:tabs>
          <w:tab w:val="left" w:pos="720"/>
        </w:tabs>
        <w:autoSpaceDE w:val="0"/>
        <w:autoSpaceDN w:val="0"/>
        <w:adjustRightInd w:val="0"/>
        <w:spacing w:after="0" w:line="240" w:lineRule="auto"/>
        <w:ind w:firstLine="709"/>
        <w:jc w:val="both"/>
        <w:rPr>
          <w:rFonts w:ascii="Times New Roman" w:hAnsi="Times New Roman"/>
          <w:bCs/>
          <w:i/>
          <w:sz w:val="24"/>
          <w:szCs w:val="24"/>
        </w:rPr>
      </w:pPr>
    </w:p>
    <w:p w:rsidR="00EA4341" w:rsidRPr="004E0A10" w:rsidRDefault="00EA4341" w:rsidP="004E0A10">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1. Пояснительная записка</w:t>
      </w:r>
    </w:p>
    <w:p w:rsidR="00EA4341" w:rsidRPr="004E0A10" w:rsidRDefault="00EA4341" w:rsidP="004E0A10">
      <w:pPr>
        <w:tabs>
          <w:tab w:val="left" w:pos="0"/>
        </w:tabs>
        <w:autoSpaceDE w:val="0"/>
        <w:autoSpaceDN w:val="0"/>
        <w:adjustRightInd w:val="0"/>
        <w:spacing w:after="0" w:line="240" w:lineRule="auto"/>
        <w:ind w:firstLine="709"/>
        <w:jc w:val="both"/>
        <w:rPr>
          <w:rFonts w:ascii="Times New Roman" w:hAnsi="Times New Roman"/>
          <w:bCs/>
          <w:sz w:val="24"/>
          <w:szCs w:val="24"/>
        </w:rPr>
      </w:pPr>
      <w:r w:rsidRPr="004E0A10">
        <w:rPr>
          <w:rFonts w:ascii="Times New Roman" w:hAnsi="Times New Roman"/>
          <w:bCs/>
          <w:sz w:val="24"/>
          <w:szCs w:val="24"/>
        </w:rPr>
        <w:t xml:space="preserve">Дисциплина </w:t>
      </w:r>
      <w:r w:rsidRPr="004E0A10">
        <w:rPr>
          <w:rFonts w:ascii="Times New Roman" w:hAnsi="Times New Roman"/>
          <w:b/>
          <w:bCs/>
          <w:sz w:val="24"/>
          <w:szCs w:val="24"/>
        </w:rPr>
        <w:t>«</w:t>
      </w:r>
      <w:r w:rsidRPr="004E0A10">
        <w:rPr>
          <w:rFonts w:ascii="Times New Roman" w:hAnsi="Times New Roman"/>
          <w:bCs/>
          <w:sz w:val="24"/>
          <w:szCs w:val="24"/>
        </w:rPr>
        <w:t xml:space="preserve">Прикладная патопсихология» включена в реестр фундаментальных дисциплин профильной профессиональной подготовки студентов, обучающихся по направлению 44.03.03 по направлению «Специальное (дефектологическое) образование», профилю «Специальная психология». Содержание дисциплины включает в себя психологические проблемы лиц, имеющих психические и психосоматические заболевания. </w:t>
      </w:r>
    </w:p>
    <w:p w:rsidR="00EA4341" w:rsidRPr="004E0A10" w:rsidRDefault="00EA4341" w:rsidP="004E0A10">
      <w:pPr>
        <w:tabs>
          <w:tab w:val="left" w:pos="0"/>
        </w:tabs>
        <w:autoSpaceDE w:val="0"/>
        <w:autoSpaceDN w:val="0"/>
        <w:adjustRightInd w:val="0"/>
        <w:spacing w:after="0" w:line="240" w:lineRule="auto"/>
        <w:ind w:firstLine="709"/>
        <w:jc w:val="both"/>
        <w:rPr>
          <w:rFonts w:ascii="Times New Roman" w:hAnsi="Times New Roman"/>
          <w:bCs/>
          <w:sz w:val="24"/>
          <w:szCs w:val="24"/>
        </w:rPr>
      </w:pPr>
      <w:r w:rsidRPr="004E0A10">
        <w:rPr>
          <w:rFonts w:ascii="Times New Roman" w:hAnsi="Times New Roman"/>
          <w:bCs/>
          <w:sz w:val="24"/>
          <w:szCs w:val="24"/>
        </w:rPr>
        <w:t xml:space="preserve">Важнейшими практическими достижениями обучающихся  в ходе освоения дисциплины являются умения  использования психологических особенностей лиц, имеющих психические и психосоматические заболевания, в процессе составления психологических характеристик,   решении вопросов дифференциальной диагностики сходных состояний, написания психологического заключения, разработки направлений психокоррекции. </w:t>
      </w: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2. Место в структуре модуля</w:t>
      </w:r>
    </w:p>
    <w:p w:rsidR="00EA4341" w:rsidRPr="004E0A10" w:rsidRDefault="00EA4341" w:rsidP="004E0A10">
      <w:pPr>
        <w:tabs>
          <w:tab w:val="left" w:pos="0"/>
        </w:tabs>
        <w:autoSpaceDE w:val="0"/>
        <w:autoSpaceDN w:val="0"/>
        <w:adjustRightInd w:val="0"/>
        <w:spacing w:after="0" w:line="240" w:lineRule="auto"/>
        <w:ind w:firstLine="709"/>
        <w:jc w:val="both"/>
        <w:rPr>
          <w:rFonts w:ascii="Times New Roman" w:hAnsi="Times New Roman"/>
          <w:bCs/>
          <w:sz w:val="24"/>
          <w:szCs w:val="24"/>
        </w:rPr>
      </w:pPr>
      <w:r w:rsidRPr="004E0A10">
        <w:rPr>
          <w:rFonts w:ascii="Times New Roman" w:hAnsi="Times New Roman"/>
          <w:sz w:val="24"/>
          <w:szCs w:val="24"/>
        </w:rPr>
        <w:t>Дисциплина «</w:t>
      </w:r>
      <w:r w:rsidRPr="004E0A10">
        <w:rPr>
          <w:rFonts w:ascii="Times New Roman" w:hAnsi="Times New Roman"/>
          <w:bCs/>
          <w:sz w:val="24"/>
          <w:szCs w:val="24"/>
        </w:rPr>
        <w:t>Прикладная патопсихология</w:t>
      </w:r>
      <w:r w:rsidRPr="004E0A10">
        <w:rPr>
          <w:rFonts w:ascii="Times New Roman" w:hAnsi="Times New Roman"/>
          <w:sz w:val="24"/>
          <w:szCs w:val="24"/>
        </w:rPr>
        <w:t xml:space="preserve">» </w:t>
      </w:r>
      <w:r w:rsidRPr="004E0A10">
        <w:rPr>
          <w:rFonts w:ascii="Times New Roman" w:hAnsi="Times New Roman"/>
          <w:bCs/>
          <w:sz w:val="24"/>
          <w:szCs w:val="24"/>
        </w:rPr>
        <w:t>является базовой дисциплиной в профессиональном модуле «</w:t>
      </w:r>
      <w:r w:rsidRPr="004E0A10">
        <w:rPr>
          <w:rFonts w:ascii="Times New Roman" w:hAnsi="Times New Roman"/>
          <w:sz w:val="24"/>
          <w:szCs w:val="24"/>
        </w:rPr>
        <w:t xml:space="preserve">Инновационные направления исследовательской и </w:t>
      </w:r>
      <w:proofErr w:type="spellStart"/>
      <w:r w:rsidRPr="004E0A10">
        <w:rPr>
          <w:rFonts w:ascii="Times New Roman" w:hAnsi="Times New Roman"/>
          <w:sz w:val="24"/>
          <w:szCs w:val="24"/>
        </w:rPr>
        <w:t>диагностико</w:t>
      </w:r>
      <w:proofErr w:type="spellEnd"/>
      <w:r w:rsidRPr="004E0A10">
        <w:rPr>
          <w:rFonts w:ascii="Times New Roman" w:hAnsi="Times New Roman"/>
          <w:sz w:val="24"/>
          <w:szCs w:val="24"/>
        </w:rPr>
        <w:t>-экспертной деятельности психолога специального и инклюзивного образования</w:t>
      </w:r>
      <w:r w:rsidRPr="004E0A10">
        <w:rPr>
          <w:rFonts w:ascii="Times New Roman" w:hAnsi="Times New Roman"/>
          <w:bCs/>
          <w:sz w:val="24"/>
          <w:szCs w:val="24"/>
        </w:rPr>
        <w:t>», который включен в подготовку бакалавров по направлению 44.03.03 по направлению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в рамках освоения других базовых дисциплин модуля.</w:t>
      </w:r>
    </w:p>
    <w:p w:rsidR="00EA4341" w:rsidRPr="004E0A10" w:rsidRDefault="00EA4341" w:rsidP="004E0A10">
      <w:pPr>
        <w:tabs>
          <w:tab w:val="left" w:pos="0"/>
        </w:tabs>
        <w:autoSpaceDE w:val="0"/>
        <w:autoSpaceDN w:val="0"/>
        <w:adjustRightInd w:val="0"/>
        <w:spacing w:after="0" w:line="240" w:lineRule="auto"/>
        <w:ind w:firstLine="709"/>
        <w:jc w:val="both"/>
        <w:rPr>
          <w:rFonts w:ascii="Times New Roman" w:hAnsi="Times New Roman"/>
          <w:bCs/>
          <w:sz w:val="24"/>
          <w:szCs w:val="24"/>
        </w:rPr>
      </w:pPr>
      <w:r w:rsidRPr="004E0A10">
        <w:rPr>
          <w:rFonts w:ascii="Times New Roman" w:hAnsi="Times New Roman"/>
          <w:bCs/>
          <w:sz w:val="24"/>
          <w:szCs w:val="24"/>
        </w:rPr>
        <w:t>Изучение дисциплины опирается на образовательные результаты дисциплин предшествующих предметных модулей «Медицинские и биологические основы дефектологии», «</w:t>
      </w:r>
      <w:r w:rsidRPr="004E0A10">
        <w:rPr>
          <w:rFonts w:ascii="Times New Roman" w:hAnsi="Times New Roman"/>
          <w:sz w:val="24"/>
          <w:szCs w:val="24"/>
        </w:rPr>
        <w:t>Проблемы психического дизонтогенеза в современной специальной психологии»</w:t>
      </w:r>
      <w:r w:rsidRPr="004E0A10">
        <w:rPr>
          <w:rFonts w:ascii="Times New Roman" w:hAnsi="Times New Roman"/>
          <w:bCs/>
          <w:sz w:val="24"/>
          <w:szCs w:val="24"/>
        </w:rPr>
        <w:t xml:space="preserve">. В свою очередь, дисциплина </w:t>
      </w:r>
      <w:r w:rsidRPr="004E0A10">
        <w:rPr>
          <w:rFonts w:ascii="Times New Roman" w:hAnsi="Times New Roman"/>
          <w:b/>
          <w:bCs/>
          <w:sz w:val="24"/>
          <w:szCs w:val="24"/>
        </w:rPr>
        <w:t>«</w:t>
      </w:r>
      <w:r w:rsidRPr="004E0A10">
        <w:rPr>
          <w:rFonts w:ascii="Times New Roman" w:hAnsi="Times New Roman"/>
          <w:bCs/>
          <w:sz w:val="24"/>
          <w:szCs w:val="24"/>
        </w:rPr>
        <w:t>Прикладная патопсихология» закладывает основы для освоения многих дисциплин профильных модулей «Инновационные методы и технологии коррекционно-развивающей деятельности психолога специального и инклюзивного образования», «Позитивные практики психологического консультирования в специальном и инклюзивном образовании», «Психологические основы специальной андрагогики».</w:t>
      </w: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3. Цели и задачи</w:t>
      </w:r>
    </w:p>
    <w:p w:rsidR="00EA4341" w:rsidRPr="004E0A10" w:rsidRDefault="00EA4341" w:rsidP="004E0A10">
      <w:pPr>
        <w:autoSpaceDE w:val="0"/>
        <w:autoSpaceDN w:val="0"/>
        <w:adjustRightInd w:val="0"/>
        <w:spacing w:after="0" w:line="240" w:lineRule="auto"/>
        <w:ind w:firstLine="709"/>
        <w:jc w:val="both"/>
        <w:rPr>
          <w:rFonts w:ascii="Times New Roman" w:hAnsi="Times New Roman"/>
          <w:i/>
          <w:iCs/>
          <w:sz w:val="24"/>
          <w:szCs w:val="24"/>
        </w:rPr>
      </w:pPr>
      <w:r w:rsidRPr="004E0A10">
        <w:rPr>
          <w:rFonts w:ascii="Times New Roman" w:hAnsi="Times New Roman"/>
          <w:i/>
          <w:iCs/>
          <w:sz w:val="24"/>
          <w:szCs w:val="24"/>
        </w:rPr>
        <w:t xml:space="preserve">Цель дисциплины </w:t>
      </w:r>
      <w:r w:rsidRPr="004E0A10">
        <w:rPr>
          <w:rFonts w:ascii="Times New Roman" w:hAnsi="Times New Roman"/>
          <w:spacing w:val="3"/>
          <w:sz w:val="24"/>
          <w:szCs w:val="24"/>
        </w:rPr>
        <w:t xml:space="preserve">– создать условия для </w:t>
      </w:r>
      <w:r w:rsidRPr="004E0A10">
        <w:rPr>
          <w:rFonts w:ascii="Times New Roman" w:hAnsi="Times New Roman"/>
          <w:sz w:val="24"/>
          <w:szCs w:val="24"/>
        </w:rPr>
        <w:t xml:space="preserve">формирования </w:t>
      </w:r>
      <w:r w:rsidRPr="004E0A10">
        <w:rPr>
          <w:rFonts w:ascii="Times New Roman" w:hAnsi="Times New Roman"/>
          <w:iCs/>
          <w:sz w:val="24"/>
          <w:szCs w:val="24"/>
        </w:rPr>
        <w:t>у студентов научных представлений</w:t>
      </w:r>
      <w:r w:rsidRPr="004E0A10">
        <w:rPr>
          <w:rFonts w:ascii="Times New Roman" w:hAnsi="Times New Roman"/>
          <w:sz w:val="24"/>
          <w:szCs w:val="24"/>
        </w:rPr>
        <w:t xml:space="preserve"> и прикладных умений проведения психодиагностики нарушений при психических и психосоматических заболеваниях, психологической дифференциации клинически сходных болезненных состояний, оформления психологического заключения по результатам патопсихологического исследования, решения вопросов психологической экспертизы</w:t>
      </w:r>
      <w:r w:rsidRPr="004E0A10">
        <w:rPr>
          <w:rFonts w:ascii="Times New Roman" w:hAnsi="Times New Roman"/>
          <w:iCs/>
          <w:sz w:val="24"/>
          <w:szCs w:val="24"/>
        </w:rPr>
        <w:t>.</w:t>
      </w:r>
    </w:p>
    <w:p w:rsidR="00EA4341" w:rsidRPr="004E0A10" w:rsidRDefault="00EA4341" w:rsidP="004E0A10">
      <w:pPr>
        <w:autoSpaceDE w:val="0"/>
        <w:autoSpaceDN w:val="0"/>
        <w:adjustRightInd w:val="0"/>
        <w:spacing w:after="0" w:line="240" w:lineRule="auto"/>
        <w:ind w:firstLine="709"/>
        <w:jc w:val="both"/>
        <w:rPr>
          <w:rFonts w:ascii="Times New Roman" w:hAnsi="Times New Roman"/>
          <w:i/>
          <w:iCs/>
          <w:sz w:val="24"/>
          <w:szCs w:val="24"/>
        </w:rPr>
      </w:pPr>
      <w:r w:rsidRPr="004E0A10">
        <w:rPr>
          <w:rFonts w:ascii="Times New Roman" w:hAnsi="Times New Roman"/>
          <w:i/>
          <w:iCs/>
          <w:sz w:val="24"/>
          <w:szCs w:val="24"/>
        </w:rPr>
        <w:t>Задачи дисциплины:</w:t>
      </w:r>
    </w:p>
    <w:p w:rsidR="00EA4341" w:rsidRPr="004E0A10" w:rsidRDefault="00EA4341" w:rsidP="004E0A10">
      <w:pPr>
        <w:widowControl w:val="0"/>
        <w:shd w:val="clear" w:color="auto" w:fill="FFFFFF"/>
        <w:tabs>
          <w:tab w:val="left" w:leader="underscore" w:pos="5746"/>
          <w:tab w:val="left" w:pos="7690"/>
        </w:tabs>
        <w:autoSpaceDE w:val="0"/>
        <w:autoSpaceDN w:val="0"/>
        <w:adjustRightInd w:val="0"/>
        <w:spacing w:after="0" w:line="240" w:lineRule="auto"/>
        <w:jc w:val="both"/>
        <w:rPr>
          <w:rFonts w:ascii="Times New Roman" w:hAnsi="Times New Roman"/>
          <w:iCs/>
          <w:spacing w:val="-3"/>
          <w:sz w:val="24"/>
          <w:szCs w:val="24"/>
        </w:rPr>
      </w:pPr>
      <w:r w:rsidRPr="004E0A10">
        <w:rPr>
          <w:rFonts w:ascii="Times New Roman" w:hAnsi="Times New Roman"/>
          <w:sz w:val="24"/>
          <w:szCs w:val="24"/>
        </w:rPr>
        <w:t>1. обеспечить понимание студентами возможностей использования методов научного психологического изучения патологии психической сферы и дифференциации сходных патологических состояний;</w:t>
      </w:r>
    </w:p>
    <w:p w:rsidR="00EA4341" w:rsidRPr="004E0A10" w:rsidRDefault="00EA4341" w:rsidP="004E0A10">
      <w:pPr>
        <w:widowControl w:val="0"/>
        <w:shd w:val="clear" w:color="auto" w:fill="FFFFFF"/>
        <w:tabs>
          <w:tab w:val="left" w:leader="underscore" w:pos="5746"/>
          <w:tab w:val="left" w:pos="7690"/>
        </w:tabs>
        <w:autoSpaceDE w:val="0"/>
        <w:autoSpaceDN w:val="0"/>
        <w:adjustRightInd w:val="0"/>
        <w:spacing w:after="0" w:line="240" w:lineRule="auto"/>
        <w:jc w:val="both"/>
        <w:rPr>
          <w:rFonts w:ascii="Times New Roman" w:hAnsi="Times New Roman"/>
          <w:iCs/>
          <w:spacing w:val="-3"/>
          <w:sz w:val="24"/>
          <w:szCs w:val="24"/>
        </w:rPr>
      </w:pPr>
      <w:r w:rsidRPr="004E0A10">
        <w:rPr>
          <w:rFonts w:ascii="Times New Roman" w:hAnsi="Times New Roman"/>
          <w:iCs/>
          <w:spacing w:val="-3"/>
          <w:sz w:val="24"/>
          <w:szCs w:val="24"/>
        </w:rPr>
        <w:t>3. научить студентов проводить патопсихологическое исследование, делать анализ результатов исследования и оформлять патопсихологическое заключение;</w:t>
      </w:r>
    </w:p>
    <w:p w:rsidR="00EA4341" w:rsidRPr="004E0A10" w:rsidRDefault="00EA4341" w:rsidP="004E0A10">
      <w:pPr>
        <w:widowControl w:val="0"/>
        <w:shd w:val="clear" w:color="auto" w:fill="FFFFFF"/>
        <w:tabs>
          <w:tab w:val="left" w:leader="underscore" w:pos="5746"/>
          <w:tab w:val="left" w:pos="7690"/>
        </w:tabs>
        <w:autoSpaceDE w:val="0"/>
        <w:autoSpaceDN w:val="0"/>
        <w:adjustRightInd w:val="0"/>
        <w:spacing w:after="0" w:line="240" w:lineRule="auto"/>
        <w:jc w:val="both"/>
        <w:rPr>
          <w:rFonts w:ascii="Times New Roman" w:hAnsi="Times New Roman"/>
          <w:iCs/>
          <w:spacing w:val="-3"/>
          <w:sz w:val="24"/>
          <w:szCs w:val="24"/>
        </w:rPr>
      </w:pPr>
      <w:r w:rsidRPr="004E0A10">
        <w:rPr>
          <w:rFonts w:ascii="Times New Roman" w:hAnsi="Times New Roman"/>
          <w:iCs/>
          <w:spacing w:val="-3"/>
          <w:sz w:val="24"/>
          <w:szCs w:val="24"/>
        </w:rPr>
        <w:t xml:space="preserve">4. создать условия для овладения студентами методами патопсихологического исследования с экспертной целью. </w:t>
      </w:r>
    </w:p>
    <w:p w:rsidR="00EA4341" w:rsidRPr="004E0A10" w:rsidRDefault="00EA4341" w:rsidP="004E0A10">
      <w:pPr>
        <w:pStyle w:val="a3"/>
        <w:spacing w:after="0" w:line="240" w:lineRule="auto"/>
        <w:ind w:left="0"/>
        <w:contextualSpacing w:val="0"/>
        <w:jc w:val="both"/>
        <w:rPr>
          <w:rFonts w:ascii="Times New Roman" w:hAnsi="Times New Roman" w:cs="Times New Roman"/>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4. Образовательные результаты</w:t>
      </w:r>
    </w:p>
    <w:tbl>
      <w:tblPr>
        <w:tblW w:w="5018" w:type="pct"/>
        <w:tblLayout w:type="fixed"/>
        <w:tblLook w:val="0000" w:firstRow="0" w:lastRow="0" w:firstColumn="0" w:lastColumn="0" w:noHBand="0" w:noVBand="0"/>
      </w:tblPr>
      <w:tblGrid>
        <w:gridCol w:w="828"/>
        <w:gridCol w:w="2398"/>
        <w:gridCol w:w="1135"/>
        <w:gridCol w:w="2410"/>
        <w:gridCol w:w="1134"/>
        <w:gridCol w:w="1700"/>
      </w:tblGrid>
      <w:tr w:rsidR="004E0A10" w:rsidRPr="004E0A10" w:rsidTr="00815013">
        <w:trPr>
          <w:trHeight w:val="385"/>
        </w:trPr>
        <w:tc>
          <w:tcPr>
            <w:tcW w:w="828"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lastRenderedPageBreak/>
              <w:t>Код ОР</w:t>
            </w:r>
          </w:p>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модуля</w:t>
            </w:r>
          </w:p>
        </w:tc>
        <w:tc>
          <w:tcPr>
            <w:tcW w:w="2398"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uppressAutoHyphens/>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33A32" w:rsidRPr="00533A32" w:rsidRDefault="00533A32" w:rsidP="00533A32">
            <w:pPr>
              <w:autoSpaceDE w:val="0"/>
              <w:autoSpaceDN w:val="0"/>
              <w:adjustRightInd w:val="0"/>
              <w:spacing w:after="0" w:line="240" w:lineRule="auto"/>
              <w:jc w:val="center"/>
              <w:rPr>
                <w:rFonts w:ascii="Times New Roman" w:hAnsi="Times New Roman"/>
                <w:sz w:val="24"/>
                <w:szCs w:val="24"/>
              </w:rPr>
            </w:pPr>
            <w:r w:rsidRPr="00533A32">
              <w:rPr>
                <w:rFonts w:ascii="Times New Roman" w:hAnsi="Times New Roman"/>
                <w:sz w:val="24"/>
                <w:szCs w:val="24"/>
              </w:rPr>
              <w:t xml:space="preserve">Код </w:t>
            </w:r>
          </w:p>
          <w:p w:rsidR="00EA4341" w:rsidRPr="004E0A10" w:rsidRDefault="00533A32" w:rsidP="00533A32">
            <w:pPr>
              <w:autoSpaceDE w:val="0"/>
              <w:autoSpaceDN w:val="0"/>
              <w:adjustRightInd w:val="0"/>
              <w:spacing w:after="0" w:line="240" w:lineRule="auto"/>
              <w:jc w:val="center"/>
              <w:rPr>
                <w:rFonts w:ascii="Times New Roman" w:hAnsi="Times New Roman"/>
                <w:sz w:val="24"/>
                <w:szCs w:val="24"/>
              </w:rPr>
            </w:pPr>
            <w:r w:rsidRPr="00533A32">
              <w:rPr>
                <w:rFonts w:ascii="Times New Roman" w:hAnsi="Times New Roman"/>
                <w:sz w:val="24"/>
                <w:szCs w:val="24"/>
              </w:rPr>
              <w:t>ИДК</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Средства оценивания ОР</w:t>
            </w:r>
          </w:p>
        </w:tc>
      </w:tr>
      <w:tr w:rsidR="004E0A10" w:rsidRPr="004E0A10" w:rsidTr="00815013">
        <w:trPr>
          <w:trHeight w:val="2420"/>
        </w:trPr>
        <w:tc>
          <w:tcPr>
            <w:tcW w:w="828"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ОР.1</w:t>
            </w:r>
          </w:p>
        </w:tc>
        <w:tc>
          <w:tcPr>
            <w:tcW w:w="2398"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Демонстрирует владение методами сбора, обработки, анализа данных и представления результатов</w:t>
            </w:r>
          </w:p>
          <w:p w:rsidR="00EA4341" w:rsidRPr="004E0A10" w:rsidRDefault="00EA4341" w:rsidP="004E0A10">
            <w:pPr>
              <w:spacing w:after="0" w:line="240" w:lineRule="auto"/>
              <w:jc w:val="both"/>
              <w:rPr>
                <w:rFonts w:ascii="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tabs>
                <w:tab w:val="left" w:pos="176"/>
              </w:tabs>
              <w:spacing w:after="0" w:line="240" w:lineRule="auto"/>
              <w:jc w:val="both"/>
              <w:rPr>
                <w:rFonts w:ascii="Times New Roman" w:hAnsi="Times New Roman"/>
                <w:sz w:val="24"/>
                <w:szCs w:val="24"/>
                <w:shd w:val="clear" w:color="auto" w:fill="FFFFFF"/>
              </w:rPr>
            </w:pPr>
            <w:r w:rsidRPr="004E0A10">
              <w:rPr>
                <w:rFonts w:ascii="Times New Roman" w:hAnsi="Times New Roman"/>
                <w:sz w:val="24"/>
                <w:szCs w:val="24"/>
                <w:shd w:val="clear" w:color="auto" w:fill="FFFFFF"/>
              </w:rPr>
              <w:t>ОР.1.3.1</w:t>
            </w:r>
          </w:p>
        </w:tc>
        <w:tc>
          <w:tcPr>
            <w:tcW w:w="2410"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tabs>
                <w:tab w:val="left" w:pos="176"/>
              </w:tabs>
              <w:spacing w:after="0" w:line="240" w:lineRule="auto"/>
              <w:rPr>
                <w:rFonts w:ascii="Times New Roman" w:hAnsi="Times New Roman"/>
                <w:sz w:val="24"/>
                <w:szCs w:val="24"/>
              </w:rPr>
            </w:pPr>
            <w:r w:rsidRPr="004E0A10">
              <w:rPr>
                <w:rFonts w:ascii="Times New Roman" w:hAnsi="Times New Roman"/>
                <w:sz w:val="24"/>
                <w:szCs w:val="24"/>
              </w:rPr>
              <w:t xml:space="preserve">Демонстрирует навыки диагностики и  анализа психологических характеристик  лиц с психическими и психосоматическими нарушениями с учетом их типологических психологических особенностей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ПК-</w:t>
            </w:r>
            <w:r w:rsidR="00815013" w:rsidRPr="004E0A10">
              <w:rPr>
                <w:rFonts w:ascii="Times New Roman" w:hAnsi="Times New Roman"/>
                <w:sz w:val="24"/>
                <w:szCs w:val="24"/>
              </w:rPr>
              <w:t>1.</w:t>
            </w:r>
            <w:r w:rsidR="004C5D3C" w:rsidRPr="004E0A10">
              <w:rPr>
                <w:rFonts w:ascii="Times New Roman" w:hAnsi="Times New Roman"/>
                <w:sz w:val="24"/>
                <w:szCs w:val="24"/>
              </w:rPr>
              <w:t>1</w:t>
            </w:r>
            <w:r w:rsidR="00815013" w:rsidRPr="004E0A10">
              <w:rPr>
                <w:rFonts w:ascii="Times New Roman" w:hAnsi="Times New Roman"/>
                <w:sz w:val="24"/>
                <w:szCs w:val="24"/>
              </w:rPr>
              <w:t>.</w:t>
            </w:r>
            <w:r w:rsidRPr="004E0A10">
              <w:rPr>
                <w:rFonts w:ascii="Times New Roman" w:hAnsi="Times New Roman"/>
                <w:sz w:val="24"/>
                <w:szCs w:val="24"/>
              </w:rPr>
              <w:t xml:space="preserve"> </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815013"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r w:rsidR="003D706A" w:rsidRPr="004E0A10">
              <w:rPr>
                <w:rFonts w:ascii="Times New Roman" w:hAnsi="Times New Roman"/>
                <w:sz w:val="24"/>
                <w:szCs w:val="24"/>
              </w:rPr>
              <w:t>;</w:t>
            </w:r>
          </w:p>
          <w:p w:rsidR="00EA4341" w:rsidRPr="004E0A10" w:rsidRDefault="00815013"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д</w:t>
            </w:r>
            <w:r w:rsidR="00EA4341" w:rsidRPr="004E0A10">
              <w:rPr>
                <w:rFonts w:ascii="Times New Roman" w:hAnsi="Times New Roman"/>
                <w:sz w:val="24"/>
                <w:szCs w:val="24"/>
              </w:rPr>
              <w:t>иагностическо</w:t>
            </w:r>
            <w:r w:rsidR="003D706A" w:rsidRPr="004E0A10">
              <w:rPr>
                <w:rFonts w:ascii="Times New Roman" w:hAnsi="Times New Roman"/>
                <w:sz w:val="24"/>
                <w:szCs w:val="24"/>
              </w:rPr>
              <w:t>го</w:t>
            </w:r>
            <w:r w:rsidR="00EA4341" w:rsidRPr="004E0A10">
              <w:rPr>
                <w:rFonts w:ascii="Times New Roman" w:hAnsi="Times New Roman"/>
                <w:sz w:val="24"/>
                <w:szCs w:val="24"/>
              </w:rPr>
              <w:t xml:space="preserve"> портфолио</w:t>
            </w:r>
            <w:r w:rsidR="003D706A" w:rsidRPr="004E0A10">
              <w:rPr>
                <w:rFonts w:ascii="Times New Roman" w:hAnsi="Times New Roman"/>
                <w:sz w:val="24"/>
                <w:szCs w:val="24"/>
              </w:rPr>
              <w:t>;</w:t>
            </w:r>
          </w:p>
          <w:p w:rsidR="00EA4341" w:rsidRPr="004E0A10" w:rsidRDefault="00815013"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к</w:t>
            </w:r>
            <w:r w:rsidR="00EA4341" w:rsidRPr="004E0A10">
              <w:rPr>
                <w:rFonts w:ascii="Times New Roman" w:hAnsi="Times New Roman"/>
                <w:sz w:val="24"/>
                <w:szCs w:val="24"/>
              </w:rPr>
              <w:t>ейс-задания</w:t>
            </w:r>
            <w:r w:rsidR="003D706A" w:rsidRPr="004E0A10">
              <w:rPr>
                <w:rFonts w:ascii="Times New Roman" w:hAnsi="Times New Roman"/>
                <w:sz w:val="24"/>
                <w:szCs w:val="24"/>
              </w:rPr>
              <w:t>;</w:t>
            </w:r>
          </w:p>
          <w:p w:rsidR="00EA4341" w:rsidRPr="004E0A10" w:rsidRDefault="00815013"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у</w:t>
            </w:r>
            <w:r w:rsidR="00EA4341" w:rsidRPr="004E0A10">
              <w:rPr>
                <w:rFonts w:ascii="Times New Roman" w:hAnsi="Times New Roman"/>
                <w:sz w:val="24"/>
                <w:szCs w:val="24"/>
              </w:rPr>
              <w:t xml:space="preserve">чебное </w:t>
            </w:r>
            <w:r w:rsidR="003D706A" w:rsidRPr="004E0A10">
              <w:rPr>
                <w:rFonts w:ascii="Times New Roman" w:hAnsi="Times New Roman"/>
                <w:sz w:val="24"/>
                <w:szCs w:val="24"/>
              </w:rPr>
              <w:t>моделирования</w:t>
            </w:r>
          </w:p>
          <w:p w:rsidR="00EA4341" w:rsidRPr="004E0A10" w:rsidRDefault="00EA4341" w:rsidP="004E0A10">
            <w:pPr>
              <w:autoSpaceDE w:val="0"/>
              <w:autoSpaceDN w:val="0"/>
              <w:adjustRightInd w:val="0"/>
              <w:spacing w:after="0" w:line="240" w:lineRule="auto"/>
              <w:rPr>
                <w:rFonts w:ascii="Times New Roman" w:hAnsi="Times New Roman"/>
                <w:sz w:val="24"/>
                <w:szCs w:val="24"/>
              </w:rPr>
            </w:pPr>
          </w:p>
        </w:tc>
      </w:tr>
      <w:tr w:rsidR="004E0A10" w:rsidRPr="004E0A10" w:rsidTr="00815013">
        <w:trPr>
          <w:trHeight w:val="2702"/>
        </w:trPr>
        <w:tc>
          <w:tcPr>
            <w:tcW w:w="828" w:type="dxa"/>
            <w:tcBorders>
              <w:top w:val="single" w:sz="2" w:space="0" w:color="000000"/>
              <w:left w:val="single" w:sz="2" w:space="0" w:color="000000"/>
              <w:bottom w:val="single" w:sz="4" w:space="0" w:color="auto"/>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lastRenderedPageBreak/>
              <w:t xml:space="preserve">ОР.2 </w:t>
            </w:r>
          </w:p>
        </w:tc>
        <w:tc>
          <w:tcPr>
            <w:tcW w:w="2398" w:type="dxa"/>
            <w:tcBorders>
              <w:top w:val="single" w:sz="2" w:space="0" w:color="000000"/>
              <w:left w:val="single" w:sz="2" w:space="0" w:color="000000"/>
              <w:bottom w:val="single" w:sz="4" w:space="0" w:color="auto"/>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 xml:space="preserve">Демонстрирует навыки составления психологических заключений по результатам обследования  </w:t>
            </w:r>
          </w:p>
        </w:tc>
        <w:tc>
          <w:tcPr>
            <w:tcW w:w="1135" w:type="dxa"/>
            <w:tcBorders>
              <w:top w:val="single" w:sz="2" w:space="0" w:color="000000"/>
              <w:left w:val="single" w:sz="2" w:space="0" w:color="000000"/>
              <w:bottom w:val="single" w:sz="4" w:space="0" w:color="auto"/>
              <w:right w:val="single" w:sz="2" w:space="0" w:color="000000"/>
            </w:tcBorders>
          </w:tcPr>
          <w:p w:rsidR="00EA4341" w:rsidRPr="004E0A10" w:rsidRDefault="00EA4341" w:rsidP="004E0A10">
            <w:pPr>
              <w:tabs>
                <w:tab w:val="left" w:pos="176"/>
              </w:tabs>
              <w:spacing w:after="0" w:line="240" w:lineRule="auto"/>
              <w:jc w:val="both"/>
              <w:rPr>
                <w:rFonts w:ascii="Times New Roman" w:hAnsi="Times New Roman"/>
                <w:sz w:val="24"/>
                <w:szCs w:val="24"/>
                <w:shd w:val="clear" w:color="auto" w:fill="FFFFFF"/>
              </w:rPr>
            </w:pPr>
            <w:r w:rsidRPr="004E0A10">
              <w:rPr>
                <w:rFonts w:ascii="Times New Roman" w:hAnsi="Times New Roman"/>
                <w:sz w:val="24"/>
                <w:szCs w:val="24"/>
                <w:shd w:val="clear" w:color="auto" w:fill="FFFFFF"/>
              </w:rPr>
              <w:t>ОР.2.3.1</w:t>
            </w:r>
          </w:p>
        </w:tc>
        <w:tc>
          <w:tcPr>
            <w:tcW w:w="2410" w:type="dxa"/>
            <w:tcBorders>
              <w:top w:val="single" w:sz="2" w:space="0" w:color="000000"/>
              <w:left w:val="single" w:sz="2" w:space="0" w:color="000000"/>
              <w:bottom w:val="single" w:sz="4" w:space="0" w:color="auto"/>
              <w:right w:val="single" w:sz="2" w:space="0" w:color="000000"/>
            </w:tcBorders>
          </w:tcPr>
          <w:p w:rsidR="00EA4341" w:rsidRPr="004E0A10" w:rsidRDefault="00EA4341" w:rsidP="004E0A10">
            <w:pPr>
              <w:tabs>
                <w:tab w:val="left" w:pos="176"/>
              </w:tabs>
              <w:spacing w:after="0" w:line="240" w:lineRule="auto"/>
              <w:rPr>
                <w:rFonts w:ascii="Times New Roman" w:hAnsi="Times New Roman"/>
                <w:sz w:val="24"/>
                <w:szCs w:val="24"/>
              </w:rPr>
            </w:pPr>
            <w:r w:rsidRPr="004E0A10">
              <w:rPr>
                <w:rFonts w:ascii="Times New Roman" w:hAnsi="Times New Roman"/>
                <w:sz w:val="24"/>
                <w:szCs w:val="24"/>
              </w:rPr>
              <w:t xml:space="preserve">Демонстрирует умение составления психологического заключения по результатам патопсихологического исследования </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ПК-</w:t>
            </w:r>
            <w:r w:rsidR="00815013" w:rsidRPr="004E0A10">
              <w:rPr>
                <w:rFonts w:ascii="Times New Roman" w:hAnsi="Times New Roman"/>
                <w:sz w:val="24"/>
                <w:szCs w:val="24"/>
              </w:rPr>
              <w:t>1.</w:t>
            </w:r>
            <w:r w:rsidR="004C5D3C" w:rsidRPr="004E0A10">
              <w:rPr>
                <w:rFonts w:ascii="Times New Roman" w:hAnsi="Times New Roman"/>
                <w:sz w:val="24"/>
                <w:szCs w:val="24"/>
              </w:rPr>
              <w:t>2</w:t>
            </w:r>
            <w:r w:rsidR="00815013" w:rsidRPr="004E0A10">
              <w:rPr>
                <w:rFonts w:ascii="Times New Roman" w:hAnsi="Times New Roman"/>
                <w:sz w:val="24"/>
                <w:szCs w:val="24"/>
              </w:rPr>
              <w:t>.</w:t>
            </w:r>
          </w:p>
        </w:tc>
        <w:tc>
          <w:tcPr>
            <w:tcW w:w="1700" w:type="dxa"/>
            <w:tcBorders>
              <w:top w:val="single" w:sz="2" w:space="0" w:color="000000"/>
              <w:left w:val="single" w:sz="2" w:space="0" w:color="000000"/>
              <w:bottom w:val="single" w:sz="4" w:space="0" w:color="auto"/>
              <w:right w:val="single" w:sz="2" w:space="0" w:color="000000"/>
            </w:tcBorders>
            <w:shd w:val="clear" w:color="000000" w:fill="FFFFFF"/>
          </w:tcPr>
          <w:p w:rsidR="00AD7DFE" w:rsidRPr="004E0A10" w:rsidRDefault="00AD7DFE" w:rsidP="004E0A10">
            <w:pPr>
              <w:autoSpaceDE w:val="0"/>
              <w:autoSpaceDN w:val="0"/>
              <w:adjustRightInd w:val="0"/>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p w:rsidR="00EA4341" w:rsidRPr="004E0A10" w:rsidRDefault="00AD7DFE"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а</w:t>
            </w:r>
            <w:r w:rsidR="00EA4341" w:rsidRPr="004E0A10">
              <w:rPr>
                <w:rFonts w:ascii="Times New Roman" w:hAnsi="Times New Roman"/>
                <w:sz w:val="24"/>
                <w:szCs w:val="24"/>
              </w:rPr>
              <w:t>налитическ</w:t>
            </w:r>
            <w:r w:rsidR="003D706A" w:rsidRPr="004E0A10">
              <w:rPr>
                <w:rFonts w:ascii="Times New Roman" w:hAnsi="Times New Roman"/>
                <w:sz w:val="24"/>
                <w:szCs w:val="24"/>
              </w:rPr>
              <w:t>ого</w:t>
            </w:r>
            <w:r w:rsidR="00EA4341" w:rsidRPr="004E0A10">
              <w:rPr>
                <w:rFonts w:ascii="Times New Roman" w:hAnsi="Times New Roman"/>
                <w:sz w:val="24"/>
                <w:szCs w:val="24"/>
              </w:rPr>
              <w:t xml:space="preserve"> отчет</w:t>
            </w:r>
            <w:r w:rsidR="003D706A" w:rsidRPr="004E0A10">
              <w:rPr>
                <w:rFonts w:ascii="Times New Roman" w:hAnsi="Times New Roman"/>
                <w:sz w:val="24"/>
                <w:szCs w:val="24"/>
              </w:rPr>
              <w:t>а;</w:t>
            </w:r>
          </w:p>
          <w:p w:rsidR="00EA4341" w:rsidRPr="004E0A10" w:rsidRDefault="00AD7DFE"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к</w:t>
            </w:r>
            <w:r w:rsidR="00EA4341" w:rsidRPr="004E0A10">
              <w:rPr>
                <w:rFonts w:ascii="Times New Roman" w:hAnsi="Times New Roman"/>
                <w:sz w:val="24"/>
                <w:szCs w:val="24"/>
              </w:rPr>
              <w:t>ейс-задания</w:t>
            </w:r>
          </w:p>
          <w:p w:rsidR="00EA4341" w:rsidRPr="004E0A10" w:rsidRDefault="00EA4341" w:rsidP="004E0A10">
            <w:pPr>
              <w:autoSpaceDE w:val="0"/>
              <w:autoSpaceDN w:val="0"/>
              <w:adjustRightInd w:val="0"/>
              <w:spacing w:after="0" w:line="240" w:lineRule="auto"/>
              <w:rPr>
                <w:rFonts w:ascii="Times New Roman" w:hAnsi="Times New Roman"/>
                <w:sz w:val="24"/>
                <w:szCs w:val="24"/>
              </w:rPr>
            </w:pPr>
          </w:p>
        </w:tc>
      </w:tr>
    </w:tbl>
    <w:p w:rsidR="00EA4341" w:rsidRPr="004E0A10" w:rsidRDefault="00EA4341" w:rsidP="004E0A10">
      <w:pPr>
        <w:autoSpaceDE w:val="0"/>
        <w:autoSpaceDN w:val="0"/>
        <w:adjustRightInd w:val="0"/>
        <w:spacing w:after="0" w:line="240" w:lineRule="auto"/>
        <w:jc w:val="both"/>
        <w:rPr>
          <w:rFonts w:ascii="Times New Roman" w:hAnsi="Times New Roman"/>
          <w:b/>
          <w:bCs/>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5. Содержание дисциплины</w:t>
      </w:r>
    </w:p>
    <w:p w:rsidR="00EA4341" w:rsidRPr="004E0A10" w:rsidRDefault="00EA4341" w:rsidP="004E0A10">
      <w:pPr>
        <w:autoSpaceDE w:val="0"/>
        <w:autoSpaceDN w:val="0"/>
        <w:adjustRightInd w:val="0"/>
        <w:spacing w:after="0" w:line="240" w:lineRule="auto"/>
        <w:ind w:firstLine="709"/>
        <w:jc w:val="both"/>
        <w:rPr>
          <w:rFonts w:ascii="Times New Roman" w:hAnsi="Times New Roman"/>
          <w:bCs/>
          <w:i/>
          <w:sz w:val="24"/>
          <w:szCs w:val="24"/>
        </w:rPr>
      </w:pPr>
      <w:r w:rsidRPr="004E0A10">
        <w:rPr>
          <w:rFonts w:ascii="Times New Roman" w:hAnsi="Times New Roman"/>
          <w:bCs/>
          <w:i/>
          <w:sz w:val="24"/>
          <w:szCs w:val="24"/>
        </w:rPr>
        <w:t>5.1. Тематический план</w:t>
      </w:r>
    </w:p>
    <w:tbl>
      <w:tblPr>
        <w:tblW w:w="4999" w:type="pct"/>
        <w:tblLayout w:type="fixed"/>
        <w:tblLook w:val="0000" w:firstRow="0" w:lastRow="0" w:firstColumn="0" w:lastColumn="0" w:noHBand="0" w:noVBand="0"/>
      </w:tblPr>
      <w:tblGrid>
        <w:gridCol w:w="527"/>
        <w:gridCol w:w="3971"/>
        <w:gridCol w:w="830"/>
        <w:gridCol w:w="829"/>
        <w:gridCol w:w="1377"/>
        <w:gridCol w:w="1203"/>
        <w:gridCol w:w="832"/>
      </w:tblGrid>
      <w:tr w:rsidR="004E0A10" w:rsidRPr="004E0A10" w:rsidTr="00EA4341">
        <w:trPr>
          <w:trHeight w:val="203"/>
        </w:trPr>
        <w:tc>
          <w:tcPr>
            <w:tcW w:w="527" w:type="dxa"/>
            <w:vMerge w:val="restart"/>
            <w:tcBorders>
              <w:top w:val="single" w:sz="2" w:space="0" w:color="000000"/>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 п/п</w:t>
            </w:r>
          </w:p>
        </w:tc>
        <w:tc>
          <w:tcPr>
            <w:tcW w:w="3971" w:type="dxa"/>
            <w:vMerge w:val="restart"/>
            <w:tcBorders>
              <w:top w:val="single" w:sz="2" w:space="0" w:color="000000"/>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Всего часов по дисциплине</w:t>
            </w:r>
          </w:p>
        </w:tc>
      </w:tr>
      <w:tr w:rsidR="004E0A10" w:rsidRPr="004E0A10" w:rsidTr="00EA4341">
        <w:trPr>
          <w:trHeight w:val="533"/>
        </w:trPr>
        <w:tc>
          <w:tcPr>
            <w:tcW w:w="527" w:type="dxa"/>
            <w:vMerge/>
            <w:tcBorders>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3971" w:type="dxa"/>
            <w:vMerge/>
            <w:tcBorders>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EA4341" w:rsidP="004E0A10">
            <w:pPr>
              <w:tabs>
                <w:tab w:val="left" w:pos="814"/>
              </w:tabs>
              <w:spacing w:after="0" w:line="240" w:lineRule="auto"/>
              <w:jc w:val="center"/>
              <w:rPr>
                <w:rFonts w:ascii="Times New Roman" w:hAnsi="Times New Roman"/>
                <w:sz w:val="24"/>
                <w:szCs w:val="24"/>
              </w:rPr>
            </w:pPr>
            <w:r w:rsidRPr="004E0A10">
              <w:rPr>
                <w:rFonts w:ascii="Times New Roman" w:hAnsi="Times New Roman"/>
                <w:sz w:val="24"/>
                <w:szCs w:val="24"/>
              </w:rPr>
              <w:t xml:space="preserve">Контактная СР (в </w:t>
            </w:r>
            <w:proofErr w:type="spellStart"/>
            <w:r w:rsidRPr="004E0A10">
              <w:rPr>
                <w:rFonts w:ascii="Times New Roman" w:hAnsi="Times New Roman"/>
                <w:sz w:val="24"/>
                <w:szCs w:val="24"/>
              </w:rPr>
              <w:t>т.ч</w:t>
            </w:r>
            <w:proofErr w:type="spellEnd"/>
            <w:r w:rsidRPr="004E0A10">
              <w:rPr>
                <w:rFonts w:ascii="Times New Roman" w:hAnsi="Times New Roman"/>
                <w:sz w:val="24"/>
                <w:szCs w:val="24"/>
              </w:rPr>
              <w:t xml:space="preserve">. </w:t>
            </w:r>
          </w:p>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в ЭИОС)</w:t>
            </w:r>
          </w:p>
        </w:tc>
        <w:tc>
          <w:tcPr>
            <w:tcW w:w="1203" w:type="dxa"/>
            <w:vMerge/>
            <w:tcBorders>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832" w:type="dxa"/>
            <w:vMerge/>
            <w:tcBorders>
              <w:left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r>
      <w:tr w:rsidR="004E0A10" w:rsidRPr="004E0A10" w:rsidTr="00EA4341">
        <w:trPr>
          <w:trHeight w:val="1"/>
        </w:trPr>
        <w:tc>
          <w:tcPr>
            <w:tcW w:w="527" w:type="dxa"/>
            <w:vMerge/>
            <w:tcBorders>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3971" w:type="dxa"/>
            <w:vMerge/>
            <w:tcBorders>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f"/>
              <w:rPr>
                <w:rFonts w:ascii="Times New Roman" w:hAnsi="Times New Roman"/>
                <w:b/>
                <w:bCs/>
                <w:szCs w:val="24"/>
                <w:lang w:val="ru-RU"/>
              </w:rPr>
            </w:pPr>
            <w:r w:rsidRPr="004E0A10">
              <w:rPr>
                <w:rFonts w:ascii="Times New Roman" w:hAnsi="Times New Roman"/>
                <w:b/>
                <w:szCs w:val="24"/>
                <w:lang w:val="ru-RU"/>
              </w:rPr>
              <w:t>Раздел 1. Патопсихологическое исследование: методы, методики, оформление патопсихологического заключения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9</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36</w:t>
            </w:r>
          </w:p>
        </w:tc>
      </w:tr>
      <w:tr w:rsidR="004E0A10" w:rsidRPr="004E0A10" w:rsidTr="00EA4341">
        <w:trPr>
          <w:trHeight w:val="120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2</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3"/>
              <w:numPr>
                <w:ilvl w:val="1"/>
                <w:numId w:val="18"/>
              </w:numPr>
              <w:tabs>
                <w:tab w:val="left" w:pos="422"/>
              </w:tabs>
              <w:spacing w:after="0" w:line="240" w:lineRule="auto"/>
              <w:ind w:left="0" w:firstLine="0"/>
              <w:contextualSpacing w:val="0"/>
              <w:rPr>
                <w:rFonts w:ascii="Times New Roman" w:hAnsi="Times New Roman" w:cs="Times New Roman"/>
                <w:sz w:val="24"/>
                <w:szCs w:val="24"/>
              </w:rPr>
            </w:pPr>
            <w:r w:rsidRPr="004E0A10">
              <w:rPr>
                <w:rFonts w:ascii="Times New Roman" w:hAnsi="Times New Roman" w:cs="Times New Roman"/>
                <w:sz w:val="24"/>
                <w:szCs w:val="24"/>
              </w:rPr>
              <w:t>Теоретические и организационные вопросы патопсихологического исследования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18</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3"/>
              <w:numPr>
                <w:ilvl w:val="1"/>
                <w:numId w:val="19"/>
              </w:numPr>
              <w:spacing w:after="0" w:line="240" w:lineRule="auto"/>
              <w:ind w:left="0" w:firstLine="0"/>
              <w:contextualSpacing w:val="0"/>
              <w:rPr>
                <w:rFonts w:ascii="Times New Roman" w:hAnsi="Times New Roman" w:cs="Times New Roman"/>
                <w:sz w:val="24"/>
                <w:szCs w:val="24"/>
              </w:rPr>
            </w:pPr>
            <w:r w:rsidRPr="004E0A10">
              <w:rPr>
                <w:rFonts w:ascii="Times New Roman" w:hAnsi="Times New Roman" w:cs="Times New Roman"/>
                <w:sz w:val="24"/>
                <w:szCs w:val="24"/>
              </w:rPr>
              <w:t>Методы,</w:t>
            </w:r>
            <w:r w:rsidRPr="004E0A10">
              <w:rPr>
                <w:rFonts w:ascii="Times New Roman" w:hAnsi="Times New Roman" w:cs="Times New Roman"/>
                <w:b/>
                <w:i/>
                <w:sz w:val="24"/>
                <w:szCs w:val="24"/>
              </w:rPr>
              <w:t xml:space="preserve"> </w:t>
            </w:r>
            <w:r w:rsidRPr="004E0A10">
              <w:rPr>
                <w:rFonts w:ascii="Times New Roman" w:hAnsi="Times New Roman" w:cs="Times New Roman"/>
                <w:sz w:val="24"/>
                <w:szCs w:val="24"/>
              </w:rPr>
              <w:t xml:space="preserve">методики и проведение патопсихологического исследования. Оформление патопсихологического заключения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18</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lastRenderedPageBreak/>
              <w:t>4</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f"/>
              <w:rPr>
                <w:rFonts w:ascii="Times New Roman" w:hAnsi="Times New Roman"/>
                <w:b/>
                <w:szCs w:val="24"/>
              </w:rPr>
            </w:pPr>
            <w:proofErr w:type="spellStart"/>
            <w:r w:rsidRPr="004E0A10">
              <w:rPr>
                <w:rFonts w:ascii="Times New Roman" w:hAnsi="Times New Roman"/>
                <w:b/>
                <w:bCs/>
                <w:szCs w:val="24"/>
              </w:rPr>
              <w:t>Раздел</w:t>
            </w:r>
            <w:proofErr w:type="spellEnd"/>
            <w:r w:rsidRPr="004E0A10">
              <w:rPr>
                <w:rFonts w:ascii="Times New Roman" w:hAnsi="Times New Roman"/>
                <w:b/>
                <w:bCs/>
                <w:szCs w:val="24"/>
              </w:rPr>
              <w:t xml:space="preserve"> 2. </w:t>
            </w:r>
            <w:proofErr w:type="spellStart"/>
            <w:r w:rsidRPr="004E0A10">
              <w:rPr>
                <w:rFonts w:ascii="Times New Roman" w:hAnsi="Times New Roman"/>
                <w:b/>
                <w:szCs w:val="24"/>
              </w:rPr>
              <w:t>Патопсихологическая</w:t>
            </w:r>
            <w:proofErr w:type="spellEnd"/>
            <w:r w:rsidRPr="004E0A10">
              <w:rPr>
                <w:rFonts w:ascii="Times New Roman" w:hAnsi="Times New Roman"/>
                <w:b/>
                <w:szCs w:val="24"/>
              </w:rPr>
              <w:t xml:space="preserve"> </w:t>
            </w:r>
            <w:proofErr w:type="spellStart"/>
            <w:r w:rsidRPr="004E0A10">
              <w:rPr>
                <w:rFonts w:ascii="Times New Roman" w:hAnsi="Times New Roman"/>
                <w:b/>
                <w:szCs w:val="24"/>
              </w:rPr>
              <w:t>семиотика</w:t>
            </w:r>
            <w:proofErr w:type="spellEnd"/>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9</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37</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5</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2.1. Патопсихология шизофрении</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6</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 xml:space="preserve">2.2. Патопсихология маниакально-депрессивного психоза </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7</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2.3. Патопсихология эпилепсии</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8</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tabs>
                <w:tab w:val="left" w:pos="411"/>
              </w:tabs>
              <w:spacing w:after="0" w:line="240" w:lineRule="auto"/>
              <w:jc w:val="both"/>
              <w:rPr>
                <w:rFonts w:ascii="Times New Roman" w:hAnsi="Times New Roman"/>
                <w:sz w:val="24"/>
                <w:szCs w:val="24"/>
              </w:rPr>
            </w:pPr>
            <w:r w:rsidRPr="004E0A10">
              <w:rPr>
                <w:rFonts w:ascii="Times New Roman" w:hAnsi="Times New Roman"/>
                <w:sz w:val="24"/>
                <w:szCs w:val="24"/>
              </w:rPr>
              <w:t>2.4. Патопсихология функциональных психозов старческого возраста</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9</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3"/>
              <w:spacing w:after="0" w:line="240" w:lineRule="auto"/>
              <w:ind w:left="0"/>
              <w:contextualSpacing w:val="0"/>
              <w:jc w:val="both"/>
              <w:rPr>
                <w:rFonts w:ascii="Times New Roman" w:hAnsi="Times New Roman" w:cs="Times New Roman"/>
                <w:sz w:val="24"/>
                <w:szCs w:val="24"/>
              </w:rPr>
            </w:pPr>
            <w:r w:rsidRPr="004E0A10">
              <w:rPr>
                <w:rFonts w:ascii="Times New Roman" w:hAnsi="Times New Roman" w:cs="Times New Roman"/>
                <w:sz w:val="24"/>
                <w:szCs w:val="24"/>
              </w:rPr>
              <w:t>2.5. Патопсихология церебрального атеросклероза</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10</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2.6. Патопсихология закрытой черепно-мозговой травмы</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11</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2.7. Патопсихология алкоголизма</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12</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2.8. Патопсихология олигофрении у взрослых лиц</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13</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spacing w:after="0" w:line="240" w:lineRule="auto"/>
              <w:jc w:val="both"/>
              <w:rPr>
                <w:rFonts w:ascii="Times New Roman" w:hAnsi="Times New Roman"/>
                <w:sz w:val="24"/>
                <w:szCs w:val="24"/>
              </w:rPr>
            </w:pPr>
            <w:r w:rsidRPr="004E0A10">
              <w:rPr>
                <w:rFonts w:ascii="Times New Roman" w:hAnsi="Times New Roman"/>
                <w:sz w:val="24"/>
                <w:szCs w:val="24"/>
              </w:rPr>
              <w:t>2.9. Патопсихология пограничных нервно-психических расстройств</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0</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14</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f"/>
              <w:rPr>
                <w:rFonts w:ascii="Times New Roman" w:hAnsi="Times New Roman"/>
                <w:b/>
                <w:szCs w:val="24"/>
                <w:lang w:val="ru-RU"/>
              </w:rPr>
            </w:pPr>
            <w:r w:rsidRPr="004E0A10">
              <w:rPr>
                <w:rFonts w:ascii="Times New Roman" w:hAnsi="Times New Roman"/>
                <w:b/>
                <w:szCs w:val="24"/>
                <w:lang w:val="ru-RU"/>
              </w:rPr>
              <w:t>Раздел 3. Патопсихологическое исследование в рамках психологической экспертизы</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35</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15</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3"/>
              <w:spacing w:after="0" w:line="240" w:lineRule="auto"/>
              <w:ind w:left="0"/>
              <w:contextualSpacing w:val="0"/>
              <w:rPr>
                <w:rFonts w:ascii="Times New Roman" w:hAnsi="Times New Roman" w:cs="Times New Roman"/>
                <w:sz w:val="24"/>
                <w:szCs w:val="24"/>
              </w:rPr>
            </w:pPr>
            <w:r w:rsidRPr="004E0A10">
              <w:rPr>
                <w:rFonts w:ascii="Times New Roman" w:hAnsi="Times New Roman" w:cs="Times New Roman"/>
                <w:sz w:val="24"/>
                <w:szCs w:val="24"/>
              </w:rPr>
              <w:t>3.1. Патопсихологическое исследование в рамках психологической экспертизы по уголовным делам</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18</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16</w:t>
            </w:r>
          </w:p>
        </w:tc>
        <w:tc>
          <w:tcPr>
            <w:tcW w:w="3971" w:type="dxa"/>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pStyle w:val="a3"/>
              <w:spacing w:after="0" w:line="240" w:lineRule="auto"/>
              <w:ind w:left="0"/>
              <w:contextualSpacing w:val="0"/>
              <w:rPr>
                <w:rFonts w:ascii="Times New Roman" w:hAnsi="Times New Roman" w:cs="Times New Roman"/>
                <w:sz w:val="24"/>
                <w:szCs w:val="24"/>
              </w:rPr>
            </w:pPr>
            <w:r w:rsidRPr="004E0A10">
              <w:rPr>
                <w:rFonts w:ascii="Times New Roman" w:hAnsi="Times New Roman" w:cs="Times New Roman"/>
                <w:sz w:val="24"/>
                <w:szCs w:val="24"/>
              </w:rPr>
              <w:t>3.2. Патопсихологическое исследование в рамках психологической экспертизы по гражданским делам</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17</w:t>
            </w:r>
          </w:p>
        </w:tc>
      </w:tr>
      <w:tr w:rsidR="004E0A10" w:rsidRPr="004E0A10" w:rsidTr="00EA4341">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E26C05" w:rsidRPr="004E0A10" w:rsidRDefault="00E26C05" w:rsidP="004E0A10">
            <w:pPr>
              <w:autoSpaceDE w:val="0"/>
              <w:autoSpaceDN w:val="0"/>
              <w:adjustRightInd w:val="0"/>
              <w:spacing w:after="0" w:line="240" w:lineRule="auto"/>
              <w:jc w:val="both"/>
              <w:rPr>
                <w:rFonts w:ascii="Times New Roman" w:hAnsi="Times New Roman"/>
                <w:sz w:val="24"/>
                <w:szCs w:val="24"/>
              </w:rPr>
            </w:pPr>
          </w:p>
        </w:tc>
        <w:tc>
          <w:tcPr>
            <w:tcW w:w="3971" w:type="dxa"/>
            <w:tcBorders>
              <w:top w:val="single" w:sz="2" w:space="0" w:color="000000"/>
              <w:left w:val="single" w:sz="2" w:space="0" w:color="000000"/>
              <w:bottom w:val="single" w:sz="2" w:space="0" w:color="000000"/>
              <w:right w:val="single" w:sz="2" w:space="0" w:color="000000"/>
            </w:tcBorders>
          </w:tcPr>
          <w:p w:rsidR="00E26C05" w:rsidRPr="004E0A10" w:rsidRDefault="00E26C05" w:rsidP="004E0A10">
            <w:pPr>
              <w:pStyle w:val="a3"/>
              <w:spacing w:after="0" w:line="240" w:lineRule="auto"/>
              <w:ind w:left="0"/>
              <w:contextualSpacing w:val="0"/>
              <w:rPr>
                <w:rFonts w:ascii="Times New Roman" w:hAnsi="Times New Roman" w:cs="Times New Roman"/>
                <w:sz w:val="24"/>
                <w:szCs w:val="24"/>
              </w:rPr>
            </w:pPr>
            <w:r w:rsidRPr="004E0A10">
              <w:rPr>
                <w:rFonts w:ascii="Times New Roman" w:hAnsi="Times New Roman" w:cs="Times New Roman"/>
                <w:sz w:val="24"/>
                <w:szCs w:val="24"/>
              </w:rPr>
              <w:t>Экзамен</w:t>
            </w:r>
          </w:p>
        </w:tc>
        <w:tc>
          <w:tcPr>
            <w:tcW w:w="830" w:type="dxa"/>
            <w:tcBorders>
              <w:top w:val="single" w:sz="2" w:space="0" w:color="000000"/>
              <w:left w:val="single" w:sz="2" w:space="0" w:color="000000"/>
              <w:bottom w:val="single" w:sz="2" w:space="0" w:color="000000"/>
              <w:right w:val="single" w:sz="2" w:space="0" w:color="000000"/>
            </w:tcBorders>
            <w:vAlign w:val="center"/>
          </w:tcPr>
          <w:p w:rsidR="00E26C05" w:rsidRPr="004E0A10" w:rsidRDefault="00E26C05" w:rsidP="004E0A10">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E26C05" w:rsidRPr="004E0A10" w:rsidRDefault="00E26C05" w:rsidP="004E0A10">
            <w:pPr>
              <w:autoSpaceDE w:val="0"/>
              <w:autoSpaceDN w:val="0"/>
              <w:adjustRightInd w:val="0"/>
              <w:spacing w:after="0" w:line="240" w:lineRule="auto"/>
              <w:jc w:val="center"/>
              <w:rPr>
                <w:rFonts w:ascii="Times New Roman" w:hAnsi="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6C05" w:rsidRPr="004E0A10" w:rsidRDefault="00E26C05" w:rsidP="004E0A1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6C05" w:rsidRPr="004E0A10" w:rsidRDefault="00E26C05" w:rsidP="004E0A10">
            <w:pPr>
              <w:autoSpaceDE w:val="0"/>
              <w:autoSpaceDN w:val="0"/>
              <w:adjustRightInd w:val="0"/>
              <w:spacing w:after="0" w:line="240" w:lineRule="auto"/>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6C05" w:rsidRPr="004E0A10" w:rsidRDefault="00E26C05" w:rsidP="004E0A10">
            <w:pPr>
              <w:autoSpaceDE w:val="0"/>
              <w:autoSpaceDN w:val="0"/>
              <w:adjustRightInd w:val="0"/>
              <w:spacing w:after="0" w:line="240" w:lineRule="auto"/>
              <w:jc w:val="center"/>
              <w:rPr>
                <w:rFonts w:ascii="Times New Roman" w:hAnsi="Times New Roman"/>
                <w:sz w:val="24"/>
                <w:szCs w:val="24"/>
              </w:rPr>
            </w:pPr>
          </w:p>
        </w:tc>
      </w:tr>
      <w:tr w:rsidR="004E0A10" w:rsidRPr="004E0A10" w:rsidTr="00EA4341">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EA4341" w:rsidRPr="00533A32" w:rsidRDefault="00EA4341" w:rsidP="004E0A10">
            <w:pPr>
              <w:autoSpaceDE w:val="0"/>
              <w:autoSpaceDN w:val="0"/>
              <w:adjustRightInd w:val="0"/>
              <w:spacing w:after="0" w:line="240" w:lineRule="auto"/>
              <w:jc w:val="right"/>
              <w:rPr>
                <w:rFonts w:ascii="Times New Roman" w:hAnsi="Times New Roman"/>
                <w:b/>
                <w:sz w:val="24"/>
                <w:szCs w:val="24"/>
              </w:rPr>
            </w:pPr>
            <w:r w:rsidRPr="00533A32">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26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14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26C05" w:rsidP="004E0A10">
            <w:pPr>
              <w:autoSpaceDE w:val="0"/>
              <w:autoSpaceDN w:val="0"/>
              <w:adjustRightInd w:val="0"/>
              <w:spacing w:after="0" w:line="240" w:lineRule="auto"/>
              <w:jc w:val="center"/>
              <w:rPr>
                <w:rFonts w:ascii="Times New Roman" w:hAnsi="Times New Roman"/>
                <w:b/>
                <w:sz w:val="24"/>
                <w:szCs w:val="24"/>
              </w:rPr>
            </w:pPr>
            <w:r w:rsidRPr="004E0A10">
              <w:rPr>
                <w:rFonts w:ascii="Times New Roman" w:hAnsi="Times New Roman"/>
                <w:b/>
                <w:sz w:val="24"/>
                <w:szCs w:val="24"/>
              </w:rPr>
              <w:t>108</w:t>
            </w:r>
          </w:p>
        </w:tc>
      </w:tr>
    </w:tbl>
    <w:p w:rsidR="00EA4341" w:rsidRPr="004E0A10" w:rsidRDefault="00EA4341" w:rsidP="004E0A10">
      <w:pPr>
        <w:spacing w:after="0" w:line="240" w:lineRule="auto"/>
        <w:rPr>
          <w:rFonts w:ascii="Times New Roman" w:hAnsi="Times New Roman"/>
          <w:bCs/>
          <w:i/>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Cs/>
          <w:i/>
          <w:sz w:val="24"/>
          <w:szCs w:val="24"/>
        </w:rPr>
      </w:pPr>
      <w:r w:rsidRPr="004E0A10">
        <w:rPr>
          <w:rFonts w:ascii="Times New Roman" w:hAnsi="Times New Roman"/>
          <w:bCs/>
          <w:i/>
          <w:sz w:val="24"/>
          <w:szCs w:val="24"/>
        </w:rPr>
        <w:t>5.2. Методы обучения</w:t>
      </w:r>
    </w:p>
    <w:p w:rsidR="00EA4341" w:rsidRPr="004E0A10" w:rsidRDefault="00EA4341"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При реализации программы дисциплины </w:t>
      </w:r>
      <w:r w:rsidRPr="004E0A10">
        <w:rPr>
          <w:rFonts w:ascii="Times New Roman" w:hAnsi="Times New Roman"/>
          <w:bCs/>
          <w:sz w:val="24"/>
          <w:szCs w:val="24"/>
        </w:rPr>
        <w:t>«Прикладная патопсихология»</w:t>
      </w:r>
      <w:r w:rsidRPr="004E0A10">
        <w:rPr>
          <w:rFonts w:ascii="Times New Roman" w:hAnsi="Times New Roman"/>
          <w:sz w:val="24"/>
          <w:szCs w:val="24"/>
        </w:rPr>
        <w:t xml:space="preserve"> используются различные образовательные технологии, включая активные и интерактивные формы работы.</w:t>
      </w:r>
    </w:p>
    <w:p w:rsidR="00EA4341" w:rsidRPr="004E0A10" w:rsidRDefault="00EA4341"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типологические особенности лиц с психическими и психосоматическими заболеваниями.. </w:t>
      </w:r>
    </w:p>
    <w:p w:rsidR="00EA4341" w:rsidRPr="004E0A10" w:rsidRDefault="00EA4341"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Предполагается использование методов тестирования, портфолио, аналитических отчетов, кейс-</w:t>
      </w:r>
      <w:proofErr w:type="spellStart"/>
      <w:r w:rsidRPr="004E0A10">
        <w:rPr>
          <w:rFonts w:ascii="Times New Roman" w:hAnsi="Times New Roman"/>
          <w:sz w:val="24"/>
          <w:szCs w:val="24"/>
        </w:rPr>
        <w:t>стади</w:t>
      </w:r>
      <w:proofErr w:type="spellEnd"/>
      <w:r w:rsidRPr="004E0A10">
        <w:rPr>
          <w:rFonts w:ascii="Times New Roman" w:hAnsi="Times New Roman"/>
          <w:sz w:val="24"/>
          <w:szCs w:val="24"/>
        </w:rPr>
        <w:t xml:space="preserve">. </w:t>
      </w:r>
    </w:p>
    <w:p w:rsidR="00EA4341" w:rsidRPr="004E0A10" w:rsidRDefault="00EA4341" w:rsidP="004E0A10">
      <w:pPr>
        <w:pStyle w:val="af"/>
        <w:ind w:firstLine="709"/>
        <w:jc w:val="both"/>
        <w:rPr>
          <w:rFonts w:ascii="Times New Roman" w:hAnsi="Times New Roman"/>
          <w:szCs w:val="24"/>
          <w:lang w:val="ru-RU"/>
        </w:rPr>
      </w:pPr>
      <w:r w:rsidRPr="004E0A10">
        <w:rPr>
          <w:rFonts w:ascii="Times New Roman" w:hAnsi="Times New Roman"/>
          <w:szCs w:val="24"/>
          <w:lang w:val="ru-RU"/>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EA4341" w:rsidRPr="004E0A10" w:rsidRDefault="00EA4341" w:rsidP="004E0A10">
      <w:pPr>
        <w:pStyle w:val="af"/>
        <w:ind w:firstLine="709"/>
        <w:jc w:val="both"/>
        <w:rPr>
          <w:rFonts w:ascii="Times New Roman" w:hAnsi="Times New Roman"/>
          <w:szCs w:val="24"/>
          <w:lang w:val="ru-RU"/>
        </w:rPr>
      </w:pPr>
      <w:r w:rsidRPr="004E0A10">
        <w:rPr>
          <w:rFonts w:ascii="Times New Roman" w:hAnsi="Times New Roman"/>
          <w:szCs w:val="24"/>
          <w:lang w:val="ru-RU"/>
        </w:rPr>
        <w:t>- выполнение аналитических заданий (аннотирование и реферирование научной литературы; решение кейс-заданий);</w:t>
      </w:r>
    </w:p>
    <w:p w:rsidR="00EA4341" w:rsidRPr="004E0A10" w:rsidRDefault="00EA4341" w:rsidP="004E0A10">
      <w:pPr>
        <w:pStyle w:val="af"/>
        <w:ind w:firstLine="709"/>
        <w:jc w:val="both"/>
        <w:rPr>
          <w:rFonts w:ascii="Times New Roman" w:hAnsi="Times New Roman"/>
          <w:szCs w:val="24"/>
          <w:lang w:val="ru-RU"/>
        </w:rPr>
      </w:pPr>
      <w:r w:rsidRPr="004E0A10">
        <w:rPr>
          <w:rFonts w:ascii="Times New Roman" w:hAnsi="Times New Roman"/>
          <w:szCs w:val="24"/>
          <w:lang w:val="ru-RU"/>
        </w:rPr>
        <w:t>- дискуссии;</w:t>
      </w:r>
    </w:p>
    <w:p w:rsidR="00EA4341" w:rsidRPr="004E0A10" w:rsidRDefault="00EA4341" w:rsidP="004E0A10">
      <w:pPr>
        <w:pStyle w:val="af"/>
        <w:ind w:firstLine="709"/>
        <w:jc w:val="both"/>
        <w:rPr>
          <w:rFonts w:ascii="Times New Roman" w:hAnsi="Times New Roman"/>
          <w:szCs w:val="24"/>
          <w:lang w:val="ru-RU"/>
        </w:rPr>
      </w:pPr>
      <w:r w:rsidRPr="004E0A10">
        <w:rPr>
          <w:rFonts w:ascii="Times New Roman" w:hAnsi="Times New Roman"/>
          <w:szCs w:val="24"/>
          <w:lang w:val="ru-RU"/>
        </w:rPr>
        <w:t>- выполнение творческих работ (создание диагностического портфолио).</w:t>
      </w:r>
    </w:p>
    <w:p w:rsidR="00EA4341" w:rsidRPr="004E0A10" w:rsidRDefault="00EA4341"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Предусмотрено выполнение студентами различных видов самостоятельной работы во внеурочное время. Внеаудиторная самостоятельная работа проводится под </w:t>
      </w:r>
      <w:r w:rsidRPr="004E0A10">
        <w:rPr>
          <w:rFonts w:ascii="Times New Roman" w:hAnsi="Times New Roman"/>
          <w:sz w:val="24"/>
          <w:szCs w:val="24"/>
        </w:rPr>
        <w:lastRenderedPageBreak/>
        <w:t>руководством преподавателей  и включает в себя индивидуальную работу студентов в ЭИОС.</w:t>
      </w: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6. Технологическая карта дисциплины</w:t>
      </w:r>
    </w:p>
    <w:p w:rsidR="00EA4341" w:rsidRPr="004E0A10" w:rsidRDefault="00EA4341" w:rsidP="004E0A10">
      <w:pPr>
        <w:autoSpaceDE w:val="0"/>
        <w:autoSpaceDN w:val="0"/>
        <w:adjustRightInd w:val="0"/>
        <w:spacing w:after="0" w:line="240" w:lineRule="auto"/>
        <w:ind w:firstLine="709"/>
        <w:jc w:val="both"/>
        <w:rPr>
          <w:rFonts w:ascii="Times New Roman" w:hAnsi="Times New Roman"/>
          <w:bCs/>
          <w:i/>
          <w:sz w:val="24"/>
          <w:szCs w:val="24"/>
        </w:rPr>
      </w:pPr>
      <w:r w:rsidRPr="004E0A10">
        <w:rPr>
          <w:rFonts w:ascii="Times New Roman" w:hAnsi="Times New Roman"/>
          <w:bCs/>
          <w:i/>
          <w:sz w:val="24"/>
          <w:szCs w:val="24"/>
        </w:rPr>
        <w:t>6.1. Рейтинг-план</w:t>
      </w:r>
    </w:p>
    <w:p w:rsidR="00EA4341" w:rsidRPr="004E0A10" w:rsidRDefault="00EA4341" w:rsidP="004E0A10">
      <w:pPr>
        <w:autoSpaceDE w:val="0"/>
        <w:autoSpaceDN w:val="0"/>
        <w:adjustRightInd w:val="0"/>
        <w:spacing w:after="0" w:line="240" w:lineRule="auto"/>
        <w:ind w:firstLine="709"/>
        <w:jc w:val="both"/>
        <w:rPr>
          <w:rFonts w:ascii="Times New Roman" w:hAnsi="Times New Roman"/>
          <w:bCs/>
          <w:i/>
          <w:sz w:val="24"/>
          <w:szCs w:val="24"/>
        </w:rPr>
      </w:pPr>
    </w:p>
    <w:tbl>
      <w:tblPr>
        <w:tblW w:w="4944" w:type="pct"/>
        <w:tblLayout w:type="fixed"/>
        <w:tblLook w:val="0000" w:firstRow="0" w:lastRow="0" w:firstColumn="0" w:lastColumn="0" w:noHBand="0" w:noVBand="0"/>
      </w:tblPr>
      <w:tblGrid>
        <w:gridCol w:w="477"/>
        <w:gridCol w:w="1474"/>
        <w:gridCol w:w="1701"/>
        <w:gridCol w:w="1843"/>
        <w:gridCol w:w="1276"/>
        <w:gridCol w:w="850"/>
        <w:gridCol w:w="851"/>
        <w:gridCol w:w="992"/>
      </w:tblGrid>
      <w:tr w:rsidR="004E0A10" w:rsidRPr="004E0A10" w:rsidTr="00EA4341">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 п/п</w:t>
            </w:r>
          </w:p>
        </w:tc>
        <w:tc>
          <w:tcPr>
            <w:tcW w:w="1474" w:type="dxa"/>
            <w:vMerge w:val="restart"/>
            <w:tcBorders>
              <w:top w:val="single" w:sz="2" w:space="0" w:color="000000"/>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Виды учебной деятельности</w:t>
            </w:r>
          </w:p>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обучающегося</w:t>
            </w:r>
          </w:p>
        </w:tc>
        <w:tc>
          <w:tcPr>
            <w:tcW w:w="1843" w:type="dxa"/>
            <w:vMerge w:val="restart"/>
            <w:tcBorders>
              <w:top w:val="single" w:sz="2" w:space="0" w:color="000000"/>
              <w:left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Балл за конкретное задание</w:t>
            </w:r>
          </w:p>
        </w:tc>
        <w:tc>
          <w:tcPr>
            <w:tcW w:w="850" w:type="dxa"/>
            <w:vMerge w:val="restart"/>
            <w:tcBorders>
              <w:top w:val="single" w:sz="2" w:space="0" w:color="000000"/>
              <w:left w:val="single" w:sz="2" w:space="0" w:color="000000"/>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Баллы</w:t>
            </w:r>
          </w:p>
        </w:tc>
      </w:tr>
      <w:tr w:rsidR="004E0A10" w:rsidRPr="004E0A10" w:rsidTr="00EA4341">
        <w:trPr>
          <w:trHeight w:val="300"/>
        </w:trPr>
        <w:tc>
          <w:tcPr>
            <w:tcW w:w="477" w:type="dxa"/>
            <w:vMerge/>
            <w:tcBorders>
              <w:top w:val="nil"/>
              <w:left w:val="single" w:sz="2" w:space="0" w:color="000000"/>
              <w:bottom w:val="single" w:sz="4" w:space="0" w:color="auto"/>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1474" w:type="dxa"/>
            <w:vMerge/>
            <w:tcBorders>
              <w:left w:val="single" w:sz="2" w:space="0" w:color="000000"/>
              <w:bottom w:val="single" w:sz="4" w:space="0" w:color="auto"/>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1843" w:type="dxa"/>
            <w:vMerge/>
            <w:tcBorders>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851" w:type="dxa"/>
            <w:tcBorders>
              <w:top w:val="nil"/>
              <w:left w:val="nil"/>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Минимальный</w:t>
            </w:r>
          </w:p>
        </w:tc>
        <w:tc>
          <w:tcPr>
            <w:tcW w:w="992" w:type="dxa"/>
            <w:tcBorders>
              <w:top w:val="nil"/>
              <w:left w:val="nil"/>
              <w:bottom w:val="single" w:sz="2" w:space="0" w:color="000000"/>
              <w:right w:val="single" w:sz="2" w:space="0" w:color="000000"/>
            </w:tcBorders>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Максимальный</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1</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Входное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2</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ОР.1.3.1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 xml:space="preserve">Создание диагностического портфолио </w:t>
            </w:r>
          </w:p>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 xml:space="preserve">-экспериментальных методик исследования интеллекта, личностных особенностей, - опросников и проективных методик, применяемых в патопсихологии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д</w:t>
            </w:r>
            <w:r w:rsidR="00EA4341" w:rsidRPr="004E0A10">
              <w:rPr>
                <w:rFonts w:ascii="Times New Roman" w:hAnsi="Times New Roman"/>
                <w:sz w:val="24"/>
                <w:szCs w:val="24"/>
              </w:rPr>
              <w:t>иагностическо</w:t>
            </w:r>
            <w:r w:rsidR="003D706A" w:rsidRPr="004E0A10">
              <w:rPr>
                <w:rFonts w:ascii="Times New Roman" w:hAnsi="Times New Roman"/>
                <w:sz w:val="24"/>
                <w:szCs w:val="24"/>
              </w:rPr>
              <w:t>го</w:t>
            </w:r>
            <w:r w:rsidR="00EA4341" w:rsidRPr="004E0A10">
              <w:rPr>
                <w:rFonts w:ascii="Times New Roman" w:hAnsi="Times New Roman"/>
                <w:sz w:val="24"/>
                <w:szCs w:val="24"/>
              </w:rPr>
              <w:t xml:space="preserve">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2</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8</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10</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3</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ОР.1.3.1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Реферирование научной литературы  по одной из проблем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р</w:t>
            </w:r>
            <w:r w:rsidR="00EA4341" w:rsidRPr="004E0A10">
              <w:rPr>
                <w:rFonts w:ascii="Times New Roman" w:hAnsi="Times New Roman"/>
                <w:sz w:val="24"/>
                <w:szCs w:val="24"/>
              </w:rPr>
              <w:t>еферат</w:t>
            </w:r>
            <w:r w:rsidR="003D706A" w:rsidRPr="004E0A10">
              <w:rPr>
                <w:rFonts w:ascii="Times New Roman" w:hAnsi="Times New Roman"/>
                <w:sz w:val="24"/>
                <w:szCs w:val="24"/>
              </w:rPr>
              <w:t>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4</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ОР.1.3.1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Создание модели проведения патопсихологического исследования по конкретному клиническому случаю</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м</w:t>
            </w:r>
            <w:r w:rsidR="00EA4341" w:rsidRPr="004E0A10">
              <w:rPr>
                <w:rFonts w:ascii="Times New Roman" w:hAnsi="Times New Roman"/>
                <w:sz w:val="24"/>
                <w:szCs w:val="24"/>
              </w:rPr>
              <w:t>одел</w:t>
            </w:r>
            <w:r w:rsidR="003D706A" w:rsidRPr="004E0A10">
              <w:rPr>
                <w:rFonts w:ascii="Times New Roman" w:hAnsi="Times New Roman"/>
                <w:sz w:val="24"/>
                <w:szCs w:val="24"/>
              </w:rPr>
              <w:t>и</w:t>
            </w:r>
            <w:r w:rsidR="00EA4341" w:rsidRPr="004E0A10">
              <w:rPr>
                <w:rFonts w:ascii="Times New Roman" w:hAnsi="Times New Roman"/>
                <w:sz w:val="24"/>
                <w:szCs w:val="24"/>
              </w:rPr>
              <w:t xml:space="preserve"> патопсихологического исследования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lastRenderedPageBreak/>
              <w:t>5</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ОР.1.3.1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Промежуточное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w:t>
            </w:r>
          </w:p>
        </w:tc>
      </w:tr>
      <w:tr w:rsidR="004E0A10" w:rsidRPr="004E0A10" w:rsidTr="009C7E9A">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6</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ОР.2.3.1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Создание портфолио патопсихологического исследования в рамках психологической экспертизы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EA4341" w:rsidRPr="004E0A10">
              <w:rPr>
                <w:rFonts w:ascii="Times New Roman" w:hAnsi="Times New Roman"/>
                <w:sz w:val="24"/>
                <w:szCs w:val="24"/>
              </w:rPr>
              <w:t>патопсихологической экспертизы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10</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7</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ОР.2.3.1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выполнения </w:t>
            </w:r>
            <w:r w:rsidR="003D706A" w:rsidRPr="004E0A10">
              <w:rPr>
                <w:rFonts w:ascii="Times New Roman" w:eastAsia="Times New Roman" w:hAnsi="Times New Roman"/>
                <w:sz w:val="24"/>
                <w:szCs w:val="24"/>
                <w:lang w:eastAsia="ru-RU"/>
              </w:rPr>
              <w:t>а</w:t>
            </w:r>
            <w:r w:rsidR="00EA4341" w:rsidRPr="004E0A10">
              <w:rPr>
                <w:rFonts w:ascii="Times New Roman" w:hAnsi="Times New Roman"/>
                <w:sz w:val="24"/>
                <w:szCs w:val="24"/>
              </w:rPr>
              <w:t xml:space="preserve">ннотации научных работ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15</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8</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shd w:val="clear" w:color="auto" w:fill="FFFFFF"/>
              </w:rPr>
            </w:pPr>
            <w:r w:rsidRPr="004E0A10">
              <w:rPr>
                <w:rFonts w:ascii="Times New Roman" w:hAnsi="Times New Roman"/>
                <w:sz w:val="24"/>
                <w:szCs w:val="24"/>
                <w:shd w:val="clear" w:color="auto" w:fill="FFFFFF"/>
              </w:rPr>
              <w:t>ОР.1.3.1</w:t>
            </w:r>
          </w:p>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ОР.2.3.1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Итоговое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результатов выполнения теста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7</w:t>
            </w:r>
          </w:p>
        </w:tc>
      </w:tr>
      <w:tr w:rsidR="004E0A10" w:rsidRPr="004E0A10" w:rsidTr="00EA4341">
        <w:trPr>
          <w:trHeight w:val="300"/>
        </w:trPr>
        <w:tc>
          <w:tcPr>
            <w:tcW w:w="477"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r w:rsidRPr="004E0A10">
              <w:rPr>
                <w:rFonts w:ascii="Times New Roman" w:hAnsi="Times New Roman"/>
                <w:sz w:val="24"/>
                <w:szCs w:val="24"/>
              </w:rPr>
              <w:t>9</w:t>
            </w:r>
          </w:p>
        </w:tc>
        <w:tc>
          <w:tcPr>
            <w:tcW w:w="1474" w:type="dxa"/>
            <w:tcBorders>
              <w:top w:val="single" w:sz="4" w:space="0" w:color="auto"/>
              <w:left w:val="single" w:sz="4" w:space="0" w:color="auto"/>
              <w:bottom w:val="single" w:sz="4" w:space="0" w:color="auto"/>
              <w:right w:val="single" w:sz="4" w:space="0" w:color="auto"/>
            </w:tcBorders>
            <w:shd w:val="clear" w:color="000000" w:fill="FFFFFF"/>
          </w:tcPr>
          <w:p w:rsidR="00EA4341" w:rsidRPr="004E0A10" w:rsidRDefault="00EA4341" w:rsidP="004E0A10">
            <w:pPr>
              <w:autoSpaceDE w:val="0"/>
              <w:autoSpaceDN w:val="0"/>
              <w:adjustRightInd w:val="0"/>
              <w:spacing w:after="0" w:line="240" w:lineRule="auto"/>
              <w:rPr>
                <w:rFonts w:ascii="Times New Roman" w:hAnsi="Times New Roman"/>
                <w:sz w:val="24"/>
                <w:szCs w:val="24"/>
                <w:shd w:val="clear" w:color="auto" w:fill="FFFFFF"/>
              </w:rPr>
            </w:pPr>
            <w:r w:rsidRPr="004E0A10">
              <w:rPr>
                <w:rFonts w:ascii="Times New Roman" w:hAnsi="Times New Roman"/>
                <w:sz w:val="24"/>
                <w:szCs w:val="24"/>
                <w:shd w:val="clear" w:color="auto" w:fill="FFFFFF"/>
              </w:rPr>
              <w:t>ОР.1.3.1</w:t>
            </w:r>
          </w:p>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shd w:val="clear" w:color="auto" w:fill="FFFFFF"/>
              </w:rPr>
              <w:t>ОР.2.3.1</w:t>
            </w: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rPr>
                <w:rFonts w:ascii="Times New Roman" w:hAnsi="Times New Roman"/>
                <w:sz w:val="24"/>
                <w:szCs w:val="24"/>
              </w:rPr>
            </w:pPr>
            <w:r w:rsidRPr="004E0A10">
              <w:rPr>
                <w:rFonts w:ascii="Times New Roman" w:hAnsi="Times New Roman"/>
                <w:sz w:val="24"/>
                <w:szCs w:val="24"/>
              </w:rPr>
              <w:t>Итоговая аттестация</w:t>
            </w:r>
          </w:p>
          <w:p w:rsidR="00EA4341" w:rsidRPr="004E0A10" w:rsidRDefault="00EA4341" w:rsidP="004E0A10">
            <w:pPr>
              <w:autoSpaceDE w:val="0"/>
              <w:autoSpaceDN w:val="0"/>
              <w:adjustRightInd w:val="0"/>
              <w:spacing w:after="0" w:line="240" w:lineRule="auto"/>
              <w:rPr>
                <w:rFonts w:ascii="Times New Roman" w:hAnsi="Times New Roman"/>
                <w:b/>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9C7E9A" w:rsidP="004E0A10">
            <w:pPr>
              <w:autoSpaceDE w:val="0"/>
              <w:autoSpaceDN w:val="0"/>
              <w:adjustRightInd w:val="0"/>
              <w:spacing w:after="0" w:line="240" w:lineRule="auto"/>
              <w:rPr>
                <w:rFonts w:ascii="Times New Roman" w:hAnsi="Times New Roman"/>
                <w:sz w:val="24"/>
                <w:szCs w:val="24"/>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результатов </w:t>
            </w:r>
            <w:r w:rsidR="003D706A" w:rsidRPr="004E0A10">
              <w:rPr>
                <w:rFonts w:ascii="Times New Roman" w:eastAsia="Times New Roman" w:hAnsi="Times New Roman"/>
                <w:sz w:val="24"/>
                <w:szCs w:val="24"/>
                <w:lang w:eastAsia="ru-RU"/>
              </w:rPr>
              <w:t>э</w:t>
            </w:r>
            <w:r w:rsidR="00EA4341" w:rsidRPr="004E0A10">
              <w:rPr>
                <w:rFonts w:ascii="Times New Roman" w:hAnsi="Times New Roman"/>
                <w:sz w:val="24"/>
                <w:szCs w:val="24"/>
              </w:rPr>
              <w:t>кзамен</w:t>
            </w:r>
            <w:r w:rsidR="003D706A" w:rsidRPr="004E0A10">
              <w:rPr>
                <w:rFonts w:ascii="Times New Roman" w:hAnsi="Times New Roman"/>
                <w:sz w:val="24"/>
                <w:szCs w:val="24"/>
              </w:rPr>
              <w:t>а</w:t>
            </w:r>
            <w:r w:rsidR="00EA4341" w:rsidRPr="004E0A10">
              <w:rPr>
                <w:rFonts w:ascii="Times New Roman" w:hAnsi="Times New Roman"/>
                <w:sz w:val="24"/>
                <w:szCs w:val="24"/>
              </w:rPr>
              <w:t xml:space="preserve"> в форме решения кейс-заданий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10</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30</w:t>
            </w:r>
          </w:p>
        </w:tc>
      </w:tr>
      <w:tr w:rsidR="004E0A10" w:rsidRPr="004E0A10" w:rsidTr="00EA4341">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both"/>
              <w:rPr>
                <w:rFonts w:ascii="Times New Roman" w:hAnsi="Times New Roman"/>
                <w:sz w:val="24"/>
                <w:szCs w:val="24"/>
              </w:rPr>
            </w:pPr>
          </w:p>
        </w:tc>
        <w:tc>
          <w:tcPr>
            <w:tcW w:w="1474" w:type="dxa"/>
            <w:tcBorders>
              <w:top w:val="single" w:sz="4" w:space="0" w:color="auto"/>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55</w:t>
            </w:r>
          </w:p>
        </w:tc>
        <w:tc>
          <w:tcPr>
            <w:tcW w:w="992" w:type="dxa"/>
            <w:tcBorders>
              <w:top w:val="single" w:sz="2" w:space="0" w:color="000000"/>
              <w:left w:val="nil"/>
              <w:bottom w:val="single" w:sz="2" w:space="0" w:color="000000"/>
              <w:right w:val="single" w:sz="2" w:space="0" w:color="000000"/>
            </w:tcBorders>
            <w:vAlign w:val="center"/>
          </w:tcPr>
          <w:p w:rsidR="00EA4341" w:rsidRPr="004E0A10" w:rsidRDefault="00EA4341" w:rsidP="004E0A10">
            <w:pPr>
              <w:autoSpaceDE w:val="0"/>
              <w:autoSpaceDN w:val="0"/>
              <w:adjustRightInd w:val="0"/>
              <w:spacing w:after="0" w:line="240" w:lineRule="auto"/>
              <w:jc w:val="center"/>
              <w:rPr>
                <w:rFonts w:ascii="Times New Roman" w:hAnsi="Times New Roman"/>
                <w:sz w:val="24"/>
                <w:szCs w:val="24"/>
              </w:rPr>
            </w:pPr>
            <w:r w:rsidRPr="004E0A10">
              <w:rPr>
                <w:rFonts w:ascii="Times New Roman" w:hAnsi="Times New Roman"/>
                <w:sz w:val="24"/>
                <w:szCs w:val="24"/>
              </w:rPr>
              <w:t>100</w:t>
            </w:r>
          </w:p>
        </w:tc>
      </w:tr>
    </w:tbl>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p>
    <w:p w:rsidR="00EA4341" w:rsidRPr="004E0A10" w:rsidRDefault="00EA4341" w:rsidP="004E0A10">
      <w:pPr>
        <w:spacing w:after="0" w:line="240" w:lineRule="auto"/>
        <w:rPr>
          <w:rFonts w:ascii="Times New Roman" w:hAnsi="Times New Roman"/>
          <w:bCs/>
          <w:i/>
          <w:sz w:val="24"/>
          <w:szCs w:val="24"/>
        </w:rPr>
      </w:pPr>
    </w:p>
    <w:p w:rsidR="00EA4341" w:rsidRPr="004E0A10" w:rsidRDefault="00EA4341" w:rsidP="004E0A10">
      <w:pPr>
        <w:autoSpaceDE w:val="0"/>
        <w:autoSpaceDN w:val="0"/>
        <w:adjustRightInd w:val="0"/>
        <w:spacing w:after="0" w:line="240" w:lineRule="auto"/>
        <w:ind w:firstLine="709"/>
        <w:jc w:val="both"/>
        <w:rPr>
          <w:rFonts w:ascii="Times New Roman" w:hAnsi="Times New Roman"/>
          <w:b/>
          <w:bCs/>
          <w:sz w:val="24"/>
          <w:szCs w:val="24"/>
        </w:rPr>
      </w:pPr>
      <w:r w:rsidRPr="004E0A10">
        <w:rPr>
          <w:rFonts w:ascii="Times New Roman" w:hAnsi="Times New Roman"/>
          <w:b/>
          <w:bCs/>
          <w:sz w:val="24"/>
          <w:szCs w:val="24"/>
        </w:rPr>
        <w:t>7. Учебно-методическое и информационное обеспечение</w:t>
      </w:r>
    </w:p>
    <w:p w:rsidR="00EA4341" w:rsidRPr="004E0A10" w:rsidRDefault="00EA4341"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i/>
          <w:sz w:val="24"/>
          <w:szCs w:val="24"/>
        </w:rPr>
      </w:pPr>
      <w:r w:rsidRPr="004E0A10">
        <w:rPr>
          <w:rFonts w:ascii="Times New Roman" w:hAnsi="Times New Roman"/>
          <w:i/>
          <w:sz w:val="24"/>
          <w:szCs w:val="24"/>
        </w:rPr>
        <w:t>7.1.  Основная литература</w:t>
      </w:r>
    </w:p>
    <w:p w:rsidR="00D16E91" w:rsidRDefault="00D529E6"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1. </w:t>
      </w:r>
      <w:r w:rsidR="00D16E91" w:rsidRPr="00D16E91">
        <w:rPr>
          <w:rFonts w:ascii="Times New Roman" w:hAnsi="Times New Roman"/>
          <w:sz w:val="24"/>
          <w:szCs w:val="24"/>
        </w:rPr>
        <w:t xml:space="preserve">Астапов, В. М. Коррекционная педагогика с основами </w:t>
      </w:r>
      <w:proofErr w:type="spellStart"/>
      <w:r w:rsidR="00D16E91" w:rsidRPr="00D16E91">
        <w:rPr>
          <w:rFonts w:ascii="Times New Roman" w:hAnsi="Times New Roman"/>
          <w:sz w:val="24"/>
          <w:szCs w:val="24"/>
        </w:rPr>
        <w:t>нейро</w:t>
      </w:r>
      <w:proofErr w:type="spellEnd"/>
      <w:r w:rsidR="00D16E91" w:rsidRPr="00D16E91">
        <w:rPr>
          <w:rFonts w:ascii="Times New Roman" w:hAnsi="Times New Roman"/>
          <w:sz w:val="24"/>
          <w:szCs w:val="24"/>
        </w:rPr>
        <w:t xml:space="preserve">- и патопсихологии : учебное пособие для вузов / В. М. Астапов. — 3-е изд., </w:t>
      </w:r>
      <w:proofErr w:type="spellStart"/>
      <w:r w:rsidR="00D16E91" w:rsidRPr="00D16E91">
        <w:rPr>
          <w:rFonts w:ascii="Times New Roman" w:hAnsi="Times New Roman"/>
          <w:sz w:val="24"/>
          <w:szCs w:val="24"/>
        </w:rPr>
        <w:t>испр</w:t>
      </w:r>
      <w:proofErr w:type="spellEnd"/>
      <w:r w:rsidR="00D16E91" w:rsidRPr="00D16E91">
        <w:rPr>
          <w:rFonts w:ascii="Times New Roman" w:hAnsi="Times New Roman"/>
          <w:sz w:val="24"/>
          <w:szCs w:val="24"/>
        </w:rPr>
        <w:t xml:space="preserve">. и доп. — Москва : </w:t>
      </w:r>
      <w:r w:rsidR="00D16E91" w:rsidRPr="00D16E91">
        <w:rPr>
          <w:rFonts w:ascii="Times New Roman" w:hAnsi="Times New Roman"/>
          <w:sz w:val="24"/>
          <w:szCs w:val="24"/>
        </w:rPr>
        <w:lastRenderedPageBreak/>
        <w:t xml:space="preserve">Издательство </w:t>
      </w:r>
      <w:proofErr w:type="spellStart"/>
      <w:r w:rsidR="00D16E91" w:rsidRPr="00D16E91">
        <w:rPr>
          <w:rFonts w:ascii="Times New Roman" w:hAnsi="Times New Roman"/>
          <w:sz w:val="24"/>
          <w:szCs w:val="24"/>
        </w:rPr>
        <w:t>Юрайт</w:t>
      </w:r>
      <w:proofErr w:type="spellEnd"/>
      <w:r w:rsidR="00D16E91" w:rsidRPr="00D16E91">
        <w:rPr>
          <w:rFonts w:ascii="Times New Roman" w:hAnsi="Times New Roman"/>
          <w:sz w:val="24"/>
          <w:szCs w:val="24"/>
        </w:rPr>
        <w:t xml:space="preserve">, 2019. — 161 с. — (Авторский учебник). — ISBN 978-5-534-06932-7. — Текст : электронный // ЭБС </w:t>
      </w:r>
      <w:proofErr w:type="spellStart"/>
      <w:r w:rsidR="00D16E91" w:rsidRPr="00D16E91">
        <w:rPr>
          <w:rFonts w:ascii="Times New Roman" w:hAnsi="Times New Roman"/>
          <w:sz w:val="24"/>
          <w:szCs w:val="24"/>
        </w:rPr>
        <w:t>Юрайт</w:t>
      </w:r>
      <w:proofErr w:type="spellEnd"/>
      <w:r w:rsidR="00D16E91" w:rsidRPr="00D16E91">
        <w:rPr>
          <w:rFonts w:ascii="Times New Roman" w:hAnsi="Times New Roman"/>
          <w:sz w:val="24"/>
          <w:szCs w:val="24"/>
        </w:rPr>
        <w:t xml:space="preserve"> [сайт]. — URL: </w:t>
      </w:r>
      <w:hyperlink r:id="rId40" w:history="1">
        <w:r w:rsidR="00D16E91" w:rsidRPr="00024032">
          <w:rPr>
            <w:rStyle w:val="ac"/>
            <w:rFonts w:ascii="Times New Roman" w:hAnsi="Times New Roman"/>
            <w:sz w:val="24"/>
            <w:szCs w:val="24"/>
          </w:rPr>
          <w:t>https://biblio-online.ru/bcode/420465</w:t>
        </w:r>
      </w:hyperlink>
    </w:p>
    <w:p w:rsidR="00843F1C" w:rsidRDefault="00843F1C" w:rsidP="004E0A10">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843F1C">
        <w:rPr>
          <w:rFonts w:ascii="Times New Roman" w:hAnsi="Times New Roman"/>
          <w:sz w:val="24"/>
          <w:szCs w:val="24"/>
        </w:rPr>
        <w:t xml:space="preserve">Зейгарник, Б. В. Основы патопсихологии : учебник для среднего профессионального образования / Б. В. Зейгарник. — 3-е изд., </w:t>
      </w:r>
      <w:proofErr w:type="spellStart"/>
      <w:r w:rsidRPr="00843F1C">
        <w:rPr>
          <w:rFonts w:ascii="Times New Roman" w:hAnsi="Times New Roman"/>
          <w:sz w:val="24"/>
          <w:szCs w:val="24"/>
        </w:rPr>
        <w:t>перераб</w:t>
      </w:r>
      <w:proofErr w:type="spellEnd"/>
      <w:r w:rsidRPr="00843F1C">
        <w:rPr>
          <w:rFonts w:ascii="Times New Roman" w:hAnsi="Times New Roman"/>
          <w:sz w:val="24"/>
          <w:szCs w:val="24"/>
        </w:rPr>
        <w:t xml:space="preserve">. и доп. — Москва : Издательство </w:t>
      </w:r>
      <w:proofErr w:type="spellStart"/>
      <w:r w:rsidRPr="00843F1C">
        <w:rPr>
          <w:rFonts w:ascii="Times New Roman" w:hAnsi="Times New Roman"/>
          <w:sz w:val="24"/>
          <w:szCs w:val="24"/>
        </w:rPr>
        <w:t>Юрайт</w:t>
      </w:r>
      <w:proofErr w:type="spellEnd"/>
      <w:r w:rsidRPr="00843F1C">
        <w:rPr>
          <w:rFonts w:ascii="Times New Roman" w:hAnsi="Times New Roman"/>
          <w:sz w:val="24"/>
          <w:szCs w:val="24"/>
        </w:rPr>
        <w:t xml:space="preserve">, 2019. — 367 с. — (Профессиональное образование). — ISBN 978-5-534-04880-3. — Текст : электронный // ЭБС </w:t>
      </w:r>
      <w:proofErr w:type="spellStart"/>
      <w:r w:rsidRPr="00843F1C">
        <w:rPr>
          <w:rFonts w:ascii="Times New Roman" w:hAnsi="Times New Roman"/>
          <w:sz w:val="24"/>
          <w:szCs w:val="24"/>
        </w:rPr>
        <w:t>Юрайт</w:t>
      </w:r>
      <w:proofErr w:type="spellEnd"/>
      <w:r w:rsidRPr="00843F1C">
        <w:rPr>
          <w:rFonts w:ascii="Times New Roman" w:hAnsi="Times New Roman"/>
          <w:sz w:val="24"/>
          <w:szCs w:val="24"/>
        </w:rPr>
        <w:t xml:space="preserve"> [сайт]. — URL: </w:t>
      </w:r>
      <w:hyperlink r:id="rId41" w:history="1">
        <w:r w:rsidRPr="00024032">
          <w:rPr>
            <w:rStyle w:val="ac"/>
            <w:rFonts w:ascii="Times New Roman" w:hAnsi="Times New Roman"/>
            <w:sz w:val="24"/>
            <w:szCs w:val="24"/>
          </w:rPr>
          <w:t>https://biblio-online.ru/bcode/438293</w:t>
        </w:r>
      </w:hyperlink>
    </w:p>
    <w:p w:rsidR="00843F1C" w:rsidRDefault="00843F1C" w:rsidP="004E0A10">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proofErr w:type="spellStart"/>
      <w:r w:rsidRPr="00843F1C">
        <w:rPr>
          <w:rFonts w:ascii="Times New Roman" w:hAnsi="Times New Roman"/>
          <w:sz w:val="24"/>
          <w:szCs w:val="24"/>
        </w:rPr>
        <w:t>Руденский</w:t>
      </w:r>
      <w:proofErr w:type="spellEnd"/>
      <w:r w:rsidRPr="00843F1C">
        <w:rPr>
          <w:rFonts w:ascii="Times New Roman" w:hAnsi="Times New Roman"/>
          <w:sz w:val="24"/>
          <w:szCs w:val="24"/>
        </w:rPr>
        <w:t xml:space="preserve">, Е. В. Психология ненормативного развития личности : учебное пособие для бакалавриата, </w:t>
      </w:r>
      <w:proofErr w:type="spellStart"/>
      <w:r w:rsidRPr="00843F1C">
        <w:rPr>
          <w:rFonts w:ascii="Times New Roman" w:hAnsi="Times New Roman"/>
          <w:sz w:val="24"/>
          <w:szCs w:val="24"/>
        </w:rPr>
        <w:t>специалитета</w:t>
      </w:r>
      <w:proofErr w:type="spellEnd"/>
      <w:r w:rsidRPr="00843F1C">
        <w:rPr>
          <w:rFonts w:ascii="Times New Roman" w:hAnsi="Times New Roman"/>
          <w:sz w:val="24"/>
          <w:szCs w:val="24"/>
        </w:rPr>
        <w:t xml:space="preserve"> и магистратуры / Е. В. </w:t>
      </w:r>
      <w:proofErr w:type="spellStart"/>
      <w:r w:rsidRPr="00843F1C">
        <w:rPr>
          <w:rFonts w:ascii="Times New Roman" w:hAnsi="Times New Roman"/>
          <w:sz w:val="24"/>
          <w:szCs w:val="24"/>
        </w:rPr>
        <w:t>Руденский</w:t>
      </w:r>
      <w:proofErr w:type="spellEnd"/>
      <w:r w:rsidRPr="00843F1C">
        <w:rPr>
          <w:rFonts w:ascii="Times New Roman" w:hAnsi="Times New Roman"/>
          <w:sz w:val="24"/>
          <w:szCs w:val="24"/>
        </w:rPr>
        <w:t xml:space="preserve">. — Москва : Издательство </w:t>
      </w:r>
      <w:proofErr w:type="spellStart"/>
      <w:r w:rsidRPr="00843F1C">
        <w:rPr>
          <w:rFonts w:ascii="Times New Roman" w:hAnsi="Times New Roman"/>
          <w:sz w:val="24"/>
          <w:szCs w:val="24"/>
        </w:rPr>
        <w:t>Юрайт</w:t>
      </w:r>
      <w:proofErr w:type="spellEnd"/>
      <w:r w:rsidRPr="00843F1C">
        <w:rPr>
          <w:rFonts w:ascii="Times New Roman" w:hAnsi="Times New Roman"/>
          <w:sz w:val="24"/>
          <w:szCs w:val="24"/>
        </w:rPr>
        <w:t xml:space="preserve">, 2019. — 177 с. — (Авторский учебник). — ISBN 978-5-534-07970-8. — Текст : электронный // ЭБС </w:t>
      </w:r>
      <w:proofErr w:type="spellStart"/>
      <w:r w:rsidRPr="00843F1C">
        <w:rPr>
          <w:rFonts w:ascii="Times New Roman" w:hAnsi="Times New Roman"/>
          <w:sz w:val="24"/>
          <w:szCs w:val="24"/>
        </w:rPr>
        <w:t>Юрайт</w:t>
      </w:r>
      <w:proofErr w:type="spellEnd"/>
      <w:r w:rsidRPr="00843F1C">
        <w:rPr>
          <w:rFonts w:ascii="Times New Roman" w:hAnsi="Times New Roman"/>
          <w:sz w:val="24"/>
          <w:szCs w:val="24"/>
        </w:rPr>
        <w:t xml:space="preserve"> [сайт]. — URL: https://biblio-online.ru/bcode/424036</w:t>
      </w:r>
    </w:p>
    <w:p w:rsidR="00D16E91" w:rsidRPr="00D16E91" w:rsidRDefault="00D16E91" w:rsidP="00D1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i/>
          <w:sz w:val="24"/>
          <w:szCs w:val="24"/>
        </w:rPr>
      </w:pPr>
      <w:r w:rsidRPr="00D16E91">
        <w:rPr>
          <w:rFonts w:ascii="Times New Roman" w:hAnsi="Times New Roman"/>
          <w:i/>
          <w:sz w:val="24"/>
          <w:szCs w:val="24"/>
        </w:rPr>
        <w:t>7.2. Дополнительная литература</w:t>
      </w:r>
    </w:p>
    <w:p w:rsidR="00D16E91" w:rsidRPr="00843F1C"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proofErr w:type="spellStart"/>
      <w:r w:rsidRPr="00843F1C">
        <w:rPr>
          <w:rFonts w:ascii="Times New Roman" w:eastAsiaTheme="minorHAnsi" w:hAnsi="Times New Roman"/>
          <w:sz w:val="24"/>
          <w:szCs w:val="24"/>
        </w:rPr>
        <w:t>Козьяков</w:t>
      </w:r>
      <w:proofErr w:type="spellEnd"/>
      <w:r w:rsidRPr="00843F1C">
        <w:rPr>
          <w:rFonts w:ascii="Times New Roman" w:eastAsiaTheme="minorHAnsi" w:hAnsi="Times New Roman"/>
          <w:sz w:val="24"/>
          <w:szCs w:val="24"/>
        </w:rPr>
        <w:t xml:space="preserve">, Р.В. Введение в клиническую психологию : рабочая программа / Р.В. </w:t>
      </w:r>
      <w:proofErr w:type="spellStart"/>
      <w:r w:rsidRPr="00843F1C">
        <w:rPr>
          <w:rFonts w:ascii="Times New Roman" w:eastAsiaTheme="minorHAnsi" w:hAnsi="Times New Roman"/>
          <w:sz w:val="24"/>
          <w:szCs w:val="24"/>
        </w:rPr>
        <w:t>Козьяков</w:t>
      </w:r>
      <w:proofErr w:type="spellEnd"/>
      <w:r w:rsidRPr="00843F1C">
        <w:rPr>
          <w:rFonts w:ascii="Times New Roman" w:eastAsiaTheme="minorHAnsi" w:hAnsi="Times New Roman"/>
          <w:sz w:val="24"/>
          <w:szCs w:val="24"/>
        </w:rPr>
        <w:t xml:space="preserve">. - Москва : </w:t>
      </w:r>
      <w:proofErr w:type="spellStart"/>
      <w:r w:rsidRPr="00843F1C">
        <w:rPr>
          <w:rFonts w:ascii="Times New Roman" w:eastAsiaTheme="minorHAnsi" w:hAnsi="Times New Roman"/>
          <w:sz w:val="24"/>
          <w:szCs w:val="24"/>
        </w:rPr>
        <w:t>Директ</w:t>
      </w:r>
      <w:proofErr w:type="spellEnd"/>
      <w:r w:rsidRPr="00843F1C">
        <w:rPr>
          <w:rFonts w:ascii="Times New Roman" w:eastAsiaTheme="minorHAnsi" w:hAnsi="Times New Roman"/>
          <w:sz w:val="24"/>
          <w:szCs w:val="24"/>
        </w:rPr>
        <w:t>-Медиа, 2014. - 15 с. - ISBN 978-5-4458-3625-4 ; То же [Электронный ресурс]. - URL: http://biblioclub.ru/index.php?page=book&amp;id=241197</w:t>
      </w:r>
    </w:p>
    <w:p w:rsidR="00D16E91" w:rsidRPr="00843F1C"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proofErr w:type="spellStart"/>
      <w:r w:rsidRPr="00843F1C">
        <w:rPr>
          <w:rFonts w:ascii="Times New Roman" w:eastAsiaTheme="minorHAnsi" w:hAnsi="Times New Roman"/>
          <w:sz w:val="24"/>
          <w:szCs w:val="24"/>
        </w:rPr>
        <w:t>Козьяков</w:t>
      </w:r>
      <w:proofErr w:type="spellEnd"/>
      <w:r w:rsidRPr="00843F1C">
        <w:rPr>
          <w:rFonts w:ascii="Times New Roman" w:eastAsiaTheme="minorHAnsi" w:hAnsi="Times New Roman"/>
          <w:sz w:val="24"/>
          <w:szCs w:val="24"/>
        </w:rPr>
        <w:t xml:space="preserve">, Р.В. Основы патопсихологии : учебно-методический комплекс / Р.В. </w:t>
      </w:r>
      <w:proofErr w:type="spellStart"/>
      <w:r w:rsidRPr="00843F1C">
        <w:rPr>
          <w:rFonts w:ascii="Times New Roman" w:eastAsiaTheme="minorHAnsi" w:hAnsi="Times New Roman"/>
          <w:sz w:val="24"/>
          <w:szCs w:val="24"/>
        </w:rPr>
        <w:t>Козьяков</w:t>
      </w:r>
      <w:proofErr w:type="spellEnd"/>
      <w:r w:rsidRPr="00843F1C">
        <w:rPr>
          <w:rFonts w:ascii="Times New Roman" w:eastAsiaTheme="minorHAnsi" w:hAnsi="Times New Roman"/>
          <w:sz w:val="24"/>
          <w:szCs w:val="24"/>
        </w:rPr>
        <w:t xml:space="preserve"> ; сост. Р.В. </w:t>
      </w:r>
      <w:proofErr w:type="spellStart"/>
      <w:r w:rsidRPr="00843F1C">
        <w:rPr>
          <w:rFonts w:ascii="Times New Roman" w:eastAsiaTheme="minorHAnsi" w:hAnsi="Times New Roman"/>
          <w:sz w:val="24"/>
          <w:szCs w:val="24"/>
        </w:rPr>
        <w:t>Козьяков</w:t>
      </w:r>
      <w:proofErr w:type="spellEnd"/>
      <w:r w:rsidRPr="00843F1C">
        <w:rPr>
          <w:rFonts w:ascii="Times New Roman" w:eastAsiaTheme="minorHAnsi" w:hAnsi="Times New Roman"/>
          <w:sz w:val="24"/>
          <w:szCs w:val="24"/>
        </w:rPr>
        <w:t xml:space="preserve">. - Москва : </w:t>
      </w:r>
      <w:proofErr w:type="spellStart"/>
      <w:r w:rsidRPr="00843F1C">
        <w:rPr>
          <w:rFonts w:ascii="Times New Roman" w:eastAsiaTheme="minorHAnsi" w:hAnsi="Times New Roman"/>
          <w:sz w:val="24"/>
          <w:szCs w:val="24"/>
        </w:rPr>
        <w:t>Директ</w:t>
      </w:r>
      <w:proofErr w:type="spellEnd"/>
      <w:r w:rsidRPr="00843F1C">
        <w:rPr>
          <w:rFonts w:ascii="Times New Roman" w:eastAsiaTheme="minorHAnsi" w:hAnsi="Times New Roman"/>
          <w:sz w:val="24"/>
          <w:szCs w:val="24"/>
        </w:rPr>
        <w:t>-Медиа, 2014. - 83 с. - ISBN 978-5-4458-3495-3 ; То же [Электронный ресурс]. - URL: http://biblioclub.ru/index.php?page=book&amp;id=241199</w:t>
      </w:r>
    </w:p>
    <w:p w:rsidR="00D16E91" w:rsidRPr="00843F1C"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proofErr w:type="spellStart"/>
      <w:r w:rsidRPr="00843F1C">
        <w:rPr>
          <w:rFonts w:ascii="Times New Roman" w:eastAsiaTheme="minorHAnsi" w:hAnsi="Times New Roman"/>
          <w:sz w:val="24"/>
          <w:szCs w:val="24"/>
        </w:rPr>
        <w:t>Кулганов</w:t>
      </w:r>
      <w:proofErr w:type="spellEnd"/>
      <w:r w:rsidRPr="00843F1C">
        <w:rPr>
          <w:rFonts w:ascii="Times New Roman" w:eastAsiaTheme="minorHAnsi" w:hAnsi="Times New Roman"/>
          <w:sz w:val="24"/>
          <w:szCs w:val="24"/>
        </w:rPr>
        <w:t xml:space="preserve">, В.А. Прикладная клиническая психология : учебное пособие / В.А. </w:t>
      </w:r>
      <w:proofErr w:type="spellStart"/>
      <w:r w:rsidRPr="00843F1C">
        <w:rPr>
          <w:rFonts w:ascii="Times New Roman" w:eastAsiaTheme="minorHAnsi" w:hAnsi="Times New Roman"/>
          <w:sz w:val="24"/>
          <w:szCs w:val="24"/>
        </w:rPr>
        <w:t>Кулганов</w:t>
      </w:r>
      <w:proofErr w:type="spellEnd"/>
      <w:r w:rsidRPr="00843F1C">
        <w:rPr>
          <w:rFonts w:ascii="Times New Roman" w:eastAsiaTheme="minorHAnsi" w:hAnsi="Times New Roman"/>
          <w:sz w:val="24"/>
          <w:szCs w:val="24"/>
        </w:rPr>
        <w:t xml:space="preserve">, В.Г. Белов, Ю.А. Парфенов. - Санкт-Петербург : Санкт-Петербургский государственный институт психологии и социальной работы, 2012. - 444 с. : ил. - </w:t>
      </w:r>
      <w:proofErr w:type="spellStart"/>
      <w:r w:rsidRPr="00843F1C">
        <w:rPr>
          <w:rFonts w:ascii="Times New Roman" w:eastAsiaTheme="minorHAnsi" w:hAnsi="Times New Roman"/>
          <w:sz w:val="24"/>
          <w:szCs w:val="24"/>
        </w:rPr>
        <w:t>Библиогр</w:t>
      </w:r>
      <w:proofErr w:type="spellEnd"/>
      <w:r w:rsidRPr="00843F1C">
        <w:rPr>
          <w:rFonts w:ascii="Times New Roman" w:eastAsiaTheme="minorHAnsi" w:hAnsi="Times New Roman"/>
          <w:sz w:val="24"/>
          <w:szCs w:val="24"/>
        </w:rPr>
        <w:t>. в кн. - ISBN 978-5-98238-038-8 ; То же [Электронный ресурс]. - URL: http://biblioclub.ru/index.php?page=book&amp;id=277334</w:t>
      </w:r>
    </w:p>
    <w:p w:rsidR="00D16E91" w:rsidRPr="00843F1C"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r w:rsidRPr="00843F1C">
        <w:rPr>
          <w:rFonts w:ascii="Times New Roman" w:eastAsiaTheme="minorHAnsi" w:hAnsi="Times New Roman"/>
          <w:sz w:val="24"/>
          <w:szCs w:val="24"/>
        </w:rPr>
        <w:t xml:space="preserve">Нагаев, В.В. Основы клинической психологии : учебное пособие / В.В. Нагаев ; Фонд содействия правоохранительным органам «ЗАКОН И ПРАВО». - Москва : ЮНИТИ-ДАНА: Закон и право, 2014. - 463 с. : ил. - </w:t>
      </w:r>
      <w:proofErr w:type="spellStart"/>
      <w:r w:rsidRPr="00843F1C">
        <w:rPr>
          <w:rFonts w:ascii="Times New Roman" w:eastAsiaTheme="minorHAnsi" w:hAnsi="Times New Roman"/>
          <w:sz w:val="24"/>
          <w:szCs w:val="24"/>
        </w:rPr>
        <w:t>Библиогр</w:t>
      </w:r>
      <w:proofErr w:type="spellEnd"/>
      <w:r w:rsidRPr="00843F1C">
        <w:rPr>
          <w:rFonts w:ascii="Times New Roman" w:eastAsiaTheme="minorHAnsi" w:hAnsi="Times New Roman"/>
          <w:sz w:val="24"/>
          <w:szCs w:val="24"/>
        </w:rPr>
        <w:t>. в кн. - ISBN 978-5-238-01156-1 ; То же [Электронный ресурс]. - URL: http://biblioclub.ru/index.php?page=book&amp;id=448069</w:t>
      </w:r>
    </w:p>
    <w:p w:rsidR="00D16E91" w:rsidRPr="00843F1C"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proofErr w:type="spellStart"/>
      <w:r w:rsidRPr="00D16E91">
        <w:rPr>
          <w:rFonts w:ascii="Times New Roman" w:eastAsiaTheme="minorHAnsi" w:hAnsi="Times New Roman"/>
          <w:sz w:val="24"/>
          <w:szCs w:val="24"/>
        </w:rPr>
        <w:t>Поливара</w:t>
      </w:r>
      <w:proofErr w:type="spellEnd"/>
      <w:r w:rsidRPr="00D16E91">
        <w:rPr>
          <w:rFonts w:ascii="Times New Roman" w:eastAsiaTheme="minorHAnsi" w:hAnsi="Times New Roman"/>
          <w:sz w:val="24"/>
          <w:szCs w:val="24"/>
        </w:rPr>
        <w:t>, З.В. Введение в специальную психологию / З.В. </w:t>
      </w:r>
      <w:proofErr w:type="spellStart"/>
      <w:r w:rsidRPr="00D16E91">
        <w:rPr>
          <w:rFonts w:ascii="Times New Roman" w:eastAsiaTheme="minorHAnsi" w:hAnsi="Times New Roman"/>
          <w:sz w:val="24"/>
          <w:szCs w:val="24"/>
        </w:rPr>
        <w:t>Поливара</w:t>
      </w:r>
      <w:proofErr w:type="spellEnd"/>
      <w:r w:rsidRPr="00D16E91">
        <w:rPr>
          <w:rFonts w:ascii="Times New Roman" w:eastAsiaTheme="minorHAnsi" w:hAnsi="Times New Roman"/>
          <w:sz w:val="24"/>
          <w:szCs w:val="24"/>
        </w:rPr>
        <w:t xml:space="preserve"> ; науч. ред. Д.П. </w:t>
      </w:r>
      <w:proofErr w:type="spellStart"/>
      <w:r w:rsidRPr="00D16E91">
        <w:rPr>
          <w:rFonts w:ascii="Times New Roman" w:eastAsiaTheme="minorHAnsi" w:hAnsi="Times New Roman"/>
          <w:sz w:val="24"/>
          <w:szCs w:val="24"/>
        </w:rPr>
        <w:t>Татарчук</w:t>
      </w:r>
      <w:proofErr w:type="spellEnd"/>
      <w:r w:rsidRPr="00D16E91">
        <w:rPr>
          <w:rFonts w:ascii="Times New Roman" w:eastAsiaTheme="minorHAnsi" w:hAnsi="Times New Roman"/>
          <w:sz w:val="24"/>
          <w:szCs w:val="24"/>
        </w:rPr>
        <w:t xml:space="preserve">. - 2-е изд., стер. - Москва : Издательство «Флинта», 2013. - 271 с. - </w:t>
      </w:r>
      <w:proofErr w:type="spellStart"/>
      <w:r w:rsidRPr="00D16E91">
        <w:rPr>
          <w:rFonts w:ascii="Times New Roman" w:eastAsiaTheme="minorHAnsi" w:hAnsi="Times New Roman"/>
          <w:sz w:val="24"/>
          <w:szCs w:val="24"/>
        </w:rPr>
        <w:t>Библиогр</w:t>
      </w:r>
      <w:proofErr w:type="spellEnd"/>
      <w:r w:rsidRPr="00D16E91">
        <w:rPr>
          <w:rFonts w:ascii="Times New Roman" w:eastAsiaTheme="minorHAnsi" w:hAnsi="Times New Roman"/>
          <w:sz w:val="24"/>
          <w:szCs w:val="24"/>
        </w:rPr>
        <w:t>. в кн. - ISBN 978-5-9765-1666-3 ; То же [Электронный ресурс]. - URL: </w:t>
      </w:r>
      <w:hyperlink r:id="rId42" w:history="1">
        <w:r w:rsidRPr="00843F1C">
          <w:rPr>
            <w:rFonts w:ascii="Times New Roman" w:eastAsiaTheme="minorHAnsi" w:hAnsi="Times New Roman"/>
            <w:sz w:val="24"/>
            <w:szCs w:val="24"/>
          </w:rPr>
          <w:t>http://biblioclub.ru/index.php?page=book&amp;id=363724</w:t>
        </w:r>
      </w:hyperlink>
    </w:p>
    <w:p w:rsidR="00D16E91" w:rsidRPr="00D16E91"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r w:rsidRPr="00D16E91">
        <w:rPr>
          <w:rFonts w:ascii="Times New Roman" w:eastAsiaTheme="minorHAnsi" w:hAnsi="Times New Roman"/>
          <w:sz w:val="24"/>
          <w:szCs w:val="24"/>
        </w:rPr>
        <w:t>Попова, Т.В. Ассоциативный эксперимент в психологии : учебное пособие / Т.В. Попова. - 3-е изд., стереотип. - Москва : Издательство «Флинта», 2016. - 72 с. - (Библиотека психолога). - ISBN 978-5-89349-791-5 ; То же [Электронный ресурс]. - URL: </w:t>
      </w:r>
      <w:hyperlink r:id="rId43" w:history="1">
        <w:r w:rsidRPr="00D16E91">
          <w:rPr>
            <w:rFonts w:ascii="Times New Roman" w:eastAsiaTheme="minorHAnsi" w:hAnsi="Times New Roman"/>
            <w:color w:val="0000FF"/>
            <w:sz w:val="24"/>
            <w:szCs w:val="24"/>
            <w:u w:val="single"/>
          </w:rPr>
          <w:t>http://biblioclub.ru/index.php?page=book&amp;id=83464</w:t>
        </w:r>
      </w:hyperlink>
    </w:p>
    <w:p w:rsidR="00D16E91" w:rsidRPr="00D16E91" w:rsidRDefault="00D16E91" w:rsidP="00843F1C">
      <w:pPr>
        <w:numPr>
          <w:ilvl w:val="0"/>
          <w:numId w:val="16"/>
        </w:numPr>
        <w:tabs>
          <w:tab w:val="left" w:pos="993"/>
        </w:tabs>
        <w:spacing w:after="0" w:line="240" w:lineRule="auto"/>
        <w:ind w:left="0" w:firstLine="709"/>
        <w:jc w:val="both"/>
        <w:rPr>
          <w:rFonts w:ascii="Times New Roman" w:eastAsiaTheme="minorHAnsi" w:hAnsi="Times New Roman"/>
          <w:color w:val="0000FF"/>
          <w:sz w:val="24"/>
          <w:szCs w:val="24"/>
          <w:u w:val="single"/>
        </w:rPr>
      </w:pPr>
      <w:proofErr w:type="spellStart"/>
      <w:r w:rsidRPr="00D16E91">
        <w:rPr>
          <w:rFonts w:ascii="Times New Roman" w:eastAsiaTheme="minorHAnsi" w:hAnsi="Times New Roman"/>
          <w:sz w:val="24"/>
          <w:szCs w:val="24"/>
        </w:rPr>
        <w:t>Ридецкая</w:t>
      </w:r>
      <w:proofErr w:type="spellEnd"/>
      <w:r w:rsidRPr="00D16E91">
        <w:rPr>
          <w:rFonts w:ascii="Times New Roman" w:eastAsiaTheme="minorHAnsi" w:hAnsi="Times New Roman"/>
          <w:sz w:val="24"/>
          <w:szCs w:val="24"/>
        </w:rPr>
        <w:t>, О.Г. Специальная психология : учебно-практическое пособие / О.Г. </w:t>
      </w:r>
      <w:proofErr w:type="spellStart"/>
      <w:r w:rsidRPr="00D16E91">
        <w:rPr>
          <w:rFonts w:ascii="Times New Roman" w:eastAsiaTheme="minorHAnsi" w:hAnsi="Times New Roman"/>
          <w:sz w:val="24"/>
          <w:szCs w:val="24"/>
        </w:rPr>
        <w:t>Ридецкая</w:t>
      </w:r>
      <w:proofErr w:type="spellEnd"/>
      <w:r w:rsidRPr="00D16E91">
        <w:rPr>
          <w:rFonts w:ascii="Times New Roman" w:eastAsiaTheme="minorHAnsi" w:hAnsi="Times New Roman"/>
          <w:sz w:val="24"/>
          <w:szCs w:val="24"/>
        </w:rPr>
        <w:t>. - Москва : Евразийский открытый институт, 2011. - 351 с. - ISBN 978-5-374-00536-3 ; То же [Электронный ресурс]. - URL: </w:t>
      </w:r>
      <w:hyperlink r:id="rId44" w:history="1">
        <w:r w:rsidRPr="00D16E91">
          <w:rPr>
            <w:rFonts w:ascii="Times New Roman" w:eastAsiaTheme="minorHAnsi" w:hAnsi="Times New Roman"/>
            <w:color w:val="0000FF"/>
            <w:sz w:val="24"/>
            <w:szCs w:val="24"/>
            <w:u w:val="single"/>
          </w:rPr>
          <w:t>http://biblioclub.ru/index.php?page=book&amp;id=93215</w:t>
        </w:r>
      </w:hyperlink>
    </w:p>
    <w:p w:rsidR="00D16E91" w:rsidRPr="00D16E91" w:rsidRDefault="00D16E91" w:rsidP="00843F1C">
      <w:pPr>
        <w:numPr>
          <w:ilvl w:val="0"/>
          <w:numId w:val="16"/>
        </w:numPr>
        <w:tabs>
          <w:tab w:val="left" w:pos="993"/>
        </w:tabs>
        <w:spacing w:after="0" w:line="240" w:lineRule="auto"/>
        <w:ind w:left="0" w:firstLine="709"/>
        <w:jc w:val="both"/>
        <w:rPr>
          <w:rFonts w:ascii="Times New Roman" w:eastAsiaTheme="minorHAnsi" w:hAnsi="Times New Roman"/>
          <w:sz w:val="24"/>
          <w:szCs w:val="24"/>
        </w:rPr>
      </w:pPr>
      <w:proofErr w:type="spellStart"/>
      <w:r w:rsidRPr="00D16E91">
        <w:rPr>
          <w:rFonts w:ascii="Times New Roman" w:eastAsiaTheme="minorHAnsi" w:hAnsi="Times New Roman"/>
          <w:sz w:val="24"/>
          <w:szCs w:val="24"/>
        </w:rPr>
        <w:t>Човдырова</w:t>
      </w:r>
      <w:proofErr w:type="spellEnd"/>
      <w:r w:rsidRPr="00D16E91">
        <w:rPr>
          <w:rFonts w:ascii="Times New Roman" w:eastAsiaTheme="minorHAnsi" w:hAnsi="Times New Roman"/>
          <w:sz w:val="24"/>
          <w:szCs w:val="24"/>
        </w:rPr>
        <w:t>, Г.С. Клиническая психология: общая часть : учебное пособие / Г.С. </w:t>
      </w:r>
      <w:proofErr w:type="spellStart"/>
      <w:r w:rsidRPr="00D16E91">
        <w:rPr>
          <w:rFonts w:ascii="Times New Roman" w:eastAsiaTheme="minorHAnsi" w:hAnsi="Times New Roman"/>
          <w:sz w:val="24"/>
          <w:szCs w:val="24"/>
        </w:rPr>
        <w:t>Човдырова</w:t>
      </w:r>
      <w:proofErr w:type="spellEnd"/>
      <w:r w:rsidRPr="00D16E91">
        <w:rPr>
          <w:rFonts w:ascii="Times New Roman" w:eastAsiaTheme="minorHAnsi" w:hAnsi="Times New Roman"/>
          <w:sz w:val="24"/>
          <w:szCs w:val="24"/>
        </w:rPr>
        <w:t xml:space="preserve">, Т.С. Клименко. - Москва : </w:t>
      </w:r>
      <w:proofErr w:type="spellStart"/>
      <w:r w:rsidRPr="00D16E91">
        <w:rPr>
          <w:rFonts w:ascii="Times New Roman" w:eastAsiaTheme="minorHAnsi" w:hAnsi="Times New Roman"/>
          <w:sz w:val="24"/>
          <w:szCs w:val="24"/>
        </w:rPr>
        <w:t>Юнити</w:t>
      </w:r>
      <w:proofErr w:type="spellEnd"/>
      <w:r w:rsidRPr="00D16E91">
        <w:rPr>
          <w:rFonts w:ascii="Times New Roman" w:eastAsiaTheme="minorHAnsi" w:hAnsi="Times New Roman"/>
          <w:sz w:val="24"/>
          <w:szCs w:val="24"/>
        </w:rPr>
        <w:t xml:space="preserve">-Дана, 2015. - 247 с. : табл., схемы - </w:t>
      </w:r>
      <w:proofErr w:type="spellStart"/>
      <w:r w:rsidRPr="00D16E91">
        <w:rPr>
          <w:rFonts w:ascii="Times New Roman" w:eastAsiaTheme="minorHAnsi" w:hAnsi="Times New Roman"/>
          <w:sz w:val="24"/>
          <w:szCs w:val="24"/>
        </w:rPr>
        <w:t>Библиогр</w:t>
      </w:r>
      <w:proofErr w:type="spellEnd"/>
      <w:r w:rsidRPr="00D16E91">
        <w:rPr>
          <w:rFonts w:ascii="Times New Roman" w:eastAsiaTheme="minorHAnsi" w:hAnsi="Times New Roman"/>
          <w:sz w:val="24"/>
          <w:szCs w:val="24"/>
        </w:rPr>
        <w:t>.: с. 220-225 - ISBN 978-5-238-01746-4 ; То же [Электронный ресурс]. - URL: </w:t>
      </w:r>
      <w:hyperlink r:id="rId45" w:history="1">
        <w:r w:rsidRPr="00D16E91">
          <w:rPr>
            <w:rFonts w:ascii="Times New Roman" w:eastAsiaTheme="minorHAnsi" w:hAnsi="Times New Roman"/>
            <w:color w:val="0000FF"/>
            <w:sz w:val="24"/>
            <w:szCs w:val="24"/>
            <w:u w:val="single"/>
          </w:rPr>
          <w:t>http://biblioclub.ru/index.php?page=book&amp;id=115311</w:t>
        </w:r>
      </w:hyperlink>
    </w:p>
    <w:p w:rsidR="00D16E91" w:rsidRPr="00D16E91" w:rsidRDefault="00D16E91" w:rsidP="00D1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D16E91" w:rsidRPr="00D16E91" w:rsidRDefault="00D16E91" w:rsidP="00D1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bCs/>
          <w:i/>
          <w:iCs/>
        </w:rPr>
      </w:pPr>
      <w:r w:rsidRPr="00D16E91">
        <w:rPr>
          <w:rFonts w:ascii="Times New Roman" w:hAnsi="Times New Roman"/>
        </w:rPr>
        <w:t xml:space="preserve">7.3. </w:t>
      </w:r>
      <w:r w:rsidRPr="00D16E91">
        <w:rPr>
          <w:rFonts w:ascii="Times New Roman" w:hAnsi="Times New Roman"/>
          <w:bCs/>
          <w:i/>
          <w:iCs/>
        </w:rPr>
        <w:t>Перечень учебно-методического обеспечения для самостоятельной работы обучающихся по дисциплине</w:t>
      </w:r>
    </w:p>
    <w:p w:rsidR="00D16E91" w:rsidRPr="00D16E91" w:rsidRDefault="00D16E91" w:rsidP="00D16E91">
      <w:pPr>
        <w:keepNext/>
        <w:keepLines/>
        <w:tabs>
          <w:tab w:val="left" w:pos="1035"/>
        </w:tabs>
        <w:spacing w:after="0" w:line="240" w:lineRule="auto"/>
        <w:jc w:val="both"/>
        <w:outlineLvl w:val="1"/>
        <w:rPr>
          <w:rFonts w:ascii="Times New Roman" w:eastAsiaTheme="majorEastAsia" w:hAnsi="Times New Roman"/>
          <w:bCs/>
          <w:sz w:val="24"/>
          <w:szCs w:val="24"/>
          <w:lang w:eastAsia="ru-RU"/>
        </w:rPr>
      </w:pPr>
    </w:p>
    <w:p w:rsidR="00D16E91" w:rsidRPr="00D16E91" w:rsidRDefault="00D16E91" w:rsidP="00D16E91">
      <w:pPr>
        <w:numPr>
          <w:ilvl w:val="0"/>
          <w:numId w:val="42"/>
        </w:numPr>
        <w:spacing w:after="0" w:line="240" w:lineRule="auto"/>
        <w:ind w:left="0" w:firstLine="709"/>
        <w:jc w:val="both"/>
        <w:rPr>
          <w:rFonts w:ascii="Times New Roman" w:eastAsiaTheme="minorHAnsi" w:hAnsi="Times New Roman"/>
          <w:sz w:val="24"/>
          <w:szCs w:val="24"/>
        </w:rPr>
      </w:pPr>
      <w:proofErr w:type="spellStart"/>
      <w:r w:rsidRPr="00D16E91">
        <w:rPr>
          <w:rFonts w:ascii="Times New Roman" w:eastAsiaTheme="minorHAnsi" w:hAnsi="Times New Roman"/>
          <w:sz w:val="24"/>
          <w:szCs w:val="24"/>
        </w:rPr>
        <w:t>Кулганов</w:t>
      </w:r>
      <w:proofErr w:type="spellEnd"/>
      <w:r w:rsidRPr="00D16E91">
        <w:rPr>
          <w:rFonts w:ascii="Times New Roman" w:eastAsiaTheme="minorHAnsi" w:hAnsi="Times New Roman"/>
          <w:sz w:val="24"/>
          <w:szCs w:val="24"/>
        </w:rPr>
        <w:t>, В.А. Прикладная клиническая психология : учебное пособие / В.А. </w:t>
      </w:r>
      <w:proofErr w:type="spellStart"/>
      <w:r w:rsidRPr="00D16E91">
        <w:rPr>
          <w:rFonts w:ascii="Times New Roman" w:eastAsiaTheme="minorHAnsi" w:hAnsi="Times New Roman"/>
          <w:sz w:val="24"/>
          <w:szCs w:val="24"/>
        </w:rPr>
        <w:t>Кулганов</w:t>
      </w:r>
      <w:proofErr w:type="spellEnd"/>
      <w:r w:rsidRPr="00D16E91">
        <w:rPr>
          <w:rFonts w:ascii="Times New Roman" w:eastAsiaTheme="minorHAnsi" w:hAnsi="Times New Roman"/>
          <w:sz w:val="24"/>
          <w:szCs w:val="24"/>
        </w:rPr>
        <w:t xml:space="preserve">, В.Г. Белов, Ю.А. Парфенов. - Санкт-Петербург : Санкт-Петербургский государственный институт психологии и социальной работы, 2012. - 444 с. : ил. - </w:t>
      </w:r>
      <w:proofErr w:type="spellStart"/>
      <w:r w:rsidRPr="00D16E91">
        <w:rPr>
          <w:rFonts w:ascii="Times New Roman" w:eastAsiaTheme="minorHAnsi" w:hAnsi="Times New Roman"/>
          <w:sz w:val="24"/>
          <w:szCs w:val="24"/>
        </w:rPr>
        <w:lastRenderedPageBreak/>
        <w:t>Библиогр</w:t>
      </w:r>
      <w:proofErr w:type="spellEnd"/>
      <w:r w:rsidRPr="00D16E91">
        <w:rPr>
          <w:rFonts w:ascii="Times New Roman" w:eastAsiaTheme="minorHAnsi" w:hAnsi="Times New Roman"/>
          <w:sz w:val="24"/>
          <w:szCs w:val="24"/>
        </w:rPr>
        <w:t>. в кн. - ISBN 978-5-98238-038-8 ; То же [Электронный ресурс]. - URL: </w:t>
      </w:r>
      <w:hyperlink r:id="rId46" w:history="1">
        <w:r w:rsidRPr="00D16E91">
          <w:rPr>
            <w:rFonts w:ascii="Times New Roman" w:eastAsiaTheme="minorHAnsi" w:hAnsi="Times New Roman"/>
            <w:color w:val="0000FF"/>
            <w:sz w:val="24"/>
            <w:szCs w:val="24"/>
            <w:u w:val="single"/>
          </w:rPr>
          <w:t>http://biblioclub.ru/index.php?page=book&amp;id=277334</w:t>
        </w:r>
      </w:hyperlink>
    </w:p>
    <w:p w:rsidR="00D16E91" w:rsidRPr="00D16E91" w:rsidRDefault="00D16E91" w:rsidP="00D16E91">
      <w:pPr>
        <w:numPr>
          <w:ilvl w:val="0"/>
          <w:numId w:val="42"/>
        </w:numPr>
        <w:spacing w:after="0" w:line="240" w:lineRule="auto"/>
        <w:ind w:left="0" w:firstLine="709"/>
        <w:jc w:val="both"/>
        <w:rPr>
          <w:rFonts w:ascii="Times New Roman" w:eastAsiaTheme="minorHAnsi" w:hAnsi="Times New Roman"/>
          <w:sz w:val="24"/>
          <w:szCs w:val="24"/>
        </w:rPr>
      </w:pPr>
      <w:r w:rsidRPr="00D16E91">
        <w:rPr>
          <w:rFonts w:ascii="Times New Roman" w:eastAsiaTheme="minorHAnsi" w:hAnsi="Times New Roman"/>
          <w:sz w:val="24"/>
          <w:szCs w:val="24"/>
        </w:rPr>
        <w:t xml:space="preserve">Нагаев, В.В. Основы клинической психологии : учебное пособие / В.В. Нагаев ; Фонд содействия правоохранительным органам «ЗАКОН И ПРАВО». - Москва : ЮНИТИ-ДАНА: Закон и право, 2014. - 463 с. : ил. - </w:t>
      </w:r>
      <w:proofErr w:type="spellStart"/>
      <w:r w:rsidRPr="00D16E91">
        <w:rPr>
          <w:rFonts w:ascii="Times New Roman" w:eastAsiaTheme="minorHAnsi" w:hAnsi="Times New Roman"/>
          <w:sz w:val="24"/>
          <w:szCs w:val="24"/>
        </w:rPr>
        <w:t>Библиогр</w:t>
      </w:r>
      <w:proofErr w:type="spellEnd"/>
      <w:r w:rsidRPr="00D16E91">
        <w:rPr>
          <w:rFonts w:ascii="Times New Roman" w:eastAsiaTheme="minorHAnsi" w:hAnsi="Times New Roman"/>
          <w:sz w:val="24"/>
          <w:szCs w:val="24"/>
        </w:rPr>
        <w:t>. в кн. - ISBN 978-5-238-01156-1 ; То же [Электронный ресурс]. - URL: </w:t>
      </w:r>
      <w:hyperlink r:id="rId47" w:history="1">
        <w:r w:rsidRPr="00D16E91">
          <w:rPr>
            <w:rFonts w:ascii="Times New Roman" w:eastAsiaTheme="minorHAnsi" w:hAnsi="Times New Roman"/>
            <w:color w:val="0000FF"/>
            <w:sz w:val="24"/>
            <w:szCs w:val="24"/>
            <w:u w:val="single"/>
          </w:rPr>
          <w:t>http://biblioclub.ru/index.php?page=book&amp;id=448069</w:t>
        </w:r>
      </w:hyperlink>
    </w:p>
    <w:p w:rsidR="00D16E91" w:rsidRPr="00D16E91" w:rsidRDefault="00D16E91" w:rsidP="00D16E91">
      <w:pPr>
        <w:numPr>
          <w:ilvl w:val="0"/>
          <w:numId w:val="42"/>
        </w:numPr>
        <w:spacing w:after="0" w:line="240" w:lineRule="auto"/>
        <w:ind w:left="0" w:firstLine="709"/>
        <w:contextualSpacing/>
        <w:jc w:val="both"/>
        <w:rPr>
          <w:rFonts w:ascii="Times New Roman" w:eastAsiaTheme="minorHAnsi" w:hAnsi="Times New Roman" w:cstheme="minorBidi"/>
          <w:color w:val="000000"/>
          <w:sz w:val="24"/>
          <w:szCs w:val="24"/>
          <w:shd w:val="clear" w:color="auto" w:fill="FFFFFF"/>
        </w:rPr>
      </w:pPr>
      <w:proofErr w:type="spellStart"/>
      <w:r w:rsidRPr="00D16E91">
        <w:rPr>
          <w:rFonts w:ascii="Times New Roman" w:eastAsiaTheme="minorHAnsi" w:hAnsi="Times New Roman" w:cstheme="minorBidi"/>
          <w:color w:val="000000"/>
          <w:sz w:val="24"/>
          <w:szCs w:val="24"/>
        </w:rPr>
        <w:t>Блейхер</w:t>
      </w:r>
      <w:proofErr w:type="spellEnd"/>
      <w:r w:rsidRPr="00D16E91">
        <w:rPr>
          <w:rFonts w:ascii="Times New Roman" w:eastAsiaTheme="minorHAnsi" w:hAnsi="Times New Roman" w:cstheme="minorBidi"/>
          <w:color w:val="000000"/>
          <w:sz w:val="24"/>
          <w:szCs w:val="24"/>
        </w:rPr>
        <w:t xml:space="preserve"> В.М., </w:t>
      </w:r>
      <w:proofErr w:type="spellStart"/>
      <w:r w:rsidRPr="00D16E91">
        <w:rPr>
          <w:rFonts w:ascii="Times New Roman" w:eastAsiaTheme="minorHAnsi" w:hAnsi="Times New Roman" w:cstheme="minorBidi"/>
          <w:color w:val="000000"/>
          <w:sz w:val="24"/>
          <w:szCs w:val="24"/>
        </w:rPr>
        <w:t>Крук</w:t>
      </w:r>
      <w:proofErr w:type="spellEnd"/>
      <w:r w:rsidRPr="00D16E91">
        <w:rPr>
          <w:rFonts w:ascii="Times New Roman" w:eastAsiaTheme="minorHAnsi" w:hAnsi="Times New Roman" w:cstheme="minorBidi"/>
          <w:color w:val="000000"/>
          <w:sz w:val="24"/>
          <w:szCs w:val="24"/>
        </w:rPr>
        <w:t xml:space="preserve"> И.В., Боков С.Н. Клиническая патопсихология: Руководство для врачей и клинических психологов. - </w:t>
      </w:r>
      <w:r w:rsidRPr="00D16E91">
        <w:rPr>
          <w:rFonts w:ascii="Times New Roman" w:eastAsiaTheme="minorHAnsi" w:hAnsi="Times New Roman" w:cstheme="minorBidi"/>
          <w:color w:val="000000"/>
          <w:sz w:val="24"/>
          <w:szCs w:val="24"/>
          <w:shd w:val="clear" w:color="auto" w:fill="FFFFFF"/>
        </w:rPr>
        <w:t>Москва-Воронеж: Московский психолого-социальный институт, 2002. - 511с.</w:t>
      </w:r>
    </w:p>
    <w:p w:rsidR="00D16E91" w:rsidRPr="00D16E91" w:rsidRDefault="00D16E91" w:rsidP="00D16E91">
      <w:pPr>
        <w:keepNext/>
        <w:keepLines/>
        <w:numPr>
          <w:ilvl w:val="0"/>
          <w:numId w:val="42"/>
        </w:numPr>
        <w:tabs>
          <w:tab w:val="left" w:pos="1035"/>
        </w:tabs>
        <w:spacing w:after="0" w:line="240" w:lineRule="auto"/>
        <w:ind w:left="0" w:firstLine="709"/>
        <w:jc w:val="both"/>
        <w:outlineLvl w:val="1"/>
        <w:rPr>
          <w:rFonts w:ascii="Times New Roman" w:eastAsiaTheme="majorEastAsia" w:hAnsi="Times New Roman"/>
          <w:sz w:val="24"/>
          <w:szCs w:val="24"/>
          <w:lang w:eastAsia="ru-RU"/>
        </w:rPr>
      </w:pPr>
      <w:r w:rsidRPr="00D16E91">
        <w:rPr>
          <w:rFonts w:ascii="Times New Roman" w:eastAsiaTheme="majorEastAsia" w:hAnsi="Times New Roman"/>
          <w:sz w:val="24"/>
          <w:szCs w:val="24"/>
          <w:lang w:eastAsia="ru-RU"/>
        </w:rPr>
        <w:t>Зейгарник Б.В. Патопсихология</w:t>
      </w:r>
      <w:r w:rsidRPr="00D16E91">
        <w:rPr>
          <w:rFonts w:ascii="Times New Roman" w:eastAsiaTheme="majorEastAsia" w:hAnsi="Times New Roman"/>
          <w:bCs/>
          <w:sz w:val="24"/>
          <w:szCs w:val="24"/>
          <w:lang w:eastAsia="ru-RU"/>
        </w:rPr>
        <w:t>. –– Изд. 2-е, переработанное и дополненное. - М.: Издательство Московского университета, 1986. – 287 с.</w:t>
      </w:r>
    </w:p>
    <w:p w:rsidR="00D16E91" w:rsidRPr="00D16E91" w:rsidRDefault="00D16E91" w:rsidP="00D16E91">
      <w:pPr>
        <w:spacing w:after="0" w:line="240" w:lineRule="auto"/>
        <w:ind w:firstLine="709"/>
        <w:jc w:val="both"/>
        <w:rPr>
          <w:lang w:eastAsia="ru-RU"/>
        </w:rPr>
      </w:pPr>
    </w:p>
    <w:p w:rsidR="00D16E91" w:rsidRPr="00D16E91" w:rsidRDefault="00D16E91" w:rsidP="00D1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rPr>
      </w:pPr>
      <w:r w:rsidRPr="00D16E91">
        <w:rPr>
          <w:rFonts w:ascii="Times New Roman" w:hAnsi="Times New Roman"/>
          <w:bCs/>
          <w:i/>
          <w:iCs/>
        </w:rPr>
        <w:t>7.4. Перечень ресурсов информационно-телекоммуникационной сети «Интернет», необходимых для освоения дисциплины</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bidi="en-US"/>
        </w:rPr>
        <w:t xml:space="preserve">Институт коррекционной педагогики РАО </w:t>
      </w:r>
      <w:hyperlink r:id="rId48" w:history="1">
        <w:r w:rsidRPr="00D16E91">
          <w:rPr>
            <w:rFonts w:ascii="Times New Roman" w:eastAsia="Times New Roman" w:hAnsi="Times New Roman"/>
            <w:color w:val="0000FF"/>
            <w:sz w:val="24"/>
            <w:szCs w:val="24"/>
            <w:u w:val="single"/>
            <w:lang w:val="en-US" w:bidi="en-US"/>
          </w:rPr>
          <w:t>http</w:t>
        </w:r>
        <w:r w:rsidRPr="00D16E91">
          <w:rPr>
            <w:rFonts w:ascii="Times New Roman" w:eastAsia="Times New Roman" w:hAnsi="Times New Roman"/>
            <w:color w:val="0000FF"/>
            <w:sz w:val="24"/>
            <w:szCs w:val="24"/>
            <w:u w:val="single"/>
            <w:lang w:bidi="en-US"/>
          </w:rPr>
          <w:t>://</w:t>
        </w:r>
        <w:proofErr w:type="spellStart"/>
        <w:r w:rsidRPr="00D16E91">
          <w:rPr>
            <w:rFonts w:ascii="Times New Roman" w:eastAsia="Times New Roman" w:hAnsi="Times New Roman"/>
            <w:color w:val="0000FF"/>
            <w:sz w:val="24"/>
            <w:szCs w:val="24"/>
            <w:u w:val="single"/>
            <w:lang w:val="en-US" w:bidi="en-US"/>
          </w:rPr>
          <w:t>xn</w:t>
        </w:r>
        <w:proofErr w:type="spellEnd"/>
        <w:r w:rsidRPr="00D16E91">
          <w:rPr>
            <w:rFonts w:ascii="Times New Roman" w:eastAsia="Times New Roman" w:hAnsi="Times New Roman"/>
            <w:color w:val="0000FF"/>
            <w:sz w:val="24"/>
            <w:szCs w:val="24"/>
            <w:u w:val="single"/>
            <w:lang w:bidi="en-US"/>
          </w:rPr>
          <w:t>8</w:t>
        </w:r>
        <w:proofErr w:type="spellStart"/>
        <w:r w:rsidRPr="00D16E91">
          <w:rPr>
            <w:rFonts w:ascii="Times New Roman" w:eastAsia="Times New Roman" w:hAnsi="Times New Roman"/>
            <w:color w:val="0000FF"/>
            <w:sz w:val="24"/>
            <w:szCs w:val="24"/>
            <w:u w:val="single"/>
            <w:lang w:val="en-US" w:bidi="en-US"/>
          </w:rPr>
          <w:t>kcmadfbxacgagmbj</w:t>
        </w:r>
        <w:proofErr w:type="spellEnd"/>
        <w:r w:rsidRPr="00D16E91">
          <w:rPr>
            <w:rFonts w:ascii="Times New Roman" w:eastAsia="Times New Roman" w:hAnsi="Times New Roman"/>
            <w:color w:val="0000FF"/>
            <w:sz w:val="24"/>
            <w:szCs w:val="24"/>
            <w:u w:val="single"/>
            <w:lang w:bidi="en-US"/>
          </w:rPr>
          <w:t>3</w:t>
        </w:r>
        <w:proofErr w:type="spellStart"/>
        <w:r w:rsidRPr="00D16E91">
          <w:rPr>
            <w:rFonts w:ascii="Times New Roman" w:eastAsia="Times New Roman" w:hAnsi="Times New Roman"/>
            <w:color w:val="0000FF"/>
            <w:sz w:val="24"/>
            <w:szCs w:val="24"/>
            <w:u w:val="single"/>
            <w:lang w:val="en-US" w:bidi="en-US"/>
          </w:rPr>
          <w:t>bgaqdcguqaw</w:t>
        </w:r>
        <w:proofErr w:type="spellEnd"/>
        <w:r w:rsidRPr="00D16E91">
          <w:rPr>
            <w:rFonts w:ascii="Times New Roman" w:eastAsia="Times New Roman" w:hAnsi="Times New Roman"/>
            <w:color w:val="0000FF"/>
            <w:sz w:val="24"/>
            <w:szCs w:val="24"/>
            <w:u w:val="single"/>
            <w:lang w:bidi="en-US"/>
          </w:rPr>
          <w:t>3</w:t>
        </w:r>
        <w:r w:rsidRPr="00D16E91">
          <w:rPr>
            <w:rFonts w:ascii="Times New Roman" w:eastAsia="Times New Roman" w:hAnsi="Times New Roman"/>
            <w:color w:val="0000FF"/>
            <w:sz w:val="24"/>
            <w:szCs w:val="24"/>
            <w:u w:val="single"/>
            <w:lang w:val="en-US" w:bidi="en-US"/>
          </w:rPr>
          <w:t>aba</w:t>
        </w:r>
        <w:r w:rsidRPr="00D16E91">
          <w:rPr>
            <w:rFonts w:ascii="Times New Roman" w:eastAsia="Times New Roman" w:hAnsi="Times New Roman"/>
            <w:color w:val="0000FF"/>
            <w:sz w:val="24"/>
            <w:szCs w:val="24"/>
            <w:u w:val="single"/>
            <w:lang w:bidi="en-US"/>
          </w:rPr>
          <w:t>5</w:t>
        </w:r>
        <w:r w:rsidRPr="00D16E91">
          <w:rPr>
            <w:rFonts w:ascii="Times New Roman" w:eastAsia="Times New Roman" w:hAnsi="Times New Roman"/>
            <w:color w:val="0000FF"/>
            <w:sz w:val="24"/>
            <w:szCs w:val="24"/>
            <w:u w:val="single"/>
            <w:lang w:val="en-US" w:bidi="en-US"/>
          </w:rPr>
          <w:t>a</w:t>
        </w:r>
        <w:r w:rsidRPr="00D16E91">
          <w:rPr>
            <w:rFonts w:ascii="Times New Roman" w:eastAsia="Times New Roman" w:hAnsi="Times New Roman"/>
            <w:color w:val="0000FF"/>
            <w:sz w:val="24"/>
            <w:szCs w:val="24"/>
            <w:u w:val="single"/>
            <w:lang w:bidi="en-US"/>
          </w:rPr>
          <w:t>1</w:t>
        </w:r>
        <w:r w:rsidRPr="00D16E91">
          <w:rPr>
            <w:rFonts w:ascii="Times New Roman" w:eastAsia="Times New Roman" w:hAnsi="Times New Roman"/>
            <w:color w:val="0000FF"/>
            <w:sz w:val="24"/>
            <w:szCs w:val="24"/>
            <w:u w:val="single"/>
            <w:lang w:val="en-US" w:bidi="en-US"/>
          </w:rPr>
          <w:t>i</w:t>
        </w:r>
        <w:r w:rsidRPr="00D16E91">
          <w:rPr>
            <w:rFonts w:ascii="Times New Roman" w:eastAsia="Times New Roman" w:hAnsi="Times New Roman"/>
            <w:color w:val="0000FF"/>
            <w:sz w:val="24"/>
            <w:szCs w:val="24"/>
            <w:u w:val="single"/>
            <w:lang w:bidi="en-US"/>
          </w:rPr>
          <w:t>.</w:t>
        </w:r>
        <w:proofErr w:type="spellStart"/>
        <w:r w:rsidRPr="00D16E91">
          <w:rPr>
            <w:rFonts w:ascii="Times New Roman" w:eastAsia="Times New Roman" w:hAnsi="Times New Roman"/>
            <w:color w:val="0000FF"/>
            <w:sz w:val="24"/>
            <w:szCs w:val="24"/>
            <w:u w:val="single"/>
            <w:lang w:val="en-US" w:bidi="en-US"/>
          </w:rPr>
          <w:t>xn</w:t>
        </w:r>
        <w:proofErr w:type="spellEnd"/>
        <w:r w:rsidRPr="00D16E91">
          <w:rPr>
            <w:rFonts w:ascii="Times New Roman" w:eastAsia="Times New Roman" w:hAnsi="Times New Roman"/>
            <w:color w:val="0000FF"/>
            <w:sz w:val="24"/>
            <w:szCs w:val="24"/>
            <w:u w:val="single"/>
            <w:lang w:bidi="en-US"/>
          </w:rPr>
          <w:t>--</w:t>
        </w:r>
        <w:r w:rsidRPr="00D16E91">
          <w:rPr>
            <w:rFonts w:ascii="Times New Roman" w:eastAsia="Times New Roman" w:hAnsi="Times New Roman"/>
            <w:color w:val="0000FF"/>
            <w:sz w:val="24"/>
            <w:szCs w:val="24"/>
            <w:u w:val="single"/>
            <w:lang w:val="en-US" w:bidi="en-US"/>
          </w:rPr>
          <w:t>p</w:t>
        </w:r>
        <w:r w:rsidRPr="00D16E91">
          <w:rPr>
            <w:rFonts w:ascii="Times New Roman" w:eastAsia="Times New Roman" w:hAnsi="Times New Roman"/>
            <w:color w:val="0000FF"/>
            <w:sz w:val="24"/>
            <w:szCs w:val="24"/>
            <w:u w:val="single"/>
            <w:lang w:bidi="en-US"/>
          </w:rPr>
          <w:t>1</w:t>
        </w:r>
        <w:proofErr w:type="spellStart"/>
        <w:r w:rsidRPr="00D16E91">
          <w:rPr>
            <w:rFonts w:ascii="Times New Roman" w:eastAsia="Times New Roman" w:hAnsi="Times New Roman"/>
            <w:color w:val="0000FF"/>
            <w:sz w:val="24"/>
            <w:szCs w:val="24"/>
            <w:u w:val="single"/>
            <w:lang w:val="en-US" w:bidi="en-US"/>
          </w:rPr>
          <w:t>ai</w:t>
        </w:r>
        <w:proofErr w:type="spellEnd"/>
        <w:r w:rsidRPr="00D16E91">
          <w:rPr>
            <w:rFonts w:ascii="Times New Roman" w:eastAsia="Times New Roman" w:hAnsi="Times New Roman"/>
            <w:color w:val="0000FF"/>
            <w:sz w:val="24"/>
            <w:szCs w:val="24"/>
            <w:u w:val="single"/>
            <w:lang w:bidi="en-US"/>
          </w:rPr>
          <w:t>/</w:t>
        </w:r>
      </w:hyperlink>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bidi="en-US"/>
        </w:rPr>
        <w:t xml:space="preserve">«Альманах Института коррекционной педагогики РАО» </w:t>
      </w:r>
      <w:hyperlink r:id="rId49" w:history="1">
        <w:r w:rsidRPr="00D16E91">
          <w:rPr>
            <w:rFonts w:ascii="Times New Roman" w:eastAsia="Times New Roman" w:hAnsi="Times New Roman"/>
            <w:color w:val="0000FF"/>
            <w:sz w:val="24"/>
            <w:szCs w:val="24"/>
            <w:u w:val="single"/>
            <w:lang w:val="en-US" w:bidi="en-US"/>
          </w:rPr>
          <w:t>https</w:t>
        </w:r>
        <w:r w:rsidRPr="00D16E91">
          <w:rPr>
            <w:rFonts w:ascii="Times New Roman" w:eastAsia="Times New Roman" w:hAnsi="Times New Roman"/>
            <w:color w:val="0000FF"/>
            <w:sz w:val="24"/>
            <w:szCs w:val="24"/>
            <w:u w:val="single"/>
            <w:lang w:bidi="en-US"/>
          </w:rPr>
          <w:t>://</w:t>
        </w:r>
        <w:proofErr w:type="spellStart"/>
        <w:r w:rsidRPr="00D16E91">
          <w:rPr>
            <w:rFonts w:ascii="Times New Roman" w:eastAsia="Times New Roman" w:hAnsi="Times New Roman"/>
            <w:color w:val="0000FF"/>
            <w:sz w:val="24"/>
            <w:szCs w:val="24"/>
            <w:u w:val="single"/>
            <w:lang w:val="en-US" w:bidi="en-US"/>
          </w:rPr>
          <w:t>alldef</w:t>
        </w:r>
        <w:proofErr w:type="spellEnd"/>
        <w:r w:rsidRPr="00D16E91">
          <w:rPr>
            <w:rFonts w:ascii="Times New Roman" w:eastAsia="Times New Roman" w:hAnsi="Times New Roman"/>
            <w:color w:val="0000FF"/>
            <w:sz w:val="24"/>
            <w:szCs w:val="24"/>
            <w:u w:val="single"/>
            <w:lang w:bidi="en-US"/>
          </w:rPr>
          <w:t>.</w:t>
        </w:r>
        <w:proofErr w:type="spellStart"/>
        <w:r w:rsidRPr="00D16E91">
          <w:rPr>
            <w:rFonts w:ascii="Times New Roman" w:eastAsia="Times New Roman" w:hAnsi="Times New Roman"/>
            <w:color w:val="0000FF"/>
            <w:sz w:val="24"/>
            <w:szCs w:val="24"/>
            <w:u w:val="single"/>
            <w:lang w:val="en-US" w:bidi="en-US"/>
          </w:rPr>
          <w:t>ru</w:t>
        </w:r>
        <w:proofErr w:type="spellEnd"/>
        <w:r w:rsidRPr="00D16E91">
          <w:rPr>
            <w:rFonts w:ascii="Times New Roman" w:eastAsia="Times New Roman" w:hAnsi="Times New Roman"/>
            <w:color w:val="0000FF"/>
            <w:sz w:val="24"/>
            <w:szCs w:val="24"/>
            <w:u w:val="single"/>
            <w:lang w:bidi="en-US"/>
          </w:rPr>
          <w:t>/</w:t>
        </w:r>
        <w:proofErr w:type="spellStart"/>
        <w:r w:rsidRPr="00D16E91">
          <w:rPr>
            <w:rFonts w:ascii="Times New Roman" w:eastAsia="Times New Roman" w:hAnsi="Times New Roman"/>
            <w:color w:val="0000FF"/>
            <w:sz w:val="24"/>
            <w:szCs w:val="24"/>
            <w:u w:val="single"/>
            <w:lang w:val="en-US" w:bidi="en-US"/>
          </w:rPr>
          <w:t>ru</w:t>
        </w:r>
        <w:proofErr w:type="spellEnd"/>
        <w:r w:rsidRPr="00D16E91">
          <w:rPr>
            <w:rFonts w:ascii="Times New Roman" w:eastAsia="Times New Roman" w:hAnsi="Times New Roman"/>
            <w:color w:val="0000FF"/>
            <w:sz w:val="24"/>
            <w:szCs w:val="24"/>
            <w:u w:val="single"/>
            <w:lang w:bidi="en-US"/>
          </w:rPr>
          <w:t>/</w:t>
        </w:r>
      </w:hyperlink>
    </w:p>
    <w:p w:rsidR="00D16E91" w:rsidRPr="00D16E91" w:rsidRDefault="007E040E" w:rsidP="00D16E91">
      <w:pPr>
        <w:spacing w:after="0" w:line="240" w:lineRule="auto"/>
        <w:ind w:firstLine="709"/>
        <w:jc w:val="both"/>
        <w:rPr>
          <w:rFonts w:ascii="Times New Roman" w:eastAsia="Times New Roman" w:hAnsi="Times New Roman"/>
          <w:sz w:val="24"/>
          <w:szCs w:val="24"/>
          <w:lang w:bidi="en-US"/>
        </w:rPr>
      </w:pPr>
      <w:hyperlink r:id="rId50" w:tgtFrame="_blank" w:history="1">
        <w:r w:rsidR="00D16E91" w:rsidRPr="00D16E91">
          <w:rPr>
            <w:rFonts w:ascii="Times New Roman" w:eastAsia="Times New Roman" w:hAnsi="Times New Roman"/>
            <w:bCs/>
            <w:color w:val="0000FF"/>
            <w:sz w:val="24"/>
            <w:szCs w:val="24"/>
            <w:u w:val="single"/>
            <w:shd w:val="clear" w:color="auto" w:fill="FFFFFF"/>
            <w:lang w:bidi="en-US"/>
          </w:rPr>
          <w:t>Отечественная научная школа коррекционной педагогики и специальной психологии</w:t>
        </w:r>
      </w:hyperlink>
      <w:r w:rsidR="00D16E91" w:rsidRPr="00D16E91">
        <w:rPr>
          <w:rFonts w:ascii="Times New Roman" w:eastAsia="Times New Roman" w:hAnsi="Times New Roman"/>
          <w:sz w:val="24"/>
          <w:szCs w:val="24"/>
          <w:lang w:bidi="en-US"/>
        </w:rPr>
        <w:t xml:space="preserve"> </w:t>
      </w:r>
      <w:hyperlink r:id="rId51" w:history="1">
        <w:r w:rsidR="00D16E91" w:rsidRPr="00D16E91">
          <w:rPr>
            <w:rFonts w:ascii="Times New Roman" w:eastAsia="Times New Roman" w:hAnsi="Times New Roman"/>
            <w:color w:val="0000FF"/>
            <w:sz w:val="24"/>
            <w:szCs w:val="24"/>
            <w:u w:val="single"/>
            <w:lang w:val="en-US" w:bidi="en-US"/>
          </w:rPr>
          <w:t>http</w:t>
        </w:r>
        <w:r w:rsidR="00D16E91" w:rsidRPr="00D16E91">
          <w:rPr>
            <w:rFonts w:ascii="Times New Roman" w:eastAsia="Times New Roman" w:hAnsi="Times New Roman"/>
            <w:color w:val="0000FF"/>
            <w:sz w:val="24"/>
            <w:szCs w:val="24"/>
            <w:u w:val="single"/>
            <w:lang w:bidi="en-US"/>
          </w:rPr>
          <w:t>://</w:t>
        </w:r>
        <w:proofErr w:type="spellStart"/>
        <w:r w:rsidR="00D16E91" w:rsidRPr="00D16E91">
          <w:rPr>
            <w:rFonts w:ascii="Times New Roman" w:eastAsia="Times New Roman" w:hAnsi="Times New Roman"/>
            <w:color w:val="0000FF"/>
            <w:sz w:val="24"/>
            <w:szCs w:val="24"/>
            <w:u w:val="single"/>
            <w:lang w:val="en-US" w:bidi="en-US"/>
          </w:rPr>
          <w:t>childrens</w:t>
        </w:r>
        <w:proofErr w:type="spellEnd"/>
        <w:r w:rsidR="00D16E91" w:rsidRPr="00D16E91">
          <w:rPr>
            <w:rFonts w:ascii="Times New Roman" w:eastAsia="Times New Roman" w:hAnsi="Times New Roman"/>
            <w:color w:val="0000FF"/>
            <w:sz w:val="24"/>
            <w:szCs w:val="24"/>
            <w:u w:val="single"/>
            <w:lang w:bidi="en-US"/>
          </w:rPr>
          <w:t>-</w:t>
        </w:r>
        <w:r w:rsidR="00D16E91" w:rsidRPr="00D16E91">
          <w:rPr>
            <w:rFonts w:ascii="Times New Roman" w:eastAsia="Times New Roman" w:hAnsi="Times New Roman"/>
            <w:color w:val="0000FF"/>
            <w:sz w:val="24"/>
            <w:szCs w:val="24"/>
            <w:u w:val="single"/>
            <w:lang w:val="en-US" w:bidi="en-US"/>
          </w:rPr>
          <w:t>needs</w:t>
        </w:r>
        <w:r w:rsidR="00D16E91" w:rsidRPr="00D16E91">
          <w:rPr>
            <w:rFonts w:ascii="Times New Roman" w:eastAsia="Times New Roman" w:hAnsi="Times New Roman"/>
            <w:color w:val="0000FF"/>
            <w:sz w:val="24"/>
            <w:szCs w:val="24"/>
            <w:u w:val="single"/>
            <w:lang w:bidi="en-US"/>
          </w:rPr>
          <w:t>.</w:t>
        </w:r>
        <w:r w:rsidR="00D16E91" w:rsidRPr="00D16E91">
          <w:rPr>
            <w:rFonts w:ascii="Times New Roman" w:eastAsia="Times New Roman" w:hAnsi="Times New Roman"/>
            <w:color w:val="0000FF"/>
            <w:sz w:val="24"/>
            <w:szCs w:val="24"/>
            <w:u w:val="single"/>
            <w:lang w:val="en-US" w:bidi="en-US"/>
          </w:rPr>
          <w:t>com</w:t>
        </w:r>
        <w:r w:rsidR="00D16E91" w:rsidRPr="00D16E91">
          <w:rPr>
            <w:rFonts w:ascii="Times New Roman" w:eastAsia="Times New Roman" w:hAnsi="Times New Roman"/>
            <w:color w:val="0000FF"/>
            <w:sz w:val="24"/>
            <w:szCs w:val="24"/>
            <w:u w:val="single"/>
            <w:lang w:bidi="en-US"/>
          </w:rPr>
          <w:t>/</w:t>
        </w:r>
      </w:hyperlink>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val="en-US" w:bidi="en-US"/>
        </w:rPr>
        <w:t>http</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biblioclub</w:t>
      </w:r>
      <w:proofErr w:type="spellEnd"/>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ru</w:t>
      </w:r>
      <w:proofErr w:type="spellEnd"/>
      <w:r w:rsidRPr="00D16E91">
        <w:rPr>
          <w:rFonts w:ascii="Times New Roman" w:eastAsia="Times New Roman" w:hAnsi="Times New Roman"/>
          <w:sz w:val="24"/>
          <w:szCs w:val="24"/>
          <w:lang w:bidi="en-US"/>
        </w:rPr>
        <w:t xml:space="preserve"> – Университетская библиотека </w:t>
      </w:r>
      <w:r w:rsidRPr="00D16E91">
        <w:rPr>
          <w:rFonts w:ascii="Times New Roman" w:eastAsia="Times New Roman" w:hAnsi="Times New Roman"/>
          <w:sz w:val="24"/>
          <w:szCs w:val="24"/>
          <w:lang w:val="en-US" w:bidi="en-US"/>
        </w:rPr>
        <w:t>ONLINE</w:t>
      </w:r>
      <w:r w:rsidRPr="00D16E91">
        <w:rPr>
          <w:rFonts w:ascii="Times New Roman" w:eastAsia="Times New Roman" w:hAnsi="Times New Roman"/>
          <w:sz w:val="24"/>
          <w:szCs w:val="24"/>
          <w:lang w:bidi="en-US"/>
        </w:rPr>
        <w:t xml:space="preserve"> </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val="en-US" w:bidi="en-US"/>
        </w:rPr>
        <w:t>http</w:t>
      </w:r>
      <w:r w:rsidRPr="00D16E91">
        <w:rPr>
          <w:rFonts w:ascii="Times New Roman" w:eastAsia="Times New Roman" w:hAnsi="Times New Roman"/>
          <w:sz w:val="24"/>
          <w:szCs w:val="24"/>
          <w:lang w:bidi="en-US"/>
        </w:rPr>
        <w:t>://</w:t>
      </w:r>
      <w:r w:rsidRPr="00D16E91">
        <w:rPr>
          <w:rFonts w:ascii="Times New Roman" w:eastAsia="Times New Roman" w:hAnsi="Times New Roman"/>
          <w:sz w:val="24"/>
          <w:szCs w:val="24"/>
          <w:lang w:val="en-US" w:bidi="en-US"/>
        </w:rPr>
        <w:t>e</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lanbook</w:t>
      </w:r>
      <w:proofErr w:type="spellEnd"/>
      <w:r w:rsidRPr="00D16E91">
        <w:rPr>
          <w:rFonts w:ascii="Times New Roman" w:eastAsia="Times New Roman" w:hAnsi="Times New Roman"/>
          <w:sz w:val="24"/>
          <w:szCs w:val="24"/>
          <w:lang w:bidi="en-US"/>
        </w:rPr>
        <w:t>.</w:t>
      </w:r>
      <w:r w:rsidRPr="00D16E91">
        <w:rPr>
          <w:rFonts w:ascii="Times New Roman" w:eastAsia="Times New Roman" w:hAnsi="Times New Roman"/>
          <w:sz w:val="24"/>
          <w:szCs w:val="24"/>
          <w:lang w:val="en-US" w:bidi="en-US"/>
        </w:rPr>
        <w:t>com</w:t>
      </w:r>
      <w:r w:rsidRPr="00D16E91">
        <w:rPr>
          <w:rFonts w:ascii="Times New Roman" w:eastAsia="Times New Roman" w:hAnsi="Times New Roman"/>
          <w:sz w:val="24"/>
          <w:szCs w:val="24"/>
          <w:lang w:bidi="en-US"/>
        </w:rPr>
        <w:t xml:space="preserve"> – Издательство «ЛАНЬ» </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val="en-US" w:bidi="en-US"/>
        </w:rPr>
        <w:t>http</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znanium</w:t>
      </w:r>
      <w:proofErr w:type="spellEnd"/>
      <w:r w:rsidRPr="00D16E91">
        <w:rPr>
          <w:rFonts w:ascii="Times New Roman" w:eastAsia="Times New Roman" w:hAnsi="Times New Roman"/>
          <w:sz w:val="24"/>
          <w:szCs w:val="24"/>
          <w:lang w:bidi="en-US"/>
        </w:rPr>
        <w:t>.</w:t>
      </w:r>
      <w:r w:rsidRPr="00D16E91">
        <w:rPr>
          <w:rFonts w:ascii="Times New Roman" w:eastAsia="Times New Roman" w:hAnsi="Times New Roman"/>
          <w:sz w:val="24"/>
          <w:szCs w:val="24"/>
          <w:lang w:val="en-US" w:bidi="en-US"/>
        </w:rPr>
        <w:t>com</w:t>
      </w:r>
      <w:r w:rsidRPr="00D16E91">
        <w:rPr>
          <w:rFonts w:ascii="Times New Roman" w:eastAsia="Times New Roman" w:hAnsi="Times New Roman"/>
          <w:sz w:val="24"/>
          <w:szCs w:val="24"/>
          <w:lang w:bidi="en-US"/>
        </w:rPr>
        <w:t xml:space="preserve"> – Электронно-библиотечная система «</w:t>
      </w:r>
      <w:proofErr w:type="spellStart"/>
      <w:r w:rsidRPr="00D16E91">
        <w:rPr>
          <w:rFonts w:ascii="Times New Roman" w:eastAsia="Times New Roman" w:hAnsi="Times New Roman"/>
          <w:sz w:val="24"/>
          <w:szCs w:val="24"/>
          <w:lang w:val="en-US" w:bidi="en-US"/>
        </w:rPr>
        <w:t>znanium</w:t>
      </w:r>
      <w:proofErr w:type="spellEnd"/>
      <w:r w:rsidRPr="00D16E91">
        <w:rPr>
          <w:rFonts w:ascii="Times New Roman" w:eastAsia="Times New Roman" w:hAnsi="Times New Roman"/>
          <w:sz w:val="24"/>
          <w:szCs w:val="24"/>
          <w:lang w:bidi="en-US"/>
        </w:rPr>
        <w:t>.</w:t>
      </w:r>
      <w:r w:rsidRPr="00D16E91">
        <w:rPr>
          <w:rFonts w:ascii="Times New Roman" w:eastAsia="Times New Roman" w:hAnsi="Times New Roman"/>
          <w:sz w:val="24"/>
          <w:szCs w:val="24"/>
          <w:lang w:val="en-US" w:bidi="en-US"/>
        </w:rPr>
        <w:t>com</w:t>
      </w:r>
      <w:r w:rsidRPr="00D16E91">
        <w:rPr>
          <w:rFonts w:ascii="Times New Roman" w:eastAsia="Times New Roman" w:hAnsi="Times New Roman"/>
          <w:sz w:val="24"/>
          <w:szCs w:val="24"/>
          <w:lang w:bidi="en-US"/>
        </w:rPr>
        <w:t xml:space="preserve">» </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val="en-US" w:bidi="en-US"/>
        </w:rPr>
        <w:t>http</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virtuallib</w:t>
      </w:r>
      <w:proofErr w:type="spellEnd"/>
      <w:r w:rsidRPr="00D16E91">
        <w:rPr>
          <w:rFonts w:ascii="Times New Roman" w:eastAsia="Times New Roman" w:hAnsi="Times New Roman"/>
          <w:sz w:val="24"/>
          <w:szCs w:val="24"/>
          <w:lang w:bidi="en-US"/>
        </w:rPr>
        <w:t>.</w:t>
      </w:r>
      <w:r w:rsidRPr="00D16E91">
        <w:rPr>
          <w:rFonts w:ascii="Times New Roman" w:eastAsia="Times New Roman" w:hAnsi="Times New Roman"/>
          <w:sz w:val="24"/>
          <w:szCs w:val="24"/>
          <w:lang w:val="en-US" w:bidi="en-US"/>
        </w:rPr>
        <w:t>intuit</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ru</w:t>
      </w:r>
      <w:proofErr w:type="spellEnd"/>
      <w:r w:rsidRPr="00D16E91">
        <w:rPr>
          <w:rFonts w:ascii="Times New Roman" w:eastAsia="Times New Roman" w:hAnsi="Times New Roman"/>
          <w:sz w:val="24"/>
          <w:szCs w:val="24"/>
          <w:lang w:bidi="en-US"/>
        </w:rPr>
        <w:t xml:space="preserve"> – Виртуальная библиотека «ИНТУИТ» </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val="en-US" w:bidi="en-US"/>
        </w:rPr>
        <w:t>https</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icdlib</w:t>
      </w:r>
      <w:proofErr w:type="spellEnd"/>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nspu</w:t>
      </w:r>
      <w:proofErr w:type="spellEnd"/>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ru</w:t>
      </w:r>
      <w:proofErr w:type="spellEnd"/>
      <w:r w:rsidRPr="00D16E91">
        <w:rPr>
          <w:rFonts w:ascii="Times New Roman" w:eastAsia="Times New Roman" w:hAnsi="Times New Roman"/>
          <w:sz w:val="24"/>
          <w:szCs w:val="24"/>
          <w:lang w:bidi="en-US"/>
        </w:rPr>
        <w:t xml:space="preserve">/-  МЭБ – межвузовская электронная библиотека </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r w:rsidRPr="00D16E91">
        <w:rPr>
          <w:rFonts w:ascii="Times New Roman" w:eastAsia="Times New Roman" w:hAnsi="Times New Roman"/>
          <w:sz w:val="24"/>
          <w:szCs w:val="24"/>
          <w:lang w:val="en-US" w:bidi="en-US"/>
        </w:rPr>
        <w:t>http</w:t>
      </w:r>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diss</w:t>
      </w:r>
      <w:proofErr w:type="spellEnd"/>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rsl</w:t>
      </w:r>
      <w:proofErr w:type="spellEnd"/>
      <w:r w:rsidRPr="00D16E91">
        <w:rPr>
          <w:rFonts w:ascii="Times New Roman" w:eastAsia="Times New Roman" w:hAnsi="Times New Roman"/>
          <w:sz w:val="24"/>
          <w:szCs w:val="24"/>
          <w:lang w:bidi="en-US"/>
        </w:rPr>
        <w:t>.</w:t>
      </w:r>
      <w:proofErr w:type="spellStart"/>
      <w:r w:rsidRPr="00D16E91">
        <w:rPr>
          <w:rFonts w:ascii="Times New Roman" w:eastAsia="Times New Roman" w:hAnsi="Times New Roman"/>
          <w:sz w:val="24"/>
          <w:szCs w:val="24"/>
          <w:lang w:val="en-US" w:bidi="en-US"/>
        </w:rPr>
        <w:t>ru</w:t>
      </w:r>
      <w:proofErr w:type="spellEnd"/>
      <w:r w:rsidRPr="00D16E91">
        <w:rPr>
          <w:rFonts w:ascii="Times New Roman" w:eastAsia="Times New Roman" w:hAnsi="Times New Roman"/>
          <w:sz w:val="24"/>
          <w:szCs w:val="24"/>
          <w:lang w:bidi="en-US"/>
        </w:rPr>
        <w:t>/ - Библиотека диссертаций РГБ</w:t>
      </w:r>
    </w:p>
    <w:p w:rsidR="00D16E91" w:rsidRPr="00D16E91" w:rsidRDefault="007E040E" w:rsidP="00D16E91">
      <w:pPr>
        <w:spacing w:after="0" w:line="240" w:lineRule="auto"/>
        <w:ind w:firstLine="709"/>
        <w:jc w:val="both"/>
        <w:rPr>
          <w:rFonts w:ascii="Times New Roman" w:eastAsia="Times New Roman" w:hAnsi="Times New Roman"/>
          <w:sz w:val="24"/>
          <w:szCs w:val="24"/>
          <w:lang w:bidi="en-US"/>
        </w:rPr>
      </w:pPr>
      <w:hyperlink r:id="rId52" w:history="1">
        <w:r w:rsidR="00D16E91" w:rsidRPr="00D16E91">
          <w:rPr>
            <w:rFonts w:ascii="Times New Roman" w:eastAsia="Times New Roman" w:hAnsi="Times New Roman"/>
            <w:color w:val="0000FF"/>
            <w:sz w:val="24"/>
            <w:szCs w:val="24"/>
            <w:u w:val="single"/>
            <w:lang w:val="en-US" w:bidi="en-US"/>
          </w:rPr>
          <w:t>https</w:t>
        </w:r>
        <w:r w:rsidR="00D16E91" w:rsidRPr="00D16E91">
          <w:rPr>
            <w:rFonts w:ascii="Times New Roman" w:eastAsia="Times New Roman" w:hAnsi="Times New Roman"/>
            <w:color w:val="0000FF"/>
            <w:sz w:val="24"/>
            <w:szCs w:val="24"/>
            <w:u w:val="single"/>
            <w:lang w:bidi="en-US"/>
          </w:rPr>
          <w:t>://</w:t>
        </w:r>
        <w:proofErr w:type="spellStart"/>
        <w:r w:rsidR="00D16E91" w:rsidRPr="00D16E91">
          <w:rPr>
            <w:rFonts w:ascii="Times New Roman" w:eastAsia="Times New Roman" w:hAnsi="Times New Roman"/>
            <w:color w:val="0000FF"/>
            <w:sz w:val="24"/>
            <w:szCs w:val="24"/>
            <w:u w:val="single"/>
            <w:lang w:val="en-US" w:bidi="en-US"/>
          </w:rPr>
          <w:t>biblio</w:t>
        </w:r>
        <w:proofErr w:type="spellEnd"/>
        <w:r w:rsidR="00D16E91" w:rsidRPr="00D16E91">
          <w:rPr>
            <w:rFonts w:ascii="Times New Roman" w:eastAsia="Times New Roman" w:hAnsi="Times New Roman"/>
            <w:color w:val="0000FF"/>
            <w:sz w:val="24"/>
            <w:szCs w:val="24"/>
            <w:u w:val="single"/>
            <w:lang w:bidi="en-US"/>
          </w:rPr>
          <w:t>-</w:t>
        </w:r>
        <w:r w:rsidR="00D16E91" w:rsidRPr="00D16E91">
          <w:rPr>
            <w:rFonts w:ascii="Times New Roman" w:eastAsia="Times New Roman" w:hAnsi="Times New Roman"/>
            <w:color w:val="0000FF"/>
            <w:sz w:val="24"/>
            <w:szCs w:val="24"/>
            <w:u w:val="single"/>
            <w:lang w:val="en-US" w:bidi="en-US"/>
          </w:rPr>
          <w:t>online</w:t>
        </w:r>
        <w:r w:rsidR="00D16E91" w:rsidRPr="00D16E91">
          <w:rPr>
            <w:rFonts w:ascii="Times New Roman" w:eastAsia="Times New Roman" w:hAnsi="Times New Roman"/>
            <w:color w:val="0000FF"/>
            <w:sz w:val="24"/>
            <w:szCs w:val="24"/>
            <w:u w:val="single"/>
            <w:lang w:bidi="en-US"/>
          </w:rPr>
          <w:t>.</w:t>
        </w:r>
        <w:proofErr w:type="spellStart"/>
        <w:r w:rsidR="00D16E91" w:rsidRPr="00D16E91">
          <w:rPr>
            <w:rFonts w:ascii="Times New Roman" w:eastAsia="Times New Roman" w:hAnsi="Times New Roman"/>
            <w:color w:val="0000FF"/>
            <w:sz w:val="24"/>
            <w:szCs w:val="24"/>
            <w:u w:val="single"/>
            <w:lang w:val="en-US" w:bidi="en-US"/>
          </w:rPr>
          <w:t>ru</w:t>
        </w:r>
        <w:proofErr w:type="spellEnd"/>
        <w:r w:rsidR="00D16E91" w:rsidRPr="00D16E91">
          <w:rPr>
            <w:rFonts w:ascii="Times New Roman" w:eastAsia="Times New Roman" w:hAnsi="Times New Roman"/>
            <w:color w:val="0000FF"/>
            <w:sz w:val="24"/>
            <w:szCs w:val="24"/>
            <w:u w:val="single"/>
            <w:lang w:bidi="en-US"/>
          </w:rPr>
          <w:t>/</w:t>
        </w:r>
        <w:r w:rsidR="00D16E91" w:rsidRPr="00D16E91">
          <w:rPr>
            <w:rFonts w:ascii="Times New Roman" w:eastAsia="Times New Roman" w:hAnsi="Times New Roman"/>
            <w:color w:val="0000FF"/>
            <w:sz w:val="24"/>
            <w:szCs w:val="24"/>
            <w:u w:val="single"/>
            <w:lang w:val="en-US" w:bidi="en-US"/>
          </w:rPr>
          <w:t>about</w:t>
        </w:r>
      </w:hyperlink>
      <w:r w:rsidR="00D16E91" w:rsidRPr="00D16E91">
        <w:rPr>
          <w:rFonts w:ascii="Times New Roman" w:eastAsia="Times New Roman" w:hAnsi="Times New Roman"/>
          <w:sz w:val="24"/>
          <w:szCs w:val="24"/>
          <w:lang w:bidi="en-US"/>
        </w:rPr>
        <w:t xml:space="preserve"> - ЭБС «ЮРАЙТ»</w:t>
      </w:r>
    </w:p>
    <w:p w:rsidR="00D16E91" w:rsidRPr="00D16E91" w:rsidRDefault="007E040E" w:rsidP="00D16E91">
      <w:pPr>
        <w:spacing w:after="0" w:line="240" w:lineRule="auto"/>
        <w:ind w:firstLine="709"/>
        <w:jc w:val="both"/>
        <w:rPr>
          <w:rFonts w:ascii="Times New Roman" w:eastAsia="Times New Roman" w:hAnsi="Times New Roman"/>
          <w:sz w:val="24"/>
          <w:szCs w:val="24"/>
          <w:lang w:bidi="en-US"/>
        </w:rPr>
      </w:pPr>
      <w:hyperlink r:id="rId53" w:history="1">
        <w:r w:rsidR="00D16E91" w:rsidRPr="00D16E91">
          <w:rPr>
            <w:rFonts w:ascii="Times New Roman" w:eastAsia="Times New Roman" w:hAnsi="Times New Roman"/>
            <w:color w:val="0000FF"/>
            <w:sz w:val="24"/>
            <w:szCs w:val="24"/>
            <w:u w:val="single"/>
            <w:lang w:val="en-US" w:bidi="en-US"/>
          </w:rPr>
          <w:t>http</w:t>
        </w:r>
        <w:r w:rsidR="00D16E91" w:rsidRPr="00D16E91">
          <w:rPr>
            <w:rFonts w:ascii="Times New Roman" w:eastAsia="Times New Roman" w:hAnsi="Times New Roman"/>
            <w:color w:val="0000FF"/>
            <w:sz w:val="24"/>
            <w:szCs w:val="24"/>
            <w:u w:val="single"/>
            <w:lang w:bidi="en-US"/>
          </w:rPr>
          <w:t>://</w:t>
        </w:r>
        <w:proofErr w:type="spellStart"/>
        <w:r w:rsidR="00D16E91" w:rsidRPr="00D16E91">
          <w:rPr>
            <w:rFonts w:ascii="Times New Roman" w:eastAsia="Times New Roman" w:hAnsi="Times New Roman"/>
            <w:color w:val="0000FF"/>
            <w:sz w:val="24"/>
            <w:szCs w:val="24"/>
            <w:u w:val="single"/>
            <w:lang w:val="en-US" w:bidi="en-US"/>
          </w:rPr>
          <w:t>xn</w:t>
        </w:r>
        <w:proofErr w:type="spellEnd"/>
        <w:r w:rsidR="00D16E91" w:rsidRPr="00D16E91">
          <w:rPr>
            <w:rFonts w:ascii="Times New Roman" w:eastAsia="Times New Roman" w:hAnsi="Times New Roman"/>
            <w:color w:val="0000FF"/>
            <w:sz w:val="24"/>
            <w:szCs w:val="24"/>
            <w:u w:val="single"/>
            <w:lang w:bidi="en-US"/>
          </w:rPr>
          <w:t>--90</w:t>
        </w:r>
        <w:r w:rsidR="00D16E91" w:rsidRPr="00D16E91">
          <w:rPr>
            <w:rFonts w:ascii="Times New Roman" w:eastAsia="Times New Roman" w:hAnsi="Times New Roman"/>
            <w:color w:val="0000FF"/>
            <w:sz w:val="24"/>
            <w:szCs w:val="24"/>
            <w:u w:val="single"/>
            <w:lang w:val="en-US" w:bidi="en-US"/>
          </w:rPr>
          <w:t>ax</w:t>
        </w:r>
        <w:r w:rsidR="00D16E91" w:rsidRPr="00D16E91">
          <w:rPr>
            <w:rFonts w:ascii="Times New Roman" w:eastAsia="Times New Roman" w:hAnsi="Times New Roman"/>
            <w:color w:val="0000FF"/>
            <w:sz w:val="24"/>
            <w:szCs w:val="24"/>
            <w:u w:val="single"/>
            <w:lang w:bidi="en-US"/>
          </w:rPr>
          <w:t>2</w:t>
        </w:r>
        <w:r w:rsidR="00D16E91" w:rsidRPr="00D16E91">
          <w:rPr>
            <w:rFonts w:ascii="Times New Roman" w:eastAsia="Times New Roman" w:hAnsi="Times New Roman"/>
            <w:color w:val="0000FF"/>
            <w:sz w:val="24"/>
            <w:szCs w:val="24"/>
            <w:u w:val="single"/>
            <w:lang w:val="en-US" w:bidi="en-US"/>
          </w:rPr>
          <w:t>c</w:t>
        </w:r>
        <w:r w:rsidR="00D16E91" w:rsidRPr="00D16E91">
          <w:rPr>
            <w:rFonts w:ascii="Times New Roman" w:eastAsia="Times New Roman" w:hAnsi="Times New Roman"/>
            <w:color w:val="0000FF"/>
            <w:sz w:val="24"/>
            <w:szCs w:val="24"/>
            <w:u w:val="single"/>
            <w:lang w:bidi="en-US"/>
          </w:rPr>
          <w:t>.</w:t>
        </w:r>
        <w:proofErr w:type="spellStart"/>
        <w:r w:rsidR="00D16E91" w:rsidRPr="00D16E91">
          <w:rPr>
            <w:rFonts w:ascii="Times New Roman" w:eastAsia="Times New Roman" w:hAnsi="Times New Roman"/>
            <w:color w:val="0000FF"/>
            <w:sz w:val="24"/>
            <w:szCs w:val="24"/>
            <w:u w:val="single"/>
            <w:lang w:val="en-US" w:bidi="en-US"/>
          </w:rPr>
          <w:t>xn</w:t>
        </w:r>
        <w:proofErr w:type="spellEnd"/>
        <w:r w:rsidR="00D16E91" w:rsidRPr="00D16E91">
          <w:rPr>
            <w:rFonts w:ascii="Times New Roman" w:eastAsia="Times New Roman" w:hAnsi="Times New Roman"/>
            <w:color w:val="0000FF"/>
            <w:sz w:val="24"/>
            <w:szCs w:val="24"/>
            <w:u w:val="single"/>
            <w:lang w:bidi="en-US"/>
          </w:rPr>
          <w:t>--</w:t>
        </w:r>
        <w:r w:rsidR="00D16E91" w:rsidRPr="00D16E91">
          <w:rPr>
            <w:rFonts w:ascii="Times New Roman" w:eastAsia="Times New Roman" w:hAnsi="Times New Roman"/>
            <w:color w:val="0000FF"/>
            <w:sz w:val="24"/>
            <w:szCs w:val="24"/>
            <w:u w:val="single"/>
            <w:lang w:val="en-US" w:bidi="en-US"/>
          </w:rPr>
          <w:t>p</w:t>
        </w:r>
        <w:r w:rsidR="00D16E91" w:rsidRPr="00D16E91">
          <w:rPr>
            <w:rFonts w:ascii="Times New Roman" w:eastAsia="Times New Roman" w:hAnsi="Times New Roman"/>
            <w:color w:val="0000FF"/>
            <w:sz w:val="24"/>
            <w:szCs w:val="24"/>
            <w:u w:val="single"/>
            <w:lang w:bidi="en-US"/>
          </w:rPr>
          <w:t>1</w:t>
        </w:r>
        <w:proofErr w:type="spellStart"/>
        <w:r w:rsidR="00D16E91" w:rsidRPr="00D16E91">
          <w:rPr>
            <w:rFonts w:ascii="Times New Roman" w:eastAsia="Times New Roman" w:hAnsi="Times New Roman"/>
            <w:color w:val="0000FF"/>
            <w:sz w:val="24"/>
            <w:szCs w:val="24"/>
            <w:u w:val="single"/>
            <w:lang w:val="en-US" w:bidi="en-US"/>
          </w:rPr>
          <w:t>ai</w:t>
        </w:r>
        <w:proofErr w:type="spellEnd"/>
        <w:r w:rsidR="00D16E91" w:rsidRPr="00D16E91">
          <w:rPr>
            <w:rFonts w:ascii="Times New Roman" w:eastAsia="Times New Roman" w:hAnsi="Times New Roman"/>
            <w:color w:val="0000FF"/>
            <w:sz w:val="24"/>
            <w:szCs w:val="24"/>
            <w:u w:val="single"/>
            <w:lang w:bidi="en-US"/>
          </w:rPr>
          <w:t>/</w:t>
        </w:r>
      </w:hyperlink>
      <w:r w:rsidR="00D16E91" w:rsidRPr="00D16E91">
        <w:rPr>
          <w:rFonts w:ascii="Times New Roman" w:eastAsia="Times New Roman" w:hAnsi="Times New Roman"/>
          <w:sz w:val="24"/>
          <w:szCs w:val="24"/>
          <w:lang w:bidi="en-US"/>
        </w:rPr>
        <w:t xml:space="preserve"> - </w:t>
      </w:r>
      <w:hyperlink r:id="rId54" w:history="1">
        <w:r w:rsidR="00D16E91" w:rsidRPr="00D16E91">
          <w:rPr>
            <w:rFonts w:ascii="Times New Roman" w:eastAsia="Times New Roman" w:hAnsi="Times New Roman"/>
            <w:color w:val="0000FF"/>
            <w:sz w:val="24"/>
            <w:szCs w:val="24"/>
            <w:u w:val="single"/>
            <w:bdr w:val="none" w:sz="0" w:space="0" w:color="auto" w:frame="1"/>
            <w:shd w:val="clear" w:color="auto" w:fill="FFFFFF"/>
            <w:lang w:bidi="en-US"/>
          </w:rPr>
          <w:t>Национальная электронная библиотека (НЭБ)</w:t>
        </w:r>
      </w:hyperlink>
    </w:p>
    <w:p w:rsidR="00D16E91" w:rsidRPr="00D16E91" w:rsidRDefault="007E040E" w:rsidP="00D16E91">
      <w:pPr>
        <w:keepNext/>
        <w:autoSpaceDE w:val="0"/>
        <w:autoSpaceDN w:val="0"/>
        <w:spacing w:after="0" w:line="240" w:lineRule="auto"/>
        <w:ind w:firstLine="709"/>
        <w:jc w:val="both"/>
        <w:textAlignment w:val="top"/>
        <w:outlineLvl w:val="0"/>
        <w:rPr>
          <w:rFonts w:ascii="Times New Roman" w:eastAsia="Times New Roman" w:hAnsi="Times New Roman"/>
          <w:b/>
          <w:caps/>
          <w:sz w:val="24"/>
          <w:szCs w:val="24"/>
          <w:lang w:eastAsia="ru-RU"/>
        </w:rPr>
      </w:pPr>
      <w:hyperlink r:id="rId55" w:history="1">
        <w:r w:rsidR="00D16E91" w:rsidRPr="00D16E91">
          <w:rPr>
            <w:rFonts w:ascii="Times New Roman" w:eastAsia="Times New Roman" w:hAnsi="Times New Roman"/>
            <w:color w:val="0000FF"/>
            <w:sz w:val="24"/>
            <w:szCs w:val="24"/>
            <w:u w:val="single"/>
            <w:shd w:val="clear" w:color="auto" w:fill="FFFFFF"/>
            <w:lang w:eastAsia="ru-RU"/>
          </w:rPr>
          <w:t>https://cyberleninka.ru/</w:t>
        </w:r>
      </w:hyperlink>
      <w:r w:rsidR="00D16E91" w:rsidRPr="00D16E91">
        <w:rPr>
          <w:rFonts w:ascii="Times New Roman" w:eastAsia="Times New Roman" w:hAnsi="Times New Roman"/>
          <w:sz w:val="24"/>
          <w:szCs w:val="24"/>
          <w:shd w:val="clear" w:color="auto" w:fill="FFFFFF"/>
          <w:lang w:eastAsia="ru-RU"/>
        </w:rPr>
        <w:t xml:space="preserve"> – </w:t>
      </w:r>
      <w:r w:rsidR="00D16E91" w:rsidRPr="00D16E91">
        <w:rPr>
          <w:rFonts w:ascii="Times New Roman" w:eastAsia="Times New Roman" w:hAnsi="Times New Roman"/>
          <w:sz w:val="24"/>
          <w:szCs w:val="24"/>
          <w:lang w:eastAsia="ru-RU"/>
        </w:rPr>
        <w:t>Научная электронная библиотека «</w:t>
      </w:r>
      <w:proofErr w:type="spellStart"/>
      <w:r w:rsidR="00D16E91" w:rsidRPr="00D16E91">
        <w:rPr>
          <w:rFonts w:ascii="Times New Roman" w:eastAsia="Times New Roman" w:hAnsi="Times New Roman"/>
          <w:sz w:val="24"/>
          <w:szCs w:val="24"/>
          <w:lang w:eastAsia="ru-RU"/>
        </w:rPr>
        <w:t>Киберленинка</w:t>
      </w:r>
      <w:proofErr w:type="spellEnd"/>
      <w:r w:rsidR="00D16E91" w:rsidRPr="00D16E91">
        <w:rPr>
          <w:rFonts w:ascii="Times New Roman" w:eastAsia="Times New Roman" w:hAnsi="Times New Roman"/>
          <w:sz w:val="24"/>
          <w:szCs w:val="24"/>
          <w:lang w:eastAsia="ru-RU"/>
        </w:rPr>
        <w:t>»</w:t>
      </w:r>
    </w:p>
    <w:p w:rsidR="00D16E91" w:rsidRPr="00D16E91" w:rsidRDefault="007E040E" w:rsidP="00D16E91">
      <w:pPr>
        <w:autoSpaceDE w:val="0"/>
        <w:autoSpaceDN w:val="0"/>
        <w:adjustRightInd w:val="0"/>
        <w:spacing w:line="240" w:lineRule="auto"/>
        <w:ind w:firstLine="709"/>
        <w:jc w:val="both"/>
        <w:rPr>
          <w:rFonts w:ascii="Times New Roman" w:hAnsi="Times New Roman"/>
          <w:color w:val="0000FF"/>
          <w:u w:val="single"/>
        </w:rPr>
      </w:pPr>
      <w:hyperlink r:id="rId56" w:history="1">
        <w:r w:rsidR="00D16E91" w:rsidRPr="00D16E91">
          <w:rPr>
            <w:rFonts w:ascii="Times New Roman" w:hAnsi="Times New Roman"/>
            <w:color w:val="0000FF"/>
            <w:u w:val="single"/>
          </w:rPr>
          <w:t>https://ru.wikipedia.org/wiki/</w:t>
        </w:r>
      </w:hyperlink>
      <w:r w:rsidR="00D16E91" w:rsidRPr="00D16E91">
        <w:rPr>
          <w:rFonts w:ascii="Times New Roman" w:hAnsi="Times New Roman"/>
          <w:color w:val="0000FF"/>
          <w:u w:val="single"/>
        </w:rPr>
        <w:t xml:space="preserve"> - </w:t>
      </w:r>
      <w:r w:rsidR="00D16E91" w:rsidRPr="00D16E91">
        <w:rPr>
          <w:rFonts w:ascii="Times New Roman" w:hAnsi="Times New Roman"/>
        </w:rPr>
        <w:t>Информационно-справочная система Википедия</w:t>
      </w:r>
    </w:p>
    <w:p w:rsidR="00D16E91" w:rsidRPr="00D16E91" w:rsidRDefault="00D16E91" w:rsidP="00D16E91">
      <w:pPr>
        <w:autoSpaceDE w:val="0"/>
        <w:autoSpaceDN w:val="0"/>
        <w:adjustRightInd w:val="0"/>
        <w:spacing w:line="240" w:lineRule="auto"/>
        <w:ind w:firstLine="709"/>
        <w:jc w:val="both"/>
        <w:rPr>
          <w:rFonts w:ascii="Times New Roman" w:hAnsi="Times New Roman"/>
        </w:rPr>
      </w:pPr>
      <w:r w:rsidRPr="00D16E91">
        <w:rPr>
          <w:rFonts w:ascii="Times New Roman" w:hAnsi="Times New Roman"/>
        </w:rPr>
        <w:t>http://elibrary.ru – Научная электронная библиотека</w:t>
      </w:r>
    </w:p>
    <w:p w:rsidR="00D16E91" w:rsidRPr="00D16E91" w:rsidRDefault="00D16E91" w:rsidP="00D16E91">
      <w:pPr>
        <w:keepNext/>
        <w:keepLines/>
        <w:spacing w:after="0" w:line="240" w:lineRule="auto"/>
        <w:ind w:firstLine="709"/>
        <w:jc w:val="both"/>
        <w:outlineLvl w:val="6"/>
        <w:rPr>
          <w:rFonts w:ascii="Times New Roman" w:eastAsia="Times New Roman" w:hAnsi="Times New Roman"/>
          <w:iCs/>
          <w:sz w:val="24"/>
          <w:szCs w:val="24"/>
          <w:lang w:eastAsia="ru-RU"/>
        </w:rPr>
      </w:pPr>
      <w:r w:rsidRPr="00D16E91">
        <w:rPr>
          <w:rFonts w:ascii="Times New Roman" w:eastAsia="Times New Roman" w:hAnsi="Times New Roman"/>
          <w:iCs/>
          <w:sz w:val="24"/>
          <w:szCs w:val="24"/>
          <w:lang w:eastAsia="ru-RU"/>
        </w:rPr>
        <w:t>http://uisrussia.msu.ru – Университетская информационная система «Россия»</w:t>
      </w:r>
    </w:p>
    <w:p w:rsidR="00D16E91" w:rsidRPr="00D16E91" w:rsidRDefault="00D16E91" w:rsidP="00D16E91">
      <w:pPr>
        <w:keepNext/>
        <w:keepLines/>
        <w:spacing w:after="0" w:line="240" w:lineRule="auto"/>
        <w:ind w:firstLine="709"/>
        <w:jc w:val="both"/>
        <w:outlineLvl w:val="6"/>
        <w:rPr>
          <w:rFonts w:ascii="Times New Roman" w:eastAsia="Times New Roman" w:hAnsi="Times New Roman"/>
          <w:iCs/>
          <w:sz w:val="24"/>
          <w:szCs w:val="24"/>
          <w:lang w:eastAsia="ru-RU"/>
        </w:rPr>
      </w:pPr>
      <w:r w:rsidRPr="00D16E91">
        <w:rPr>
          <w:rFonts w:ascii="Times New Roman" w:eastAsia="Times New Roman" w:hAnsi="Times New Roman"/>
          <w:iCs/>
          <w:sz w:val="24"/>
          <w:szCs w:val="24"/>
          <w:lang w:eastAsia="ru-RU"/>
        </w:rPr>
        <w:t>http://www.school.edu.ru – Российский образовательный портал</w:t>
      </w:r>
    </w:p>
    <w:p w:rsidR="00D16E91" w:rsidRPr="00D16E91" w:rsidRDefault="00D16E91" w:rsidP="00D16E91">
      <w:pPr>
        <w:shd w:val="clear" w:color="auto" w:fill="FFFFFF"/>
        <w:spacing w:line="240" w:lineRule="auto"/>
        <w:ind w:firstLine="709"/>
        <w:jc w:val="both"/>
        <w:rPr>
          <w:rFonts w:ascii="Times New Roman" w:hAnsi="Times New Roman"/>
        </w:rPr>
      </w:pPr>
      <w:r w:rsidRPr="00D16E91">
        <w:rPr>
          <w:rFonts w:ascii="Times New Roman" w:hAnsi="Times New Roman"/>
        </w:rPr>
        <w:t>http://www.pedlib.ru. – Электронная педагогическая библиотека</w:t>
      </w:r>
    </w:p>
    <w:p w:rsidR="00D16E91" w:rsidRPr="00D16E91" w:rsidRDefault="00D16E91" w:rsidP="00D16E91">
      <w:pPr>
        <w:spacing w:after="0" w:line="240" w:lineRule="auto"/>
        <w:ind w:firstLine="709"/>
        <w:jc w:val="both"/>
        <w:rPr>
          <w:rFonts w:ascii="Times New Roman" w:eastAsia="Times New Roman" w:hAnsi="Times New Roman"/>
          <w:sz w:val="24"/>
          <w:szCs w:val="24"/>
          <w:lang w:bidi="en-US"/>
        </w:rPr>
      </w:pPr>
    </w:p>
    <w:p w:rsidR="00D16E91" w:rsidRPr="00D16E91" w:rsidRDefault="00D16E91" w:rsidP="00D16E91">
      <w:pPr>
        <w:autoSpaceDE w:val="0"/>
        <w:autoSpaceDN w:val="0"/>
        <w:adjustRightInd w:val="0"/>
        <w:spacing w:line="240" w:lineRule="auto"/>
        <w:ind w:firstLine="709"/>
        <w:jc w:val="both"/>
        <w:rPr>
          <w:rFonts w:ascii="Times New Roman" w:hAnsi="Times New Roman"/>
          <w:b/>
          <w:bCs/>
        </w:rPr>
      </w:pPr>
      <w:r w:rsidRPr="00D16E91">
        <w:rPr>
          <w:rFonts w:ascii="Times New Roman" w:hAnsi="Times New Roman"/>
          <w:b/>
          <w:bCs/>
        </w:rPr>
        <w:t>8. Фонды оценочных средств</w:t>
      </w:r>
    </w:p>
    <w:p w:rsidR="00D16E91" w:rsidRPr="00D16E91" w:rsidRDefault="00D16E91" w:rsidP="00D16E91">
      <w:pPr>
        <w:spacing w:line="240" w:lineRule="auto"/>
        <w:ind w:firstLine="709"/>
        <w:jc w:val="both"/>
        <w:rPr>
          <w:rFonts w:ascii="Times New Roman" w:hAnsi="Times New Roman"/>
          <w:spacing w:val="-4"/>
        </w:rPr>
      </w:pPr>
      <w:r w:rsidRPr="00D16E91">
        <w:rPr>
          <w:rFonts w:ascii="Times New Roman" w:hAnsi="Times New Roman"/>
          <w:spacing w:val="-4"/>
        </w:rPr>
        <w:t>Фонд оценочных средств представлен в Приложении 1.</w:t>
      </w:r>
    </w:p>
    <w:p w:rsidR="00D16E91" w:rsidRPr="00D16E91" w:rsidRDefault="00D16E91" w:rsidP="00D16E9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16E91">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D16E91" w:rsidRPr="00D16E91" w:rsidRDefault="00D16E91" w:rsidP="00D16E91">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D16E91">
        <w:rPr>
          <w:rFonts w:ascii="Times New Roman" w:eastAsia="Times New Roman" w:hAnsi="Times New Roman"/>
          <w:b/>
          <w:color w:val="000000"/>
          <w:sz w:val="24"/>
          <w:szCs w:val="24"/>
          <w:lang w:eastAsia="ru-RU"/>
        </w:rPr>
        <w:t>9.1. Описание материально-технической базы</w:t>
      </w:r>
    </w:p>
    <w:p w:rsidR="00D16E91" w:rsidRPr="00D16E91" w:rsidRDefault="00D16E91" w:rsidP="00D16E91">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16E91">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D16E91" w:rsidRPr="00D16E91" w:rsidRDefault="00D16E91" w:rsidP="00D16E91">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D16E91">
        <w:rPr>
          <w:rFonts w:ascii="Times New Roman" w:eastAsia="Times New Roman" w:hAnsi="Times New Roman"/>
          <w:b/>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79D" w:rsidRPr="004E0A10" w:rsidRDefault="00D16E91" w:rsidP="00D16E91">
      <w:pPr>
        <w:shd w:val="clear" w:color="auto" w:fill="FFFFFF"/>
        <w:spacing w:after="0" w:line="240" w:lineRule="auto"/>
        <w:ind w:firstLine="709"/>
        <w:jc w:val="both"/>
        <w:rPr>
          <w:rFonts w:ascii="Times New Roman" w:hAnsi="Times New Roman"/>
          <w:sz w:val="24"/>
          <w:szCs w:val="24"/>
        </w:rPr>
      </w:pPr>
      <w:r w:rsidRPr="00D16E91">
        <w:rPr>
          <w:rFonts w:ascii="Times New Roman" w:eastAsia="Times New Roman" w:hAnsi="Times New Roman"/>
          <w:color w:val="000000"/>
          <w:sz w:val="24"/>
          <w:szCs w:val="24"/>
          <w:lang w:eastAsia="ru-RU"/>
        </w:rPr>
        <w:lastRenderedPageBreak/>
        <w:t xml:space="preserve">Планируется использование программных средств: </w:t>
      </w:r>
      <w:proofErr w:type="spellStart"/>
      <w:r w:rsidRPr="00D16E91">
        <w:rPr>
          <w:rFonts w:ascii="Times New Roman" w:eastAsia="Times New Roman" w:hAnsi="Times New Roman"/>
          <w:color w:val="000000"/>
          <w:sz w:val="24"/>
          <w:szCs w:val="24"/>
          <w:lang w:eastAsia="ru-RU"/>
        </w:rPr>
        <w:t>Microsoft</w:t>
      </w:r>
      <w:proofErr w:type="spellEnd"/>
      <w:r w:rsidRPr="00D16E91">
        <w:rPr>
          <w:rFonts w:ascii="Times New Roman" w:eastAsia="Times New Roman" w:hAnsi="Times New Roman"/>
          <w:color w:val="000000"/>
          <w:sz w:val="24"/>
          <w:szCs w:val="24"/>
          <w:lang w:eastAsia="ru-RU"/>
        </w:rPr>
        <w:t xml:space="preserve"> </w:t>
      </w:r>
      <w:proofErr w:type="spellStart"/>
      <w:r w:rsidRPr="00D16E91">
        <w:rPr>
          <w:rFonts w:ascii="Times New Roman" w:eastAsia="Times New Roman" w:hAnsi="Times New Roman"/>
          <w:color w:val="000000"/>
          <w:sz w:val="24"/>
          <w:szCs w:val="24"/>
          <w:lang w:eastAsia="ru-RU"/>
        </w:rPr>
        <w:t>Word</w:t>
      </w:r>
      <w:proofErr w:type="spellEnd"/>
      <w:r w:rsidRPr="00D16E91">
        <w:rPr>
          <w:rFonts w:ascii="Times New Roman" w:eastAsia="Times New Roman" w:hAnsi="Times New Roman"/>
          <w:color w:val="000000"/>
          <w:sz w:val="24"/>
          <w:szCs w:val="24"/>
          <w:lang w:eastAsia="ru-RU"/>
        </w:rPr>
        <w:t xml:space="preserve">, </w:t>
      </w:r>
      <w:proofErr w:type="spellStart"/>
      <w:r w:rsidRPr="00D16E91">
        <w:rPr>
          <w:rFonts w:ascii="Times New Roman" w:eastAsia="Times New Roman" w:hAnsi="Times New Roman"/>
          <w:color w:val="000000"/>
          <w:sz w:val="24"/>
          <w:szCs w:val="24"/>
          <w:lang w:eastAsia="ru-RU"/>
        </w:rPr>
        <w:t>Power</w:t>
      </w:r>
      <w:proofErr w:type="spellEnd"/>
      <w:r w:rsidRPr="00D16E91">
        <w:rPr>
          <w:rFonts w:ascii="Times New Roman" w:eastAsia="Times New Roman" w:hAnsi="Times New Roman"/>
          <w:color w:val="000000"/>
          <w:sz w:val="24"/>
          <w:szCs w:val="24"/>
          <w:lang w:eastAsia="ru-RU"/>
        </w:rPr>
        <w:t xml:space="preserve"> </w:t>
      </w:r>
      <w:proofErr w:type="spellStart"/>
      <w:r w:rsidRPr="00D16E91">
        <w:rPr>
          <w:rFonts w:ascii="Times New Roman" w:eastAsia="Times New Roman" w:hAnsi="Times New Roman"/>
          <w:color w:val="000000"/>
          <w:sz w:val="24"/>
          <w:szCs w:val="24"/>
          <w:lang w:eastAsia="ru-RU"/>
        </w:rPr>
        <w:t>Point</w:t>
      </w:r>
      <w:proofErr w:type="spellEnd"/>
      <w:r w:rsidRPr="00D16E91">
        <w:rPr>
          <w:rFonts w:ascii="Times New Roman" w:eastAsia="Times New Roman" w:hAnsi="Times New Roman"/>
          <w:color w:val="000000"/>
          <w:sz w:val="24"/>
          <w:szCs w:val="24"/>
          <w:lang w:eastAsia="ru-RU"/>
        </w:rPr>
        <w:t xml:space="preserve">, </w:t>
      </w:r>
      <w:proofErr w:type="spellStart"/>
      <w:r w:rsidRPr="00D16E91">
        <w:rPr>
          <w:rFonts w:ascii="Times New Roman" w:eastAsia="Times New Roman" w:hAnsi="Times New Roman"/>
          <w:color w:val="000000"/>
          <w:sz w:val="24"/>
          <w:szCs w:val="24"/>
          <w:lang w:eastAsia="ru-RU"/>
        </w:rPr>
        <w:t>Microsoft</w:t>
      </w:r>
      <w:proofErr w:type="spellEnd"/>
      <w:r w:rsidRPr="00D16E91">
        <w:rPr>
          <w:rFonts w:ascii="Times New Roman" w:eastAsia="Times New Roman" w:hAnsi="Times New Roman"/>
          <w:color w:val="000000"/>
          <w:sz w:val="24"/>
          <w:szCs w:val="24"/>
          <w:lang w:eastAsia="ru-RU"/>
        </w:rPr>
        <w:t xml:space="preserve"> </w:t>
      </w:r>
      <w:proofErr w:type="spellStart"/>
      <w:r w:rsidRPr="00D16E91">
        <w:rPr>
          <w:rFonts w:ascii="Times New Roman" w:eastAsia="Times New Roman" w:hAnsi="Times New Roman"/>
          <w:color w:val="000000"/>
          <w:sz w:val="24"/>
          <w:szCs w:val="24"/>
          <w:lang w:eastAsia="ru-RU"/>
        </w:rPr>
        <w:t>Internet</w:t>
      </w:r>
      <w:proofErr w:type="spellEnd"/>
      <w:r w:rsidRPr="00D16E91">
        <w:rPr>
          <w:rFonts w:ascii="Times New Roman" w:eastAsia="Times New Roman" w:hAnsi="Times New Roman"/>
          <w:color w:val="000000"/>
          <w:sz w:val="24"/>
          <w:szCs w:val="24"/>
          <w:lang w:eastAsia="ru-RU"/>
        </w:rPr>
        <w:t xml:space="preserve"> </w:t>
      </w:r>
      <w:proofErr w:type="spellStart"/>
      <w:r w:rsidRPr="00D16E91">
        <w:rPr>
          <w:rFonts w:ascii="Times New Roman" w:eastAsia="Times New Roman" w:hAnsi="Times New Roman"/>
          <w:color w:val="000000"/>
          <w:sz w:val="24"/>
          <w:szCs w:val="24"/>
          <w:lang w:eastAsia="ru-RU"/>
        </w:rPr>
        <w:t>Explorer</w:t>
      </w:r>
      <w:proofErr w:type="spellEnd"/>
      <w:r w:rsidRPr="00D16E91">
        <w:rPr>
          <w:rFonts w:ascii="Times New Roman" w:eastAsia="Times New Roman" w:hAnsi="Times New Roman"/>
          <w:color w:val="000000"/>
          <w:sz w:val="24"/>
          <w:szCs w:val="24"/>
          <w:lang w:eastAsia="ru-RU"/>
        </w:rPr>
        <w:t xml:space="preserve"> и других, а также средств организации взаимодействия с обучающимися в ЭИОС </w:t>
      </w:r>
      <w:proofErr w:type="spellStart"/>
      <w:r w:rsidRPr="00D16E91">
        <w:rPr>
          <w:rFonts w:ascii="Times New Roman" w:eastAsia="Times New Roman" w:hAnsi="Times New Roman"/>
          <w:color w:val="000000"/>
          <w:sz w:val="24"/>
          <w:szCs w:val="24"/>
          <w:lang w:eastAsia="ru-RU"/>
        </w:rPr>
        <w:t>Мининского</w:t>
      </w:r>
      <w:proofErr w:type="spellEnd"/>
      <w:r w:rsidRPr="00D16E91">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w:t>
      </w:r>
      <w:proofErr w:type="spellStart"/>
      <w:r w:rsidRPr="00D16E91">
        <w:rPr>
          <w:rFonts w:ascii="Times New Roman" w:eastAsia="Times New Roman" w:hAnsi="Times New Roman"/>
          <w:color w:val="000000"/>
          <w:sz w:val="24"/>
          <w:szCs w:val="24"/>
          <w:lang w:eastAsia="ru-RU"/>
        </w:rPr>
        <w:t>Google</w:t>
      </w:r>
      <w:proofErr w:type="spellEnd"/>
      <w:r w:rsidRPr="00D16E91">
        <w:rPr>
          <w:rFonts w:ascii="Times New Roman" w:eastAsia="Times New Roman" w:hAnsi="Times New Roman"/>
          <w:color w:val="000000"/>
          <w:sz w:val="24"/>
          <w:szCs w:val="24"/>
          <w:lang w:eastAsia="ru-RU"/>
        </w:rPr>
        <w:t>-сервисов.</w:t>
      </w:r>
      <w:r w:rsidRPr="00D16E91">
        <w:rPr>
          <w:rFonts w:ascii="Times New Roman" w:eastAsia="Times New Roman" w:hAnsi="Times New Roman"/>
          <w:sz w:val="24"/>
          <w:szCs w:val="24"/>
          <w:lang w:eastAsia="ru-RU"/>
        </w:rPr>
        <w:t xml:space="preserve">        </w:t>
      </w:r>
    </w:p>
    <w:p w:rsidR="0056479D" w:rsidRPr="004E0A10" w:rsidRDefault="0056479D" w:rsidP="00937258">
      <w:pPr>
        <w:shd w:val="clear" w:color="auto" w:fill="FFFFFF"/>
        <w:spacing w:after="0" w:line="240" w:lineRule="auto"/>
        <w:jc w:val="both"/>
        <w:rPr>
          <w:rFonts w:ascii="Times New Roman" w:hAnsi="Times New Roman"/>
          <w:sz w:val="24"/>
          <w:szCs w:val="24"/>
        </w:rPr>
      </w:pPr>
    </w:p>
    <w:p w:rsidR="003A4E6E" w:rsidRPr="004E0A10" w:rsidRDefault="003A4E6E" w:rsidP="004E0A10">
      <w:pPr>
        <w:spacing w:after="0" w:line="240" w:lineRule="auto"/>
        <w:jc w:val="center"/>
        <w:rPr>
          <w:rFonts w:ascii="Times New Roman" w:eastAsia="Times New Roman" w:hAnsi="Times New Roman"/>
          <w:b/>
          <w:sz w:val="24"/>
          <w:szCs w:val="24"/>
          <w:lang w:eastAsia="ru-RU"/>
        </w:rPr>
      </w:pPr>
    </w:p>
    <w:p w:rsidR="0056479D" w:rsidRPr="004E0A10" w:rsidRDefault="0056479D"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5.4. ПРОГРАММА ДИСЦИПЛИНЫ</w:t>
      </w:r>
    </w:p>
    <w:p w:rsidR="00BD58E7" w:rsidRPr="004E0A10" w:rsidRDefault="00CE35E3" w:rsidP="004E0A10">
      <w:pPr>
        <w:spacing w:after="0" w:line="240" w:lineRule="auto"/>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 xml:space="preserve"> </w:t>
      </w:r>
      <w:r w:rsidR="00BD58E7" w:rsidRPr="004E0A10">
        <w:rPr>
          <w:rFonts w:ascii="Times New Roman" w:eastAsia="Times New Roman" w:hAnsi="Times New Roman"/>
          <w:b/>
          <w:bCs/>
          <w:sz w:val="24"/>
          <w:szCs w:val="24"/>
          <w:lang w:eastAsia="ru-RU"/>
        </w:rPr>
        <w:t>«ДЕВИАНТОЛОГИЯ»</w:t>
      </w:r>
    </w:p>
    <w:p w:rsidR="00BD58E7" w:rsidRPr="004E0A10" w:rsidRDefault="00BD58E7" w:rsidP="004E0A10">
      <w:pPr>
        <w:spacing w:after="0" w:line="240" w:lineRule="auto"/>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К.М.11.04</w:t>
      </w:r>
    </w:p>
    <w:p w:rsidR="00BD58E7" w:rsidRPr="004E0A10" w:rsidRDefault="00BD58E7"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1. Пояснительная записка</w:t>
      </w:r>
    </w:p>
    <w:p w:rsidR="00BD58E7" w:rsidRPr="004E0A10" w:rsidRDefault="00BD58E7" w:rsidP="004E0A10">
      <w:pPr>
        <w:spacing w:after="0" w:line="240" w:lineRule="auto"/>
        <w:ind w:firstLine="426"/>
        <w:jc w:val="both"/>
        <w:rPr>
          <w:rFonts w:ascii="Times New Roman" w:hAnsi="Times New Roman"/>
          <w:sz w:val="24"/>
          <w:szCs w:val="24"/>
        </w:rPr>
      </w:pPr>
      <w:r w:rsidRPr="004E0A10">
        <w:rPr>
          <w:rFonts w:ascii="Times New Roman" w:hAnsi="Times New Roman"/>
          <w:sz w:val="24"/>
          <w:szCs w:val="24"/>
        </w:rPr>
        <w:t>Дисциплина «</w:t>
      </w:r>
      <w:proofErr w:type="spellStart"/>
      <w:r w:rsidRPr="004E0A10">
        <w:rPr>
          <w:rFonts w:ascii="Times New Roman" w:eastAsia="Times New Roman" w:hAnsi="Times New Roman"/>
          <w:bCs/>
          <w:sz w:val="24"/>
          <w:szCs w:val="24"/>
          <w:lang w:eastAsia="ru-RU"/>
        </w:rPr>
        <w:t>Девиантология</w:t>
      </w:r>
      <w:proofErr w:type="spellEnd"/>
      <w:r w:rsidRPr="004E0A10">
        <w:rPr>
          <w:rFonts w:ascii="Times New Roman" w:hAnsi="Times New Roman"/>
          <w:sz w:val="24"/>
          <w:szCs w:val="24"/>
        </w:rPr>
        <w:t xml:space="preserve">» занимает важное место в подготовке бакалавров, способствует формированию компетентности в области психолого- педагогического сопровождения детей и подростков с ОВЗ. </w:t>
      </w:r>
    </w:p>
    <w:p w:rsidR="00BD58E7" w:rsidRPr="004E0A10" w:rsidRDefault="00BD58E7" w:rsidP="004E0A10">
      <w:pPr>
        <w:shd w:val="clear" w:color="auto" w:fill="FFFFFF"/>
        <w:spacing w:after="0" w:line="240" w:lineRule="auto"/>
        <w:ind w:firstLine="709"/>
        <w:jc w:val="both"/>
        <w:rPr>
          <w:rFonts w:ascii="Times New Roman" w:hAnsi="Times New Roman"/>
          <w:sz w:val="24"/>
          <w:szCs w:val="24"/>
        </w:rPr>
      </w:pPr>
      <w:r w:rsidRPr="004E0A10">
        <w:rPr>
          <w:rFonts w:ascii="Times New Roman" w:eastAsia="Times New Roman" w:hAnsi="Times New Roman"/>
          <w:bCs/>
          <w:sz w:val="24"/>
          <w:szCs w:val="24"/>
          <w:lang w:eastAsia="ru-RU"/>
        </w:rPr>
        <w:t xml:space="preserve">Содержание дисциплины </w:t>
      </w:r>
      <w:r w:rsidRPr="004E0A10">
        <w:rPr>
          <w:rFonts w:ascii="Times New Roman" w:eastAsia="Times New Roman" w:hAnsi="Times New Roman"/>
          <w:sz w:val="24"/>
          <w:szCs w:val="24"/>
          <w:lang w:eastAsia="ru-RU"/>
        </w:rPr>
        <w:t>позволяет студенту получить профессиональные компетенции по вопросам возрастной динамики отклоняющегося поведения у детей и подростков с ОВЗ, его профилактики</w:t>
      </w:r>
      <w:r w:rsidRPr="004E0A10">
        <w:rPr>
          <w:rFonts w:ascii="Times New Roman" w:eastAsia="Times New Roman" w:hAnsi="Times New Roman"/>
          <w:bCs/>
          <w:sz w:val="24"/>
          <w:szCs w:val="24"/>
          <w:lang w:eastAsia="ru-RU"/>
        </w:rPr>
        <w:t>.</w:t>
      </w:r>
      <w:r w:rsidRPr="004E0A10">
        <w:rPr>
          <w:rFonts w:ascii="Times New Roman" w:eastAsia="Times New Roman" w:hAnsi="Times New Roman"/>
          <w:sz w:val="24"/>
          <w:szCs w:val="24"/>
          <w:lang w:eastAsia="ru-RU"/>
        </w:rPr>
        <w:t xml:space="preserve"> </w:t>
      </w:r>
      <w:r w:rsidRPr="004E0A10">
        <w:rPr>
          <w:rFonts w:ascii="Times New Roman" w:hAnsi="Times New Roman"/>
          <w:sz w:val="24"/>
          <w:szCs w:val="24"/>
        </w:rPr>
        <w:t xml:space="preserve">В результате освоения дисциплины студенты демонстрируют готовность к диагностике отклоняющегося поведения у лиц с ОВЗ, анализу и реализации современных профилактических программ, психолого- педагогических технологий превентивной практики. </w:t>
      </w:r>
    </w:p>
    <w:p w:rsidR="00BD58E7" w:rsidRPr="004E0A10" w:rsidRDefault="00BD58E7" w:rsidP="004E0A10">
      <w:pPr>
        <w:shd w:val="clear" w:color="auto" w:fill="FFFFFF"/>
        <w:spacing w:after="0" w:line="240" w:lineRule="auto"/>
        <w:ind w:firstLine="709"/>
        <w:jc w:val="both"/>
        <w:rPr>
          <w:rFonts w:ascii="Times New Roman" w:hAnsi="Times New Roman"/>
          <w:sz w:val="24"/>
          <w:szCs w:val="24"/>
        </w:rPr>
      </w:pPr>
      <w:r w:rsidRPr="004E0A10">
        <w:rPr>
          <w:rFonts w:ascii="Times New Roman" w:hAnsi="Times New Roman"/>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Проведение лекционных и практических занятий возможно в электронной образовательной среде НГПУ им. К. Минина.</w:t>
      </w:r>
    </w:p>
    <w:p w:rsidR="00BD58E7" w:rsidRPr="004E0A10" w:rsidRDefault="00BD58E7"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Программа курса «</w:t>
      </w:r>
      <w:proofErr w:type="spellStart"/>
      <w:r w:rsidRPr="004E0A10">
        <w:rPr>
          <w:rFonts w:ascii="Times New Roman" w:eastAsia="Times New Roman" w:hAnsi="Times New Roman"/>
          <w:bCs/>
          <w:sz w:val="24"/>
          <w:szCs w:val="24"/>
          <w:lang w:eastAsia="ru-RU"/>
        </w:rPr>
        <w:t>Девиантология</w:t>
      </w:r>
      <w:proofErr w:type="spellEnd"/>
      <w:r w:rsidRPr="004E0A10">
        <w:rPr>
          <w:rFonts w:ascii="Times New Roman" w:hAnsi="Times New Roman"/>
          <w:sz w:val="24"/>
          <w:szCs w:val="24"/>
        </w:rPr>
        <w:t>» ориентирована на формирование у обучающихся теоретической и практической компетентности в организации работы специального психолога по диагностике, профилактике отклоняющегося поведения у детей и подростков с ОВЗ.</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2. Место в структуре модуля</w:t>
      </w:r>
    </w:p>
    <w:p w:rsidR="00BD58E7" w:rsidRPr="004E0A10" w:rsidRDefault="00BD58E7"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hAnsi="Times New Roman"/>
          <w:sz w:val="24"/>
          <w:szCs w:val="24"/>
        </w:rPr>
        <w:t>Дисциплина «</w:t>
      </w:r>
      <w:proofErr w:type="spellStart"/>
      <w:r w:rsidRPr="004E0A10">
        <w:rPr>
          <w:rFonts w:ascii="Times New Roman" w:eastAsia="Times New Roman" w:hAnsi="Times New Roman"/>
          <w:bCs/>
          <w:sz w:val="24"/>
          <w:szCs w:val="24"/>
          <w:lang w:eastAsia="ru-RU"/>
        </w:rPr>
        <w:t>Девиантология</w:t>
      </w:r>
      <w:proofErr w:type="spellEnd"/>
      <w:r w:rsidRPr="004E0A10">
        <w:rPr>
          <w:rFonts w:ascii="Times New Roman" w:hAnsi="Times New Roman"/>
          <w:sz w:val="24"/>
          <w:szCs w:val="24"/>
        </w:rPr>
        <w:t xml:space="preserve">» относится к дисциплинам модуля </w:t>
      </w:r>
      <w:r w:rsidRPr="004E0A10">
        <w:rPr>
          <w:rFonts w:ascii="Times New Roman" w:hAnsi="Times New Roman"/>
          <w:caps/>
          <w:sz w:val="24"/>
          <w:szCs w:val="24"/>
        </w:rPr>
        <w:t>«</w:t>
      </w:r>
      <w:r w:rsidRPr="004E0A10">
        <w:rPr>
          <w:rFonts w:ascii="Times New Roman" w:eastAsia="Times New Roman" w:hAnsi="Times New Roman"/>
          <w:sz w:val="24"/>
          <w:szCs w:val="24"/>
          <w:lang w:eastAsia="ru-RU"/>
        </w:rPr>
        <w:t xml:space="preserve">Инновационные направления исследовательской и </w:t>
      </w:r>
      <w:proofErr w:type="spellStart"/>
      <w:r w:rsidRPr="004E0A10">
        <w:rPr>
          <w:rFonts w:ascii="Times New Roman" w:eastAsia="Times New Roman" w:hAnsi="Times New Roman"/>
          <w:sz w:val="24"/>
          <w:szCs w:val="24"/>
          <w:lang w:eastAsia="ru-RU"/>
        </w:rPr>
        <w:t>диагностико</w:t>
      </w:r>
      <w:proofErr w:type="spellEnd"/>
      <w:r w:rsidRPr="004E0A10">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Pr="004E0A10">
        <w:rPr>
          <w:rFonts w:ascii="Times New Roman" w:hAnsi="Times New Roman"/>
          <w:bCs/>
          <w:sz w:val="24"/>
          <w:szCs w:val="24"/>
        </w:rPr>
        <w:t xml:space="preserve">» учебного плана по направлению подготовки </w:t>
      </w:r>
      <w:r w:rsidRPr="004E0A10">
        <w:rPr>
          <w:rFonts w:ascii="Times New Roman" w:hAnsi="Times New Roman"/>
          <w:sz w:val="24"/>
          <w:szCs w:val="24"/>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«Организация и содержание специальной</w:t>
      </w:r>
      <w:r w:rsidRPr="004E0A10">
        <w:rPr>
          <w:rFonts w:ascii="Times New Roman" w:hAnsi="Times New Roman"/>
          <w:sz w:val="24"/>
          <w:szCs w:val="24"/>
        </w:rPr>
        <w:br/>
        <w:t>психологической помощи», «Психологическое сопровождение лиц с</w:t>
      </w:r>
      <w:r w:rsidRPr="004E0A10">
        <w:rPr>
          <w:rFonts w:ascii="Times New Roman" w:hAnsi="Times New Roman"/>
          <w:sz w:val="24"/>
          <w:szCs w:val="24"/>
        </w:rPr>
        <w:br/>
        <w:t>ограниченными возможностями здоровья: возрастно-типологический подход»,  является основой для изучения дисциплин «Психологическое консультирование лиц с ограниченными возможностями здоровья», «Консультирование лиц с ограниченными возможностями здоровья в контексте возрастного развития».</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3. Цели и задачи</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iCs/>
          <w:sz w:val="24"/>
          <w:szCs w:val="24"/>
          <w:lang w:eastAsia="ru-RU"/>
        </w:rPr>
        <w:t>Цель</w:t>
      </w:r>
      <w:r w:rsidRPr="004E0A10">
        <w:rPr>
          <w:rFonts w:ascii="Times New Roman" w:eastAsia="Times New Roman" w:hAnsi="Times New Roman"/>
          <w:b/>
          <w:bCs/>
          <w:i/>
          <w:iCs/>
          <w:sz w:val="24"/>
          <w:szCs w:val="24"/>
          <w:lang w:eastAsia="ru-RU"/>
        </w:rPr>
        <w:t xml:space="preserve"> </w:t>
      </w:r>
      <w:r w:rsidRPr="004E0A10">
        <w:rPr>
          <w:rFonts w:ascii="Times New Roman" w:eastAsia="Times New Roman" w:hAnsi="Times New Roman"/>
          <w:i/>
          <w:iCs/>
          <w:sz w:val="24"/>
          <w:szCs w:val="24"/>
          <w:lang w:eastAsia="ru-RU"/>
        </w:rPr>
        <w:t>дисциплины</w:t>
      </w:r>
      <w:r w:rsidRPr="004E0A10">
        <w:rPr>
          <w:rFonts w:ascii="Times New Roman" w:eastAsia="Times New Roman" w:hAnsi="Times New Roman"/>
          <w:sz w:val="24"/>
          <w:szCs w:val="24"/>
          <w:lang w:eastAsia="ru-RU"/>
        </w:rPr>
        <w:t xml:space="preserve"> </w:t>
      </w:r>
      <w:r w:rsidRPr="004E0A10">
        <w:rPr>
          <w:rFonts w:ascii="Times New Roman" w:eastAsia="Times New Roman" w:hAnsi="Times New Roman"/>
          <w:spacing w:val="3"/>
          <w:sz w:val="24"/>
          <w:szCs w:val="24"/>
          <w:lang w:eastAsia="ru-RU"/>
        </w:rPr>
        <w:t xml:space="preserve">– способствовать </w:t>
      </w:r>
      <w:r w:rsidRPr="004E0A10">
        <w:rPr>
          <w:rFonts w:ascii="Times New Roman" w:hAnsi="Times New Roman"/>
          <w:sz w:val="24"/>
          <w:szCs w:val="24"/>
        </w:rPr>
        <w:t xml:space="preserve">формированию у обучающихся теоретической и практической компетентности по актуальным проблемам современной </w:t>
      </w:r>
      <w:proofErr w:type="spellStart"/>
      <w:r w:rsidRPr="004E0A10">
        <w:rPr>
          <w:rFonts w:ascii="Times New Roman" w:hAnsi="Times New Roman"/>
          <w:sz w:val="24"/>
          <w:szCs w:val="24"/>
        </w:rPr>
        <w:t>девиантологии</w:t>
      </w:r>
      <w:proofErr w:type="spellEnd"/>
      <w:r w:rsidRPr="004E0A10">
        <w:rPr>
          <w:rFonts w:ascii="Times New Roman" w:hAnsi="Times New Roman"/>
          <w:sz w:val="24"/>
          <w:szCs w:val="24"/>
        </w:rPr>
        <w:t>.</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E0A10">
        <w:rPr>
          <w:rFonts w:ascii="Times New Roman" w:eastAsia="Times New Roman" w:hAnsi="Times New Roman"/>
          <w:i/>
          <w:iCs/>
          <w:sz w:val="24"/>
          <w:szCs w:val="24"/>
          <w:lang w:eastAsia="ru-RU"/>
        </w:rPr>
        <w:t>Задачи дисциплины:</w:t>
      </w:r>
    </w:p>
    <w:p w:rsidR="00BD58E7" w:rsidRPr="004E0A10" w:rsidRDefault="00BD58E7" w:rsidP="004E0A10">
      <w:pPr>
        <w:pStyle w:val="a3"/>
        <w:numPr>
          <w:ilvl w:val="0"/>
          <w:numId w:val="32"/>
        </w:numPr>
        <w:tabs>
          <w:tab w:val="left" w:pos="851"/>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познакомить обучающихся с теоретическими моделями девиантного поведения, его детерминантами;</w:t>
      </w:r>
    </w:p>
    <w:p w:rsidR="00BD58E7" w:rsidRPr="004E0A10" w:rsidRDefault="00BD58E7" w:rsidP="004E0A10">
      <w:pPr>
        <w:pStyle w:val="a3"/>
        <w:numPr>
          <w:ilvl w:val="0"/>
          <w:numId w:val="32"/>
        </w:numPr>
        <w:tabs>
          <w:tab w:val="left" w:pos="851"/>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 xml:space="preserve">создать условия для формирования представлений об особенностях возрастной динамики девиантного поведения у детей и подростков; </w:t>
      </w:r>
    </w:p>
    <w:p w:rsidR="00BD58E7" w:rsidRPr="004E0A10" w:rsidRDefault="00BD58E7" w:rsidP="004E0A10">
      <w:pPr>
        <w:pStyle w:val="a3"/>
        <w:numPr>
          <w:ilvl w:val="0"/>
          <w:numId w:val="32"/>
        </w:numPr>
        <w:tabs>
          <w:tab w:val="left" w:pos="851"/>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сформировать представление о специфике девиантного поведения у детей и подростков с ОВЗ;</w:t>
      </w:r>
    </w:p>
    <w:p w:rsidR="00BD58E7" w:rsidRPr="004E0A10" w:rsidRDefault="00BD58E7" w:rsidP="004E0A10">
      <w:pPr>
        <w:pStyle w:val="a3"/>
        <w:numPr>
          <w:ilvl w:val="0"/>
          <w:numId w:val="32"/>
        </w:numPr>
        <w:tabs>
          <w:tab w:val="left" w:pos="851"/>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 xml:space="preserve">сформировать представление о превентивной практике девиантного поведения, методах диагностики и коррекции отклоняющегося поведения у детей и подростков в условиях </w:t>
      </w:r>
      <w:proofErr w:type="spellStart"/>
      <w:r w:rsidRPr="004E0A10">
        <w:rPr>
          <w:rFonts w:ascii="Times New Roman" w:hAnsi="Times New Roman" w:cs="Times New Roman"/>
          <w:sz w:val="24"/>
          <w:szCs w:val="24"/>
        </w:rPr>
        <w:t>онто</w:t>
      </w:r>
      <w:proofErr w:type="spellEnd"/>
      <w:r w:rsidRPr="004E0A10">
        <w:rPr>
          <w:rFonts w:ascii="Times New Roman" w:hAnsi="Times New Roman" w:cs="Times New Roman"/>
          <w:sz w:val="24"/>
          <w:szCs w:val="24"/>
        </w:rPr>
        <w:t>- и дизонтогенеза.</w:t>
      </w:r>
    </w:p>
    <w:p w:rsidR="00BD58E7" w:rsidRPr="004E0A10" w:rsidRDefault="00BD58E7" w:rsidP="004E0A10">
      <w:pPr>
        <w:pStyle w:val="a3"/>
        <w:numPr>
          <w:ilvl w:val="0"/>
          <w:numId w:val="32"/>
        </w:numPr>
        <w:tabs>
          <w:tab w:val="left" w:pos="993"/>
        </w:tabs>
        <w:autoSpaceDE w:val="0"/>
        <w:autoSpaceDN w:val="0"/>
        <w:adjustRightInd w:val="0"/>
        <w:spacing w:after="0" w:line="240" w:lineRule="auto"/>
        <w:ind w:left="0" w:firstLine="709"/>
        <w:contextualSpacing w:val="0"/>
        <w:jc w:val="both"/>
        <w:rPr>
          <w:rFonts w:ascii="Times New Roman" w:eastAsia="Times New Roman" w:hAnsi="Times New Roman" w:cs="Times New Roman"/>
          <w:b/>
          <w:bCs/>
          <w:sz w:val="24"/>
          <w:szCs w:val="24"/>
          <w:lang w:eastAsia="ru-RU"/>
        </w:rPr>
      </w:pPr>
      <w:r w:rsidRPr="004E0A10">
        <w:rPr>
          <w:rFonts w:ascii="Times New Roman" w:hAnsi="Times New Roman" w:cs="Times New Roman"/>
          <w:sz w:val="24"/>
          <w:szCs w:val="24"/>
        </w:rPr>
        <w:lastRenderedPageBreak/>
        <w:t>способствовать формированию навыков анализа и проектирования программ профилактики отклоняющегося поведения у лиц с ОВЗ.</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7"/>
        <w:gridCol w:w="2344"/>
        <w:gridCol w:w="1472"/>
        <w:gridCol w:w="1852"/>
        <w:gridCol w:w="1488"/>
        <w:gridCol w:w="1488"/>
      </w:tblGrid>
      <w:tr w:rsidR="004E0A10" w:rsidRPr="004E0A10" w:rsidTr="00BD58E7">
        <w:trPr>
          <w:trHeight w:val="385"/>
        </w:trPr>
        <w:tc>
          <w:tcPr>
            <w:tcW w:w="906"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BD58E7" w:rsidRDefault="00BD58E7" w:rsidP="002F75E6">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Код </w:t>
            </w:r>
          </w:p>
          <w:p w:rsidR="002F75E6" w:rsidRPr="004E0A10" w:rsidRDefault="002F75E6" w:rsidP="002F75E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ОР</w:t>
            </w:r>
          </w:p>
        </w:tc>
      </w:tr>
      <w:tr w:rsidR="004E0A10" w:rsidRPr="004E0A10" w:rsidTr="002A58C8">
        <w:trPr>
          <w:trHeight w:val="2546"/>
        </w:trPr>
        <w:tc>
          <w:tcPr>
            <w:tcW w:w="906" w:type="dxa"/>
            <w:tcBorders>
              <w:top w:val="single" w:sz="2" w:space="0" w:color="000000"/>
              <w:left w:val="single" w:sz="2" w:space="0" w:color="000000"/>
              <w:bottom w:val="single" w:sz="2" w:space="0" w:color="000000"/>
              <w:right w:val="single" w:sz="2" w:space="0" w:color="000000"/>
            </w:tcBorders>
          </w:tcPr>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 2</w:t>
            </w: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tc>
        <w:tc>
          <w:tcPr>
            <w:tcW w:w="2290" w:type="dxa"/>
            <w:tcBorders>
              <w:top w:val="single" w:sz="2" w:space="0" w:color="000000"/>
              <w:left w:val="single" w:sz="2" w:space="0" w:color="000000"/>
              <w:bottom w:val="single" w:sz="2" w:space="0" w:color="000000"/>
              <w:right w:val="single" w:sz="2" w:space="0" w:color="000000"/>
            </w:tcBorders>
          </w:tcPr>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Демонстрирует навыки составления психологических заключений по результатам обследования  </w:t>
            </w: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38" w:type="dxa"/>
            <w:tcBorders>
              <w:top w:val="single" w:sz="2" w:space="0" w:color="000000"/>
              <w:left w:val="single" w:sz="2" w:space="0" w:color="000000"/>
              <w:bottom w:val="single" w:sz="2" w:space="0" w:color="000000"/>
              <w:right w:val="single" w:sz="2" w:space="0" w:color="000000"/>
            </w:tcBorders>
          </w:tcPr>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ОР.2.4.1</w:t>
            </w:r>
          </w:p>
        </w:tc>
        <w:tc>
          <w:tcPr>
            <w:tcW w:w="1809" w:type="dxa"/>
            <w:tcBorders>
              <w:top w:val="single" w:sz="2" w:space="0" w:color="000000"/>
              <w:left w:val="single" w:sz="2" w:space="0" w:color="000000"/>
              <w:bottom w:val="single" w:sz="2" w:space="0" w:color="000000"/>
              <w:right w:val="single" w:sz="2" w:space="0" w:color="000000"/>
            </w:tcBorders>
          </w:tcPr>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hAnsi="Times New Roman"/>
                <w:sz w:val="24"/>
                <w:szCs w:val="24"/>
              </w:rPr>
              <w:t xml:space="preserve">Владеет навыками анализа факторов риска формирования девиантного поведения у детей и подростков с ОВЗ, </w:t>
            </w:r>
            <w:r w:rsidRPr="004E0A10">
              <w:rPr>
                <w:rFonts w:ascii="Times New Roman" w:eastAsia="Times New Roman" w:hAnsi="Times New Roman"/>
                <w:sz w:val="24"/>
                <w:szCs w:val="24"/>
                <w:lang w:eastAsia="ru-RU"/>
              </w:rPr>
              <w:t xml:space="preserve">составления психологических заключений по результатам обследования </w:t>
            </w: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eastAsia="Times New Roman" w:hAnsi="Times New Roman"/>
                <w:sz w:val="24"/>
                <w:szCs w:val="24"/>
                <w:lang w:eastAsia="ru-RU"/>
              </w:rPr>
            </w:pPr>
          </w:p>
          <w:p w:rsidR="00BD58E7" w:rsidRPr="004E0A10" w:rsidRDefault="00BD58E7" w:rsidP="002F75E6">
            <w:pPr>
              <w:suppressAutoHyphens/>
              <w:autoSpaceDE w:val="0"/>
              <w:autoSpaceDN w:val="0"/>
              <w:adjustRightInd w:val="0"/>
              <w:spacing w:after="0" w:line="240" w:lineRule="auto"/>
              <w:rPr>
                <w:rFonts w:ascii="Times New Roman" w:hAnsi="Times New Roman"/>
                <w:sz w:val="24"/>
                <w:szCs w:val="24"/>
              </w:rPr>
            </w:pPr>
          </w:p>
          <w:p w:rsidR="00BD58E7" w:rsidRPr="004E0A10" w:rsidRDefault="00BD58E7" w:rsidP="002F75E6">
            <w:pPr>
              <w:autoSpaceDE w:val="0"/>
              <w:autoSpaceDN w:val="0"/>
              <w:adjustRightInd w:val="0"/>
              <w:spacing w:after="0" w:line="240" w:lineRule="auto"/>
              <w:rPr>
                <w:rFonts w:ascii="Times New Roman" w:hAnsi="Times New Roman"/>
                <w:sz w:val="24"/>
                <w:szCs w:val="24"/>
              </w:rPr>
            </w:pPr>
          </w:p>
          <w:p w:rsidR="00BD58E7" w:rsidRPr="004E0A10" w:rsidRDefault="00BD58E7" w:rsidP="002F75E6">
            <w:pPr>
              <w:autoSpaceDE w:val="0"/>
              <w:autoSpaceDN w:val="0"/>
              <w:adjustRightInd w:val="0"/>
              <w:spacing w:after="0" w:line="240" w:lineRule="auto"/>
              <w:rPr>
                <w:rFonts w:ascii="Times New Roman" w:hAnsi="Times New Roman"/>
                <w:sz w:val="24"/>
                <w:szCs w:val="24"/>
              </w:rPr>
            </w:pPr>
          </w:p>
          <w:p w:rsidR="00BD58E7" w:rsidRPr="004E0A10" w:rsidRDefault="00BD58E7" w:rsidP="002F75E6">
            <w:pPr>
              <w:autoSpaceDE w:val="0"/>
              <w:autoSpaceDN w:val="0"/>
              <w:adjustRightInd w:val="0"/>
              <w:spacing w:after="0" w:line="240" w:lineRule="auto"/>
              <w:rPr>
                <w:rFonts w:ascii="Times New Roman" w:hAnsi="Times New Roman"/>
                <w:sz w:val="24"/>
                <w:szCs w:val="24"/>
              </w:rPr>
            </w:pPr>
          </w:p>
          <w:p w:rsidR="00BD58E7" w:rsidRPr="004E0A10" w:rsidRDefault="00BD58E7" w:rsidP="002F75E6">
            <w:pPr>
              <w:autoSpaceDE w:val="0"/>
              <w:autoSpaceDN w:val="0"/>
              <w:adjustRightInd w:val="0"/>
              <w:spacing w:after="0" w:line="240" w:lineRule="auto"/>
              <w:rPr>
                <w:rFonts w:ascii="Times New Roman" w:hAnsi="Times New Roman"/>
                <w:sz w:val="24"/>
                <w:szCs w:val="24"/>
              </w:rPr>
            </w:pPr>
          </w:p>
          <w:p w:rsidR="00BD58E7" w:rsidRPr="004E0A10" w:rsidRDefault="00BD58E7" w:rsidP="002F75E6">
            <w:pPr>
              <w:autoSpaceDE w:val="0"/>
              <w:autoSpaceDN w:val="0"/>
              <w:adjustRightInd w:val="0"/>
              <w:spacing w:after="0" w:line="240" w:lineRule="auto"/>
              <w:rPr>
                <w:rFonts w:ascii="Times New Roman" w:hAnsi="Times New Roman"/>
                <w:sz w:val="24"/>
                <w:szCs w:val="24"/>
              </w:rPr>
            </w:pP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ПК-</w:t>
            </w:r>
            <w:r w:rsidR="008820E3" w:rsidRPr="004E0A10">
              <w:rPr>
                <w:rFonts w:ascii="Times New Roman" w:eastAsia="Times New Roman" w:hAnsi="Times New Roman"/>
                <w:sz w:val="24"/>
                <w:szCs w:val="24"/>
                <w:lang w:eastAsia="ru-RU"/>
              </w:rPr>
              <w:t>1</w:t>
            </w:r>
            <w:r w:rsidR="00A72B98" w:rsidRPr="004E0A10">
              <w:rPr>
                <w:rFonts w:ascii="Times New Roman" w:eastAsia="Times New Roman" w:hAnsi="Times New Roman"/>
                <w:sz w:val="24"/>
                <w:szCs w:val="24"/>
                <w:lang w:eastAsia="ru-RU"/>
              </w:rPr>
              <w:t>.2.</w:t>
            </w:r>
          </w:p>
          <w:p w:rsidR="00BD58E7" w:rsidRPr="004E0A10" w:rsidRDefault="00BD58E7" w:rsidP="002F75E6">
            <w:pPr>
              <w:autoSpaceDE w:val="0"/>
              <w:autoSpaceDN w:val="0"/>
              <w:adjustRightInd w:val="0"/>
              <w:spacing w:after="0" w:line="240" w:lineRule="auto"/>
              <w:rPr>
                <w:rFonts w:ascii="Times New Roman" w:eastAsia="Times New Roman" w:hAnsi="Times New Roman"/>
                <w:sz w:val="24"/>
                <w:szCs w:val="24"/>
                <w:lang w:eastAsia="ru-RU"/>
              </w:rPr>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shd w:val="clear" w:color="auto" w:fill="FFFFFF"/>
              </w:rPr>
            </w:pPr>
            <w:r w:rsidRPr="004E0A10">
              <w:rPr>
                <w:rStyle w:val="af3"/>
                <w:rFonts w:ascii="Times New Roman" w:hAnsi="Times New Roman" w:cs="Times New Roman"/>
                <w:i w:val="0"/>
                <w:color w:val="auto"/>
                <w:sz w:val="24"/>
                <w:szCs w:val="24"/>
              </w:rPr>
              <w:t xml:space="preserve">Форма для оценки образовательных результатов на основе результатов выполнения </w:t>
            </w:r>
            <w:r w:rsidR="00BD58E7" w:rsidRPr="004E0A10">
              <w:rPr>
                <w:rFonts w:ascii="Times New Roman" w:hAnsi="Times New Roman" w:cs="Times New Roman"/>
                <w:sz w:val="24"/>
                <w:szCs w:val="24"/>
                <w:shd w:val="clear" w:color="auto" w:fill="FFFFFF"/>
              </w:rPr>
              <w:t>эссе,</w:t>
            </w:r>
          </w:p>
          <w:p w:rsidR="008820E3"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shd w:val="clear" w:color="auto" w:fill="FFFFFF"/>
              </w:rPr>
            </w:pPr>
          </w:p>
          <w:p w:rsidR="00BD58E7"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shd w:val="clear" w:color="auto" w:fill="F9F9F9"/>
              </w:rPr>
            </w:pPr>
            <w:r w:rsidRPr="004E0A10">
              <w:rPr>
                <w:rStyle w:val="af3"/>
                <w:rFonts w:ascii="Times New Roman" w:hAnsi="Times New Roman" w:cs="Times New Roman"/>
                <w:i w:val="0"/>
                <w:color w:val="auto"/>
                <w:sz w:val="24"/>
                <w:szCs w:val="24"/>
              </w:rPr>
              <w:t xml:space="preserve">Форма для оценки образовательных результатов на основе результатов выполнения </w:t>
            </w:r>
            <w:r w:rsidR="00BD58E7" w:rsidRPr="004E0A10">
              <w:rPr>
                <w:rFonts w:ascii="Times New Roman" w:hAnsi="Times New Roman" w:cs="Times New Roman"/>
                <w:sz w:val="24"/>
                <w:szCs w:val="24"/>
                <w:shd w:val="clear" w:color="auto" w:fill="F9F9F9"/>
              </w:rPr>
              <w:t>доклада- презентации,</w:t>
            </w:r>
          </w:p>
          <w:p w:rsidR="008820E3"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shd w:val="clear" w:color="auto" w:fill="F9F9F9"/>
              </w:rPr>
            </w:pPr>
          </w:p>
          <w:p w:rsidR="00BD58E7"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shd w:val="clear" w:color="auto" w:fill="F9F9F9"/>
              </w:rPr>
            </w:pPr>
            <w:r w:rsidRPr="004E0A10">
              <w:rPr>
                <w:rStyle w:val="af3"/>
                <w:rFonts w:ascii="Times New Roman" w:hAnsi="Times New Roman" w:cs="Times New Roman"/>
                <w:i w:val="0"/>
                <w:color w:val="auto"/>
                <w:sz w:val="24"/>
                <w:szCs w:val="24"/>
              </w:rPr>
              <w:t xml:space="preserve">Форма для оценки образовательных результатов на основе результатов выполнения </w:t>
            </w:r>
            <w:r w:rsidR="00BD58E7" w:rsidRPr="004E0A10">
              <w:rPr>
                <w:rFonts w:ascii="Times New Roman" w:hAnsi="Times New Roman" w:cs="Times New Roman"/>
                <w:sz w:val="24"/>
                <w:szCs w:val="24"/>
                <w:shd w:val="clear" w:color="auto" w:fill="F9F9F9"/>
              </w:rPr>
              <w:t>заданий контрольной работы,</w:t>
            </w:r>
          </w:p>
          <w:p w:rsidR="008820E3"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shd w:val="clear" w:color="auto" w:fill="F9F9F9"/>
              </w:rPr>
            </w:pPr>
          </w:p>
          <w:p w:rsidR="00BD58E7"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rPr>
            </w:pPr>
            <w:r w:rsidRPr="004E0A10">
              <w:rPr>
                <w:rStyle w:val="af3"/>
                <w:rFonts w:ascii="Times New Roman" w:hAnsi="Times New Roman" w:cs="Times New Roman"/>
                <w:i w:val="0"/>
                <w:color w:val="auto"/>
                <w:sz w:val="24"/>
                <w:szCs w:val="24"/>
              </w:rPr>
              <w:t xml:space="preserve">Форма для оценки образовательных результатов на основе результатов выполнения </w:t>
            </w:r>
            <w:r w:rsidR="00BD58E7" w:rsidRPr="004E0A10">
              <w:rPr>
                <w:rFonts w:ascii="Times New Roman" w:hAnsi="Times New Roman" w:cs="Times New Roman"/>
                <w:sz w:val="24"/>
                <w:szCs w:val="24"/>
              </w:rPr>
              <w:t>портфолио,</w:t>
            </w:r>
          </w:p>
          <w:p w:rsidR="008820E3"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hAnsi="Times New Roman" w:cs="Times New Roman"/>
                <w:sz w:val="24"/>
                <w:szCs w:val="24"/>
              </w:rPr>
            </w:pPr>
          </w:p>
          <w:p w:rsidR="00BD58E7" w:rsidRPr="004E0A10" w:rsidRDefault="008820E3" w:rsidP="002F75E6">
            <w:pPr>
              <w:pStyle w:val="a3"/>
              <w:tabs>
                <w:tab w:val="left" w:pos="168"/>
              </w:tabs>
              <w:autoSpaceDE w:val="0"/>
              <w:autoSpaceDN w:val="0"/>
              <w:adjustRightInd w:val="0"/>
              <w:spacing w:after="0" w:line="240" w:lineRule="auto"/>
              <w:ind w:left="0"/>
              <w:contextualSpacing w:val="0"/>
              <w:rPr>
                <w:rFonts w:ascii="Times New Roman" w:eastAsia="Times New Roman" w:hAnsi="Times New Roman" w:cs="Times New Roman"/>
                <w:sz w:val="24"/>
                <w:szCs w:val="24"/>
                <w:lang w:eastAsia="ru-RU"/>
              </w:rPr>
            </w:pPr>
            <w:r w:rsidRPr="004E0A10">
              <w:rPr>
                <w:rStyle w:val="af3"/>
                <w:rFonts w:ascii="Times New Roman" w:hAnsi="Times New Roman" w:cs="Times New Roman"/>
                <w:i w:val="0"/>
                <w:color w:val="auto"/>
                <w:sz w:val="24"/>
                <w:szCs w:val="24"/>
              </w:rPr>
              <w:t xml:space="preserve">Форма для </w:t>
            </w:r>
            <w:r w:rsidRPr="004E0A10">
              <w:rPr>
                <w:rStyle w:val="af3"/>
                <w:rFonts w:ascii="Times New Roman" w:hAnsi="Times New Roman" w:cs="Times New Roman"/>
                <w:i w:val="0"/>
                <w:color w:val="auto"/>
                <w:sz w:val="24"/>
                <w:szCs w:val="24"/>
              </w:rPr>
              <w:lastRenderedPageBreak/>
              <w:t xml:space="preserve">оценки образовательных результатов на основе результатов выполнения </w:t>
            </w:r>
            <w:r w:rsidR="00BD58E7" w:rsidRPr="004E0A10">
              <w:rPr>
                <w:rFonts w:ascii="Times New Roman" w:hAnsi="Times New Roman" w:cs="Times New Roman"/>
                <w:sz w:val="24"/>
                <w:szCs w:val="24"/>
              </w:rPr>
              <w:t>тестовых заданий</w:t>
            </w:r>
          </w:p>
        </w:tc>
      </w:tr>
    </w:tbl>
    <w:p w:rsidR="00BD58E7" w:rsidRPr="004E0A10" w:rsidRDefault="00BD58E7"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5. Содержание дисциплины</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87"/>
        <w:gridCol w:w="833"/>
        <w:gridCol w:w="832"/>
        <w:gridCol w:w="1379"/>
        <w:gridCol w:w="1205"/>
        <w:gridCol w:w="835"/>
      </w:tblGrid>
      <w:tr w:rsidR="004E0A10" w:rsidRPr="004E0A10" w:rsidTr="00BD58E7">
        <w:trPr>
          <w:trHeight w:val="203"/>
        </w:trPr>
        <w:tc>
          <w:tcPr>
            <w:tcW w:w="4382"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 часов по дисциплине</w:t>
            </w:r>
          </w:p>
        </w:tc>
      </w:tr>
      <w:tr w:rsidR="004E0A10" w:rsidRPr="004E0A10" w:rsidTr="00BD58E7">
        <w:trPr>
          <w:trHeight w:val="533"/>
        </w:trPr>
        <w:tc>
          <w:tcPr>
            <w:tcW w:w="4382" w:type="dxa"/>
            <w:vMerge/>
            <w:tcBorders>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E0A10" w:rsidRPr="004E0A10" w:rsidTr="00BD58E7">
        <w:trPr>
          <w:trHeight w:val="1"/>
        </w:trPr>
        <w:tc>
          <w:tcPr>
            <w:tcW w:w="4382" w:type="dxa"/>
            <w:vMerge/>
            <w:tcBorders>
              <w:left w:val="single" w:sz="2" w:space="0" w:color="000000"/>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b/>
                <w:sz w:val="24"/>
                <w:szCs w:val="24"/>
              </w:rPr>
            </w:pPr>
            <w:r w:rsidRPr="004E0A10">
              <w:rPr>
                <w:rFonts w:ascii="Times New Roman" w:hAnsi="Times New Roman"/>
                <w:b/>
                <w:sz w:val="24"/>
                <w:szCs w:val="24"/>
              </w:rPr>
              <w:t>Раздел 1. Введение в психологию отклоняющегося поведения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19</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 xml:space="preserve">Тема 1.1. </w:t>
            </w:r>
            <w:proofErr w:type="spellStart"/>
            <w:r w:rsidRPr="004E0A10">
              <w:rPr>
                <w:rFonts w:ascii="Times New Roman" w:hAnsi="Times New Roman"/>
                <w:sz w:val="24"/>
                <w:szCs w:val="24"/>
              </w:rPr>
              <w:t>Девиантное</w:t>
            </w:r>
            <w:proofErr w:type="spellEnd"/>
            <w:r w:rsidRPr="004E0A10">
              <w:rPr>
                <w:rFonts w:ascii="Times New Roman" w:hAnsi="Times New Roman"/>
                <w:sz w:val="24"/>
                <w:szCs w:val="24"/>
              </w:rPr>
              <w:t xml:space="preserve"> поведение как категория </w:t>
            </w:r>
            <w:proofErr w:type="spellStart"/>
            <w:r w:rsidRPr="004E0A10">
              <w:rPr>
                <w:rFonts w:ascii="Times New Roman" w:hAnsi="Times New Roman"/>
                <w:sz w:val="24"/>
                <w:szCs w:val="24"/>
              </w:rPr>
              <w:t>девиантологии</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11</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1.2. Условия формирования девиантного поведения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b/>
                <w:sz w:val="24"/>
                <w:szCs w:val="24"/>
              </w:rPr>
            </w:pPr>
            <w:r w:rsidRPr="004E0A10">
              <w:rPr>
                <w:rFonts w:ascii="Times New Roman" w:hAnsi="Times New Roman"/>
                <w:b/>
                <w:sz w:val="24"/>
                <w:szCs w:val="24"/>
              </w:rPr>
              <w:t xml:space="preserve">Раздел 2. Аддиктивное поведение как категория </w:t>
            </w:r>
            <w:proofErr w:type="spellStart"/>
            <w:r w:rsidRPr="004E0A10">
              <w:rPr>
                <w:rFonts w:ascii="Times New Roman" w:hAnsi="Times New Roman"/>
                <w:b/>
                <w:sz w:val="24"/>
                <w:szCs w:val="24"/>
              </w:rPr>
              <w:t>девиантологии</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2.1. Аддиктивное поведение, его социально- психологическая характеристика</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 xml:space="preserve">Тема 2.2. Наркомания как форма химической </w:t>
            </w:r>
            <w:proofErr w:type="spellStart"/>
            <w:r w:rsidRPr="004E0A10">
              <w:rPr>
                <w:rFonts w:ascii="Times New Roman" w:hAnsi="Times New Roman"/>
                <w:sz w:val="24"/>
                <w:szCs w:val="24"/>
              </w:rPr>
              <w:t>аддикции</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 xml:space="preserve">Тема 2.3.Табакокурение, токсикомания и другие химические </w:t>
            </w:r>
            <w:proofErr w:type="spellStart"/>
            <w:r w:rsidRPr="004E0A10">
              <w:rPr>
                <w:rFonts w:ascii="Times New Roman" w:hAnsi="Times New Roman"/>
                <w:sz w:val="24"/>
                <w:szCs w:val="24"/>
              </w:rPr>
              <w:t>аддикции</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2.4. Нехимические формы зависимого поведения, его виды и детерминанты</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2.5. Суицидальное поведение</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2.6. Особенности аддиктивного поведения детей и подростков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b/>
                <w:sz w:val="24"/>
                <w:szCs w:val="24"/>
              </w:rPr>
            </w:pPr>
            <w:r w:rsidRPr="004E0A10">
              <w:rPr>
                <w:rFonts w:ascii="Times New Roman" w:hAnsi="Times New Roman"/>
                <w:b/>
                <w:sz w:val="24"/>
                <w:szCs w:val="24"/>
              </w:rPr>
              <w:t>Раздел 3. Асоциальное поведение у детей и подростков</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17</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3.1.Асоциальное и антисоциальное поведение, их общая характеристика</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3.2.Патологическая агрессивность как вид асоциального поведения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3.3.Бродяжничество, вандализм и другие формы асоциального поведения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t>Тема 3.4. Факторы риска и динамика асоциального поведения у детей и подростков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b/>
                <w:sz w:val="24"/>
                <w:szCs w:val="24"/>
              </w:rPr>
            </w:pPr>
            <w:r w:rsidRPr="004E0A10">
              <w:rPr>
                <w:rFonts w:ascii="Times New Roman" w:hAnsi="Times New Roman"/>
                <w:b/>
                <w:sz w:val="24"/>
                <w:szCs w:val="24"/>
              </w:rPr>
              <w:t xml:space="preserve">Раздел 4. </w:t>
            </w:r>
            <w:proofErr w:type="spellStart"/>
            <w:r w:rsidRPr="004E0A10">
              <w:rPr>
                <w:rFonts w:ascii="Times New Roman" w:hAnsi="Times New Roman"/>
                <w:b/>
                <w:sz w:val="24"/>
                <w:szCs w:val="24"/>
              </w:rPr>
              <w:t>Психопрофилактика</w:t>
            </w:r>
            <w:proofErr w:type="spellEnd"/>
            <w:r w:rsidRPr="004E0A10">
              <w:rPr>
                <w:rFonts w:ascii="Times New Roman" w:hAnsi="Times New Roman"/>
                <w:b/>
                <w:sz w:val="24"/>
                <w:szCs w:val="24"/>
              </w:rPr>
              <w:t xml:space="preserve"> отклоняющегося поведения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hAnsi="Times New Roman"/>
                <w:sz w:val="24"/>
                <w:szCs w:val="24"/>
              </w:rPr>
              <w:lastRenderedPageBreak/>
              <w:t>Тема 4.1. Основные подходы к диагностике и профилактике отклоняющегося поведения у детей и подростков</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BD58E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4.2. Технологии профилактики девиантного поведения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BD58E7">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right"/>
              <w:rPr>
                <w:rFonts w:ascii="Times New Roman" w:eastAsia="Times New Roman" w:hAnsi="Times New Roman"/>
                <w:b/>
                <w:sz w:val="24"/>
                <w:szCs w:val="24"/>
                <w:lang w:eastAsia="ru-RU"/>
              </w:rPr>
            </w:pPr>
            <w:r w:rsidRPr="004E0A10">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D6523B"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72</w:t>
            </w:r>
          </w:p>
        </w:tc>
      </w:tr>
    </w:tbl>
    <w:p w:rsidR="00BD58E7" w:rsidRPr="004E0A10" w:rsidRDefault="00BD58E7" w:rsidP="004E0A10">
      <w:pPr>
        <w:spacing w:after="0" w:line="240" w:lineRule="auto"/>
        <w:rPr>
          <w:rFonts w:ascii="Times New Roman" w:eastAsia="Times New Roman" w:hAnsi="Times New Roman"/>
          <w:bCs/>
          <w:i/>
          <w:sz w:val="24"/>
          <w:szCs w:val="24"/>
          <w:lang w:eastAsia="ru-RU"/>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5.2. Методы обучения</w:t>
      </w:r>
    </w:p>
    <w:p w:rsidR="00BD58E7" w:rsidRPr="004E0A10" w:rsidRDefault="00BD58E7"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При изучении  дисциплины «</w:t>
      </w:r>
      <w:proofErr w:type="spellStart"/>
      <w:r w:rsidRPr="004E0A10">
        <w:rPr>
          <w:rFonts w:ascii="Times New Roman" w:eastAsia="Times New Roman" w:hAnsi="Times New Roman"/>
          <w:bCs/>
          <w:sz w:val="24"/>
          <w:szCs w:val="24"/>
          <w:lang w:eastAsia="ru-RU"/>
        </w:rPr>
        <w:t>Девиантология</w:t>
      </w:r>
      <w:proofErr w:type="spellEnd"/>
      <w:r w:rsidRPr="004E0A10">
        <w:rPr>
          <w:rFonts w:ascii="Times New Roman" w:hAnsi="Times New Roman"/>
          <w:sz w:val="24"/>
          <w:szCs w:val="24"/>
        </w:rPr>
        <w:t>» используются методы обучения:</w:t>
      </w:r>
    </w:p>
    <w:p w:rsidR="00BD58E7" w:rsidRPr="004E0A10" w:rsidRDefault="00BD58E7" w:rsidP="004E0A10">
      <w:pPr>
        <w:pStyle w:val="a3"/>
        <w:numPr>
          <w:ilvl w:val="0"/>
          <w:numId w:val="30"/>
        </w:numPr>
        <w:tabs>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лекция;</w:t>
      </w:r>
    </w:p>
    <w:p w:rsidR="00BD58E7" w:rsidRPr="004E0A10" w:rsidRDefault="00BD58E7" w:rsidP="004E0A10">
      <w:pPr>
        <w:pStyle w:val="a3"/>
        <w:numPr>
          <w:ilvl w:val="0"/>
          <w:numId w:val="30"/>
        </w:numPr>
        <w:tabs>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iCs/>
          <w:spacing w:val="-1"/>
          <w:sz w:val="24"/>
          <w:szCs w:val="24"/>
        </w:rPr>
        <w:t>метод</w:t>
      </w:r>
      <w:r w:rsidRPr="004E0A10">
        <w:rPr>
          <w:rFonts w:ascii="Times New Roman" w:hAnsi="Times New Roman" w:cs="Times New Roman"/>
          <w:sz w:val="24"/>
          <w:szCs w:val="24"/>
        </w:rPr>
        <w:t xml:space="preserve"> проблемного обучения;</w:t>
      </w:r>
    </w:p>
    <w:p w:rsidR="00BD58E7" w:rsidRPr="004E0A10" w:rsidRDefault="00BD58E7" w:rsidP="004E0A10">
      <w:pPr>
        <w:pStyle w:val="a3"/>
        <w:numPr>
          <w:ilvl w:val="0"/>
          <w:numId w:val="30"/>
        </w:numPr>
        <w:tabs>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моделирование педагогических ситуаций;</w:t>
      </w:r>
    </w:p>
    <w:p w:rsidR="00BD58E7" w:rsidRPr="004E0A10" w:rsidRDefault="00BD58E7" w:rsidP="004E0A10">
      <w:pPr>
        <w:pStyle w:val="a3"/>
        <w:numPr>
          <w:ilvl w:val="0"/>
          <w:numId w:val="30"/>
        </w:numPr>
        <w:tabs>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методы демонстрации и иллюстрации;</w:t>
      </w:r>
    </w:p>
    <w:p w:rsidR="00BD58E7" w:rsidRPr="004E0A10" w:rsidRDefault="00BD58E7" w:rsidP="004E0A10">
      <w:pPr>
        <w:pStyle w:val="a3"/>
        <w:numPr>
          <w:ilvl w:val="0"/>
          <w:numId w:val="30"/>
        </w:numPr>
        <w:tabs>
          <w:tab w:val="left" w:pos="993"/>
        </w:tabs>
        <w:spacing w:after="0" w:line="240" w:lineRule="auto"/>
        <w:ind w:left="0" w:firstLine="709"/>
        <w:contextualSpacing w:val="0"/>
        <w:jc w:val="both"/>
        <w:rPr>
          <w:rFonts w:ascii="Times New Roman" w:hAnsi="Times New Roman" w:cs="Times New Roman"/>
          <w:sz w:val="24"/>
          <w:szCs w:val="24"/>
        </w:rPr>
      </w:pPr>
      <w:r w:rsidRPr="004E0A10">
        <w:rPr>
          <w:rFonts w:ascii="Times New Roman" w:hAnsi="Times New Roman" w:cs="Times New Roman"/>
          <w:sz w:val="24"/>
          <w:szCs w:val="24"/>
        </w:rPr>
        <w:t>дискуссия.</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6. Технологическая карта дисциплины</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85"/>
        <w:gridCol w:w="1418"/>
        <w:gridCol w:w="1647"/>
        <w:gridCol w:w="1646"/>
        <w:gridCol w:w="1646"/>
        <w:gridCol w:w="1103"/>
        <w:gridCol w:w="831"/>
        <w:gridCol w:w="795"/>
      </w:tblGrid>
      <w:tr w:rsidR="004E0A10" w:rsidRPr="004E0A10" w:rsidTr="00BD58E7">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п/п</w:t>
            </w:r>
          </w:p>
        </w:tc>
        <w:tc>
          <w:tcPr>
            <w:tcW w:w="1385"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Виды учебной деятельности</w:t>
            </w:r>
          </w:p>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 за конкретное задание</w:t>
            </w:r>
          </w:p>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Баллы</w:t>
            </w:r>
          </w:p>
        </w:tc>
      </w:tr>
      <w:tr w:rsidR="004E0A10" w:rsidRPr="004E0A10" w:rsidTr="00BD58E7">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Минимальный</w:t>
            </w:r>
          </w:p>
        </w:tc>
        <w:tc>
          <w:tcPr>
            <w:tcW w:w="777" w:type="dxa"/>
            <w:tcBorders>
              <w:top w:val="nil"/>
              <w:left w:val="nil"/>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Максимальный</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Написание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shd w:val="clear" w:color="auto" w:fill="FFFFFF"/>
              </w:rPr>
              <w:t>Форма для оценки образовательных результатов на основе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jc w:val="center"/>
              <w:rPr>
                <w:rFonts w:ascii="Times New Roman" w:hAnsi="Times New Roman"/>
                <w:b/>
                <w:sz w:val="24"/>
                <w:szCs w:val="24"/>
              </w:rPr>
            </w:pPr>
            <w:r w:rsidRPr="004E0A1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6</w:t>
            </w:r>
          </w:p>
        </w:tc>
        <w:tc>
          <w:tcPr>
            <w:tcW w:w="777"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10</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shd w:val="clear" w:color="auto" w:fill="F9F9F9"/>
              </w:rPr>
              <w:t>Форма для оценки образовательных результатов на основе доклада-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4- 8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jc w:val="center"/>
              <w:rPr>
                <w:rFonts w:ascii="Times New Roman" w:hAnsi="Times New Roman"/>
                <w:b/>
                <w:sz w:val="24"/>
                <w:szCs w:val="24"/>
              </w:rPr>
            </w:pPr>
            <w:r w:rsidRPr="004E0A1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4</w:t>
            </w:r>
          </w:p>
        </w:tc>
        <w:tc>
          <w:tcPr>
            <w:tcW w:w="777"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8</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jc w:val="center"/>
              <w:rPr>
                <w:rFonts w:ascii="Times New Roman" w:hAnsi="Times New Roman"/>
                <w:b/>
                <w:sz w:val="24"/>
                <w:szCs w:val="24"/>
              </w:rPr>
            </w:pPr>
            <w:r w:rsidRPr="004E0A1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4</w:t>
            </w:r>
          </w:p>
        </w:tc>
        <w:tc>
          <w:tcPr>
            <w:tcW w:w="777"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12</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Форма для оценки образователь</w:t>
            </w:r>
            <w:r w:rsidRPr="004E0A10">
              <w:rPr>
                <w:rFonts w:ascii="Times New Roman" w:hAnsi="Times New Roman"/>
                <w:sz w:val="24"/>
                <w:szCs w:val="24"/>
              </w:rPr>
              <w:lastRenderedPageBreak/>
              <w:t>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12- 15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jc w:val="center"/>
              <w:rPr>
                <w:rFonts w:ascii="Times New Roman" w:hAnsi="Times New Roman"/>
                <w:b/>
                <w:sz w:val="24"/>
                <w:szCs w:val="24"/>
              </w:rPr>
            </w:pPr>
            <w:r w:rsidRPr="004E0A10">
              <w:rPr>
                <w:rFonts w:ascii="Times New Roman" w:hAnsi="Times New Roman"/>
                <w:b/>
                <w:sz w:val="24"/>
                <w:szCs w:val="24"/>
              </w:rPr>
              <w:t>2</w:t>
            </w:r>
          </w:p>
        </w:tc>
        <w:tc>
          <w:tcPr>
            <w:tcW w:w="812"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24</w:t>
            </w:r>
          </w:p>
        </w:tc>
        <w:tc>
          <w:tcPr>
            <w:tcW w:w="777"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30</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caps/>
                <w:sz w:val="24"/>
                <w:szCs w:val="24"/>
                <w:lang w:eastAsia="ru-RU"/>
              </w:rPr>
              <w:t>ОР.2.4.1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spacing w:after="0" w:line="240" w:lineRule="auto"/>
              <w:jc w:val="center"/>
              <w:rPr>
                <w:rFonts w:ascii="Times New Roman" w:hAnsi="Times New Roman"/>
                <w:b/>
                <w:sz w:val="24"/>
                <w:szCs w:val="24"/>
              </w:rPr>
            </w:pPr>
            <w:r w:rsidRPr="004E0A10">
              <w:rPr>
                <w:rFonts w:ascii="Times New Roman" w:hAnsi="Times New Roman"/>
                <w:b/>
                <w:sz w:val="24"/>
                <w:szCs w:val="24"/>
              </w:rPr>
              <w:t>1</w:t>
            </w:r>
          </w:p>
        </w:tc>
        <w:tc>
          <w:tcPr>
            <w:tcW w:w="812"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7</w:t>
            </w:r>
          </w:p>
        </w:tc>
        <w:tc>
          <w:tcPr>
            <w:tcW w:w="777" w:type="dxa"/>
            <w:tcBorders>
              <w:top w:val="single" w:sz="2" w:space="0" w:color="000000"/>
              <w:left w:val="nil"/>
              <w:bottom w:val="single" w:sz="2" w:space="0" w:color="000000"/>
              <w:right w:val="single" w:sz="2" w:space="0" w:color="000000"/>
            </w:tcBorders>
          </w:tcPr>
          <w:p w:rsidR="00BD58E7" w:rsidRPr="004E0A10" w:rsidRDefault="00BD58E7" w:rsidP="004E0A10">
            <w:pPr>
              <w:spacing w:after="0" w:line="240" w:lineRule="auto"/>
              <w:rPr>
                <w:rFonts w:ascii="Times New Roman" w:hAnsi="Times New Roman"/>
                <w:sz w:val="24"/>
                <w:szCs w:val="24"/>
              </w:rPr>
            </w:pPr>
            <w:r w:rsidRPr="004E0A10">
              <w:rPr>
                <w:rFonts w:ascii="Times New Roman" w:hAnsi="Times New Roman"/>
                <w:sz w:val="24"/>
                <w:szCs w:val="24"/>
              </w:rPr>
              <w:t>10</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Экзамен</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r>
      <w:tr w:rsidR="004E0A10" w:rsidRPr="004E0A10" w:rsidTr="00BD58E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BD58E7" w:rsidRPr="004E0A10" w:rsidRDefault="00BD58E7"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BD58E7" w:rsidRPr="004E0A10" w:rsidRDefault="00BD58E7" w:rsidP="004E0A10">
      <w:pPr>
        <w:spacing w:after="0" w:line="240" w:lineRule="auto"/>
        <w:jc w:val="both"/>
        <w:rPr>
          <w:rFonts w:ascii="Times New Roman" w:eastAsia="Times New Roman" w:hAnsi="Times New Roman"/>
          <w:sz w:val="24"/>
          <w:szCs w:val="24"/>
          <w:lang w:eastAsia="ru-RU"/>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7. Учебно-методическое и информационное обеспечение</w:t>
      </w: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sz w:val="24"/>
          <w:szCs w:val="24"/>
          <w:lang w:eastAsia="ru-RU"/>
        </w:rPr>
        <w:t xml:space="preserve">7.1. </w:t>
      </w:r>
      <w:r w:rsidRPr="004E0A10">
        <w:rPr>
          <w:rFonts w:ascii="Times New Roman" w:eastAsia="Times New Roman" w:hAnsi="Times New Roman"/>
          <w:bCs/>
          <w:i/>
          <w:iCs/>
          <w:sz w:val="24"/>
          <w:szCs w:val="24"/>
          <w:lang w:eastAsia="ru-RU"/>
        </w:rPr>
        <w:t>Основная литература</w:t>
      </w:r>
    </w:p>
    <w:p w:rsidR="00BD58E7" w:rsidRPr="004E0A10" w:rsidRDefault="00BD58E7" w:rsidP="004E0A10">
      <w:pPr>
        <w:pStyle w:val="a3"/>
        <w:numPr>
          <w:ilvl w:val="0"/>
          <w:numId w:val="3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val="0"/>
        <w:jc w:val="both"/>
        <w:rPr>
          <w:rFonts w:ascii="Times New Roman" w:hAnsi="Times New Roman" w:cs="Times New Roman"/>
          <w:sz w:val="24"/>
          <w:szCs w:val="24"/>
        </w:rPr>
      </w:pPr>
      <w:proofErr w:type="spellStart"/>
      <w:r w:rsidRPr="004E0A10">
        <w:rPr>
          <w:rFonts w:ascii="Times New Roman" w:hAnsi="Times New Roman" w:cs="Times New Roman"/>
          <w:sz w:val="24"/>
          <w:szCs w:val="24"/>
        </w:rPr>
        <w:t>Книжникова</w:t>
      </w:r>
      <w:proofErr w:type="spellEnd"/>
      <w:r w:rsidRPr="004E0A10">
        <w:rPr>
          <w:rFonts w:ascii="Times New Roman" w:hAnsi="Times New Roman" w:cs="Times New Roman"/>
          <w:sz w:val="24"/>
          <w:szCs w:val="24"/>
        </w:rPr>
        <w:t xml:space="preserve"> С.В. </w:t>
      </w:r>
      <w:proofErr w:type="spellStart"/>
      <w:r w:rsidRPr="004E0A10">
        <w:rPr>
          <w:rFonts w:ascii="Times New Roman" w:hAnsi="Times New Roman" w:cs="Times New Roman"/>
          <w:sz w:val="24"/>
          <w:szCs w:val="24"/>
        </w:rPr>
        <w:t>Девиантология</w:t>
      </w:r>
      <w:proofErr w:type="spellEnd"/>
      <w:r w:rsidRPr="004E0A10">
        <w:rPr>
          <w:rFonts w:ascii="Times New Roman" w:hAnsi="Times New Roman" w:cs="Times New Roman"/>
          <w:sz w:val="24"/>
          <w:szCs w:val="24"/>
        </w:rPr>
        <w:t xml:space="preserve"> для педагогов и психологов : учебное посо</w:t>
      </w:r>
      <w:r w:rsidR="002A0E46">
        <w:rPr>
          <w:rFonts w:ascii="Times New Roman" w:hAnsi="Times New Roman" w:cs="Times New Roman"/>
          <w:sz w:val="24"/>
          <w:szCs w:val="24"/>
        </w:rPr>
        <w:t>бие / С.В. </w:t>
      </w:r>
      <w:proofErr w:type="spellStart"/>
      <w:r w:rsidR="002A0E46">
        <w:rPr>
          <w:rFonts w:ascii="Times New Roman" w:hAnsi="Times New Roman" w:cs="Times New Roman"/>
          <w:sz w:val="24"/>
          <w:szCs w:val="24"/>
        </w:rPr>
        <w:t>Книжникова</w:t>
      </w:r>
      <w:proofErr w:type="spellEnd"/>
      <w:r w:rsidR="002A0E46">
        <w:rPr>
          <w:rFonts w:ascii="Times New Roman" w:hAnsi="Times New Roman" w:cs="Times New Roman"/>
          <w:sz w:val="24"/>
          <w:szCs w:val="24"/>
        </w:rPr>
        <w:t>. - Москва; Берлин</w:t>
      </w:r>
      <w:r w:rsidRPr="004E0A10">
        <w:rPr>
          <w:rFonts w:ascii="Times New Roman" w:hAnsi="Times New Roman" w:cs="Times New Roman"/>
          <w:sz w:val="24"/>
          <w:szCs w:val="24"/>
        </w:rPr>
        <w:t xml:space="preserve">: </w:t>
      </w:r>
      <w:proofErr w:type="spellStart"/>
      <w:r w:rsidRPr="004E0A10">
        <w:rPr>
          <w:rFonts w:ascii="Times New Roman" w:hAnsi="Times New Roman" w:cs="Times New Roman"/>
          <w:sz w:val="24"/>
          <w:szCs w:val="24"/>
        </w:rPr>
        <w:t>Директ</w:t>
      </w:r>
      <w:proofErr w:type="spellEnd"/>
      <w:r w:rsidRPr="004E0A10">
        <w:rPr>
          <w:rFonts w:ascii="Times New Roman" w:hAnsi="Times New Roman" w:cs="Times New Roman"/>
          <w:sz w:val="24"/>
          <w:szCs w:val="24"/>
        </w:rPr>
        <w:t xml:space="preserve">-Медиа, 2014. - 363 с. : ил. - </w:t>
      </w:r>
      <w:proofErr w:type="spellStart"/>
      <w:r w:rsidRPr="004E0A10">
        <w:rPr>
          <w:rFonts w:ascii="Times New Roman" w:hAnsi="Times New Roman" w:cs="Times New Roman"/>
          <w:sz w:val="24"/>
          <w:szCs w:val="24"/>
        </w:rPr>
        <w:t>Библиогр</w:t>
      </w:r>
      <w:proofErr w:type="spellEnd"/>
      <w:r w:rsidRPr="004E0A10">
        <w:rPr>
          <w:rFonts w:ascii="Times New Roman" w:hAnsi="Times New Roman" w:cs="Times New Roman"/>
          <w:sz w:val="24"/>
          <w:szCs w:val="24"/>
        </w:rPr>
        <w:t>. в кн. - ISBN 978-5-4475-2479-1; То же [Электронный ресурс]. - URL: </w:t>
      </w:r>
      <w:hyperlink r:id="rId57" w:history="1">
        <w:r w:rsidRPr="004E0A10">
          <w:rPr>
            <w:rStyle w:val="ac"/>
            <w:rFonts w:ascii="Times New Roman" w:hAnsi="Times New Roman" w:cs="Times New Roman"/>
            <w:color w:val="auto"/>
            <w:sz w:val="24"/>
            <w:szCs w:val="24"/>
          </w:rPr>
          <w:t>http://biblioclub.ru/index.php?page=book&amp;id=256674</w:t>
        </w:r>
      </w:hyperlink>
    </w:p>
    <w:p w:rsidR="00322F72" w:rsidRPr="004E0A10" w:rsidRDefault="00BD58E7" w:rsidP="004E0A10">
      <w:pPr>
        <w:pStyle w:val="a3"/>
        <w:numPr>
          <w:ilvl w:val="0"/>
          <w:numId w:val="34"/>
        </w:numPr>
        <w:tabs>
          <w:tab w:val="left" w:pos="993"/>
        </w:tabs>
        <w:spacing w:after="0" w:line="240" w:lineRule="auto"/>
        <w:ind w:left="0" w:firstLine="0"/>
        <w:contextualSpacing w:val="0"/>
        <w:jc w:val="both"/>
        <w:rPr>
          <w:rStyle w:val="ac"/>
          <w:rFonts w:ascii="Times New Roman" w:hAnsi="Times New Roman" w:cs="Times New Roman"/>
          <w:color w:val="auto"/>
          <w:sz w:val="24"/>
          <w:szCs w:val="24"/>
          <w:u w:val="none"/>
        </w:rPr>
      </w:pPr>
      <w:proofErr w:type="spellStart"/>
      <w:r w:rsidRPr="004E0A10">
        <w:rPr>
          <w:rFonts w:ascii="Times New Roman" w:hAnsi="Times New Roman" w:cs="Times New Roman"/>
          <w:sz w:val="24"/>
          <w:szCs w:val="24"/>
        </w:rPr>
        <w:t>Скочилов</w:t>
      </w:r>
      <w:proofErr w:type="spellEnd"/>
      <w:r w:rsidRPr="004E0A10">
        <w:rPr>
          <w:rFonts w:ascii="Times New Roman" w:hAnsi="Times New Roman" w:cs="Times New Roman"/>
          <w:sz w:val="24"/>
          <w:szCs w:val="24"/>
        </w:rPr>
        <w:t xml:space="preserve"> Р.В. Современные подходы к оказанию социальной и психологической</w:t>
      </w:r>
      <w:r w:rsidR="00F07E84">
        <w:rPr>
          <w:rFonts w:ascii="Times New Roman" w:hAnsi="Times New Roman" w:cs="Times New Roman"/>
          <w:sz w:val="24"/>
          <w:szCs w:val="24"/>
        </w:rPr>
        <w:t xml:space="preserve"> помощи потребителям наркотиков</w:t>
      </w:r>
      <w:r w:rsidRPr="004E0A10">
        <w:rPr>
          <w:rFonts w:ascii="Times New Roman" w:hAnsi="Times New Roman" w:cs="Times New Roman"/>
          <w:sz w:val="24"/>
          <w:szCs w:val="24"/>
        </w:rPr>
        <w:t>: учебно-мето</w:t>
      </w:r>
      <w:r w:rsidR="00760888">
        <w:rPr>
          <w:rFonts w:ascii="Times New Roman" w:hAnsi="Times New Roman" w:cs="Times New Roman"/>
          <w:sz w:val="24"/>
          <w:szCs w:val="24"/>
        </w:rPr>
        <w:t>дическое пособие / Р.В. </w:t>
      </w:r>
      <w:proofErr w:type="spellStart"/>
      <w:r w:rsidR="00760888">
        <w:rPr>
          <w:rFonts w:ascii="Times New Roman" w:hAnsi="Times New Roman" w:cs="Times New Roman"/>
          <w:sz w:val="24"/>
          <w:szCs w:val="24"/>
        </w:rPr>
        <w:t>Скочилов</w:t>
      </w:r>
      <w:proofErr w:type="spellEnd"/>
      <w:r w:rsidRPr="004E0A10">
        <w:rPr>
          <w:rFonts w:ascii="Times New Roman" w:hAnsi="Times New Roman" w:cs="Times New Roman"/>
          <w:sz w:val="24"/>
          <w:szCs w:val="24"/>
        </w:rPr>
        <w:t xml:space="preserve">; Санкт-Петербургский государственный университет. - Санкт-Петербург : Издательство Санкт-Петербургского Государственного Университета, 2016. - 76 с. - </w:t>
      </w:r>
      <w:proofErr w:type="spellStart"/>
      <w:r w:rsidRPr="004E0A10">
        <w:rPr>
          <w:rFonts w:ascii="Times New Roman" w:hAnsi="Times New Roman" w:cs="Times New Roman"/>
          <w:sz w:val="24"/>
          <w:szCs w:val="24"/>
        </w:rPr>
        <w:t>Библиогр</w:t>
      </w:r>
      <w:proofErr w:type="spellEnd"/>
      <w:r w:rsidRPr="004E0A10">
        <w:rPr>
          <w:rFonts w:ascii="Times New Roman" w:hAnsi="Times New Roman" w:cs="Times New Roman"/>
          <w:sz w:val="24"/>
          <w:szCs w:val="24"/>
        </w:rPr>
        <w:t>. в кн. - ISB</w:t>
      </w:r>
      <w:r w:rsidR="00301A09">
        <w:rPr>
          <w:rFonts w:ascii="Times New Roman" w:hAnsi="Times New Roman" w:cs="Times New Roman"/>
          <w:sz w:val="24"/>
          <w:szCs w:val="24"/>
        </w:rPr>
        <w:t>N 978-5-288-05696-3</w:t>
      </w:r>
      <w:r w:rsidRPr="004E0A10">
        <w:rPr>
          <w:rFonts w:ascii="Times New Roman" w:hAnsi="Times New Roman" w:cs="Times New Roman"/>
          <w:sz w:val="24"/>
          <w:szCs w:val="24"/>
        </w:rPr>
        <w:t>; То же [Электронный ресурс]. - URL: </w:t>
      </w:r>
      <w:hyperlink r:id="rId58" w:history="1">
        <w:r w:rsidRPr="004E0A10">
          <w:rPr>
            <w:rStyle w:val="ac"/>
            <w:rFonts w:ascii="Times New Roman" w:hAnsi="Times New Roman" w:cs="Times New Roman"/>
            <w:color w:val="auto"/>
            <w:sz w:val="24"/>
            <w:szCs w:val="24"/>
          </w:rPr>
          <w:t>http://biblioclub.ru/index.php?page=book&amp;id=458116</w:t>
        </w:r>
      </w:hyperlink>
    </w:p>
    <w:p w:rsidR="00322F72" w:rsidRPr="002A58C8" w:rsidRDefault="00322F72" w:rsidP="004E0A10">
      <w:pPr>
        <w:pStyle w:val="a3"/>
        <w:numPr>
          <w:ilvl w:val="0"/>
          <w:numId w:val="34"/>
        </w:numPr>
        <w:tabs>
          <w:tab w:val="left" w:pos="993"/>
        </w:tabs>
        <w:spacing w:after="0" w:line="240" w:lineRule="auto"/>
        <w:ind w:left="0" w:firstLine="0"/>
        <w:contextualSpacing w:val="0"/>
        <w:jc w:val="both"/>
        <w:rPr>
          <w:rFonts w:ascii="Times New Roman" w:hAnsi="Times New Roman" w:cs="Times New Roman"/>
          <w:sz w:val="24"/>
          <w:szCs w:val="24"/>
        </w:rPr>
      </w:pPr>
      <w:r w:rsidRPr="004E0A10">
        <w:rPr>
          <w:rFonts w:ascii="Times New Roman" w:hAnsi="Times New Roman" w:cs="Times New Roman"/>
          <w:sz w:val="24"/>
          <w:szCs w:val="24"/>
          <w:shd w:val="clear" w:color="auto" w:fill="FFFFFF"/>
        </w:rPr>
        <w:t xml:space="preserve">Специальная психология : учебник для академического бакалавриата / Л. М. Шипицына [и др.] ; под редакцией Л. М. </w:t>
      </w:r>
      <w:proofErr w:type="spellStart"/>
      <w:r w:rsidRPr="004E0A10">
        <w:rPr>
          <w:rFonts w:ascii="Times New Roman" w:hAnsi="Times New Roman" w:cs="Times New Roman"/>
          <w:sz w:val="24"/>
          <w:szCs w:val="24"/>
          <w:shd w:val="clear" w:color="auto" w:fill="FFFFFF"/>
        </w:rPr>
        <w:t>Шипицыной</w:t>
      </w:r>
      <w:proofErr w:type="spellEnd"/>
      <w:r w:rsidRPr="004E0A10">
        <w:rPr>
          <w:rFonts w:ascii="Times New Roman" w:hAnsi="Times New Roman" w:cs="Times New Roman"/>
          <w:sz w:val="24"/>
          <w:szCs w:val="24"/>
          <w:shd w:val="clear" w:color="auto" w:fill="FFFFFF"/>
        </w:rPr>
        <w:t xml:space="preserve">. — Москва : Издательство </w:t>
      </w:r>
      <w:proofErr w:type="spellStart"/>
      <w:r w:rsidRPr="004E0A10">
        <w:rPr>
          <w:rFonts w:ascii="Times New Roman" w:hAnsi="Times New Roman" w:cs="Times New Roman"/>
          <w:sz w:val="24"/>
          <w:szCs w:val="24"/>
          <w:shd w:val="clear" w:color="auto" w:fill="FFFFFF"/>
        </w:rPr>
        <w:t>Юрайт</w:t>
      </w:r>
      <w:proofErr w:type="spellEnd"/>
      <w:r w:rsidRPr="004E0A10">
        <w:rPr>
          <w:rFonts w:ascii="Times New Roman" w:hAnsi="Times New Roman" w:cs="Times New Roman"/>
          <w:sz w:val="24"/>
          <w:szCs w:val="24"/>
          <w:shd w:val="clear" w:color="auto" w:fill="FFFFFF"/>
        </w:rPr>
        <w:t xml:space="preserve">, 2019. — 287 с. — (Бакалавр. Академический курс). — ISBN 978-5-534-02326-8. — Текст : электронный // ЭБС </w:t>
      </w:r>
      <w:proofErr w:type="spellStart"/>
      <w:r w:rsidRPr="004E0A10">
        <w:rPr>
          <w:rFonts w:ascii="Times New Roman" w:hAnsi="Times New Roman" w:cs="Times New Roman"/>
          <w:sz w:val="24"/>
          <w:szCs w:val="24"/>
          <w:shd w:val="clear" w:color="auto" w:fill="FFFFFF"/>
        </w:rPr>
        <w:t>Юрайт</w:t>
      </w:r>
      <w:proofErr w:type="spellEnd"/>
      <w:r w:rsidRPr="004E0A10">
        <w:rPr>
          <w:rFonts w:ascii="Times New Roman" w:hAnsi="Times New Roman" w:cs="Times New Roman"/>
          <w:sz w:val="24"/>
          <w:szCs w:val="24"/>
          <w:shd w:val="clear" w:color="auto" w:fill="FFFFFF"/>
        </w:rPr>
        <w:t xml:space="preserve"> [сайт]. — URL: </w:t>
      </w:r>
      <w:hyperlink r:id="rId59" w:tgtFrame="_blank" w:history="1">
        <w:r w:rsidRPr="004E0A10">
          <w:rPr>
            <w:rFonts w:ascii="Times New Roman" w:hAnsi="Times New Roman" w:cs="Times New Roman"/>
            <w:sz w:val="24"/>
            <w:szCs w:val="24"/>
            <w:u w:val="single"/>
            <w:shd w:val="clear" w:color="auto" w:fill="FFFFFF"/>
          </w:rPr>
          <w:t>https://biblio-online.ru/bcode/433363</w:t>
        </w:r>
      </w:hyperlink>
    </w:p>
    <w:p w:rsidR="002A58C8" w:rsidRPr="004E0A10" w:rsidRDefault="002A58C8" w:rsidP="002A58C8">
      <w:pPr>
        <w:pStyle w:val="a3"/>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2A58C8">
        <w:rPr>
          <w:rFonts w:ascii="Times New Roman" w:hAnsi="Times New Roman" w:cs="Times New Roman"/>
          <w:sz w:val="24"/>
          <w:szCs w:val="24"/>
        </w:rPr>
        <w:t xml:space="preserve">Шнейдер, Л. Б. Психология девиантного и аддиктивного поведения детей и подростков : учебное пособие для среднего профессионального образования / Л. Б. Шнейдер. — 2-е изд., </w:t>
      </w:r>
      <w:proofErr w:type="spellStart"/>
      <w:r w:rsidRPr="002A58C8">
        <w:rPr>
          <w:rFonts w:ascii="Times New Roman" w:hAnsi="Times New Roman" w:cs="Times New Roman"/>
          <w:sz w:val="24"/>
          <w:szCs w:val="24"/>
        </w:rPr>
        <w:t>испр</w:t>
      </w:r>
      <w:proofErr w:type="spellEnd"/>
      <w:r w:rsidRPr="002A58C8">
        <w:rPr>
          <w:rFonts w:ascii="Times New Roman" w:hAnsi="Times New Roman" w:cs="Times New Roman"/>
          <w:sz w:val="24"/>
          <w:szCs w:val="24"/>
        </w:rPr>
        <w:t xml:space="preserve">. и доп. — Москва : Издательство </w:t>
      </w:r>
      <w:proofErr w:type="spellStart"/>
      <w:r w:rsidRPr="002A58C8">
        <w:rPr>
          <w:rFonts w:ascii="Times New Roman" w:hAnsi="Times New Roman" w:cs="Times New Roman"/>
          <w:sz w:val="24"/>
          <w:szCs w:val="24"/>
        </w:rPr>
        <w:t>Юрайт</w:t>
      </w:r>
      <w:proofErr w:type="spellEnd"/>
      <w:r w:rsidRPr="002A58C8">
        <w:rPr>
          <w:rFonts w:ascii="Times New Roman" w:hAnsi="Times New Roman" w:cs="Times New Roman"/>
          <w:sz w:val="24"/>
          <w:szCs w:val="24"/>
        </w:rPr>
        <w:t xml:space="preserve">, 2019. — 219 с. — (Профессиональное образование). — ISBN 978-5-534-10915-3. — Текст : электронный // ЭБС </w:t>
      </w:r>
      <w:proofErr w:type="spellStart"/>
      <w:r w:rsidRPr="002A58C8">
        <w:rPr>
          <w:rFonts w:ascii="Times New Roman" w:hAnsi="Times New Roman" w:cs="Times New Roman"/>
          <w:sz w:val="24"/>
          <w:szCs w:val="24"/>
        </w:rPr>
        <w:t>Юрайт</w:t>
      </w:r>
      <w:proofErr w:type="spellEnd"/>
      <w:r w:rsidRPr="002A58C8">
        <w:rPr>
          <w:rFonts w:ascii="Times New Roman" w:hAnsi="Times New Roman" w:cs="Times New Roman"/>
          <w:sz w:val="24"/>
          <w:szCs w:val="24"/>
        </w:rPr>
        <w:t xml:space="preserve"> [сайт]. — URL: https://biblio-online.ru/bcode/432230</w:t>
      </w:r>
    </w:p>
    <w:p w:rsidR="00322F72" w:rsidRPr="004E0A10" w:rsidRDefault="00322F72" w:rsidP="004E0A10">
      <w:pPr>
        <w:pStyle w:val="a3"/>
        <w:tabs>
          <w:tab w:val="left" w:pos="993"/>
        </w:tabs>
        <w:spacing w:after="0" w:line="240" w:lineRule="auto"/>
        <w:ind w:left="0"/>
        <w:contextualSpacing w:val="0"/>
        <w:jc w:val="both"/>
        <w:rPr>
          <w:rFonts w:ascii="Times New Roman" w:hAnsi="Times New Roman" w:cs="Times New Roman"/>
          <w:sz w:val="24"/>
          <w:szCs w:val="24"/>
        </w:rPr>
      </w:pP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7.2. Дополнительная литература</w:t>
      </w:r>
    </w:p>
    <w:p w:rsidR="00BD58E7" w:rsidRPr="004E0A10" w:rsidRDefault="00BD58E7" w:rsidP="004E0A10">
      <w:pPr>
        <w:pStyle w:val="a3"/>
        <w:numPr>
          <w:ilvl w:val="0"/>
          <w:numId w:val="33"/>
        </w:numPr>
        <w:tabs>
          <w:tab w:val="left" w:pos="0"/>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Style w:val="ac"/>
          <w:rFonts w:ascii="Times New Roman" w:hAnsi="Times New Roman" w:cs="Times New Roman"/>
          <w:color w:val="auto"/>
          <w:sz w:val="24"/>
          <w:szCs w:val="24"/>
          <w:u w:val="none"/>
        </w:rPr>
      </w:pPr>
      <w:r w:rsidRPr="004E0A10">
        <w:rPr>
          <w:rFonts w:ascii="Times New Roman" w:hAnsi="Times New Roman" w:cs="Times New Roman"/>
          <w:sz w:val="24"/>
          <w:szCs w:val="24"/>
        </w:rPr>
        <w:t xml:space="preserve">Нагаев В.В. Основы судебно-психологической экспертизы : учебное пособие / В.В. Нагаев. - 2-е изд., </w:t>
      </w:r>
      <w:proofErr w:type="spellStart"/>
      <w:r w:rsidRPr="004E0A10">
        <w:rPr>
          <w:rFonts w:ascii="Times New Roman" w:hAnsi="Times New Roman" w:cs="Times New Roman"/>
          <w:sz w:val="24"/>
          <w:szCs w:val="24"/>
        </w:rPr>
        <w:t>перераб</w:t>
      </w:r>
      <w:proofErr w:type="spellEnd"/>
      <w:r w:rsidRPr="004E0A10">
        <w:rPr>
          <w:rFonts w:ascii="Times New Roman" w:hAnsi="Times New Roman" w:cs="Times New Roman"/>
          <w:sz w:val="24"/>
          <w:szCs w:val="24"/>
        </w:rPr>
        <w:t xml:space="preserve">. и доп. - Москва : </w:t>
      </w:r>
      <w:proofErr w:type="spellStart"/>
      <w:r w:rsidRPr="004E0A10">
        <w:rPr>
          <w:rFonts w:ascii="Times New Roman" w:hAnsi="Times New Roman" w:cs="Times New Roman"/>
          <w:sz w:val="24"/>
          <w:szCs w:val="24"/>
        </w:rPr>
        <w:t>Юнити</w:t>
      </w:r>
      <w:proofErr w:type="spellEnd"/>
      <w:r w:rsidRPr="004E0A10">
        <w:rPr>
          <w:rFonts w:ascii="Times New Roman" w:hAnsi="Times New Roman" w:cs="Times New Roman"/>
          <w:sz w:val="24"/>
          <w:szCs w:val="24"/>
        </w:rPr>
        <w:t xml:space="preserve">-Дана, 2015. - 431 с. - </w:t>
      </w:r>
      <w:proofErr w:type="spellStart"/>
      <w:r w:rsidRPr="004E0A10">
        <w:rPr>
          <w:rFonts w:ascii="Times New Roman" w:hAnsi="Times New Roman" w:cs="Times New Roman"/>
          <w:sz w:val="24"/>
          <w:szCs w:val="24"/>
        </w:rPr>
        <w:t>Библиогр</w:t>
      </w:r>
      <w:proofErr w:type="spellEnd"/>
      <w:r w:rsidRPr="004E0A10">
        <w:rPr>
          <w:rFonts w:ascii="Times New Roman" w:hAnsi="Times New Roman" w:cs="Times New Roman"/>
          <w:sz w:val="24"/>
          <w:szCs w:val="24"/>
        </w:rPr>
        <w:t>. в кн. - ISBN 5-238-00475-3 ; То же [Электронный ресурс]. - URL: </w:t>
      </w:r>
      <w:hyperlink r:id="rId60" w:history="1">
        <w:r w:rsidRPr="004E0A10">
          <w:rPr>
            <w:rStyle w:val="ac"/>
            <w:rFonts w:ascii="Times New Roman" w:hAnsi="Times New Roman" w:cs="Times New Roman"/>
            <w:color w:val="auto"/>
            <w:sz w:val="24"/>
            <w:szCs w:val="24"/>
          </w:rPr>
          <w:t>http://biblioclub.ru/index.php?page=book&amp;id=114489</w:t>
        </w:r>
      </w:hyperlink>
    </w:p>
    <w:p w:rsidR="00322F72" w:rsidRPr="004E0A10" w:rsidRDefault="00322F72" w:rsidP="004E0A10">
      <w:pPr>
        <w:pStyle w:val="a3"/>
        <w:numPr>
          <w:ilvl w:val="0"/>
          <w:numId w:val="33"/>
        </w:numPr>
        <w:tabs>
          <w:tab w:val="left" w:pos="0"/>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sz w:val="24"/>
          <w:szCs w:val="24"/>
        </w:rPr>
      </w:pPr>
      <w:proofErr w:type="spellStart"/>
      <w:r w:rsidRPr="004E0A10">
        <w:rPr>
          <w:rFonts w:ascii="Times New Roman" w:hAnsi="Times New Roman" w:cs="Times New Roman"/>
          <w:sz w:val="24"/>
          <w:szCs w:val="24"/>
        </w:rPr>
        <w:t>Патраков</w:t>
      </w:r>
      <w:proofErr w:type="spellEnd"/>
      <w:r w:rsidRPr="004E0A10">
        <w:rPr>
          <w:rFonts w:ascii="Times New Roman" w:hAnsi="Times New Roman" w:cs="Times New Roman"/>
          <w:sz w:val="24"/>
          <w:szCs w:val="24"/>
        </w:rPr>
        <w:t xml:space="preserve">, Э.В. Социально-психологическая помощь лицам с социальной </w:t>
      </w:r>
      <w:proofErr w:type="spellStart"/>
      <w:r w:rsidRPr="004E0A10">
        <w:rPr>
          <w:rFonts w:ascii="Times New Roman" w:hAnsi="Times New Roman" w:cs="Times New Roman"/>
          <w:sz w:val="24"/>
          <w:szCs w:val="24"/>
        </w:rPr>
        <w:t>дезадаптацией</w:t>
      </w:r>
      <w:proofErr w:type="spellEnd"/>
      <w:r w:rsidRPr="004E0A10">
        <w:rPr>
          <w:rFonts w:ascii="Times New Roman" w:hAnsi="Times New Roman" w:cs="Times New Roman"/>
          <w:sz w:val="24"/>
          <w:szCs w:val="24"/>
        </w:rPr>
        <w:t xml:space="preserve"> (на основе </w:t>
      </w:r>
      <w:proofErr w:type="spellStart"/>
      <w:r w:rsidRPr="004E0A10">
        <w:rPr>
          <w:rFonts w:ascii="Times New Roman" w:hAnsi="Times New Roman" w:cs="Times New Roman"/>
          <w:sz w:val="24"/>
          <w:szCs w:val="24"/>
        </w:rPr>
        <w:t>когнитивно</w:t>
      </w:r>
      <w:proofErr w:type="spellEnd"/>
      <w:r w:rsidRPr="004E0A10">
        <w:rPr>
          <w:rFonts w:ascii="Times New Roman" w:hAnsi="Times New Roman" w:cs="Times New Roman"/>
          <w:sz w:val="24"/>
          <w:szCs w:val="24"/>
        </w:rPr>
        <w:t>-поведенческого подхода) : учебное пособие / Э.В. </w:t>
      </w:r>
      <w:proofErr w:type="spellStart"/>
      <w:r w:rsidRPr="004E0A10">
        <w:rPr>
          <w:rFonts w:ascii="Times New Roman" w:hAnsi="Times New Roman" w:cs="Times New Roman"/>
          <w:sz w:val="24"/>
          <w:szCs w:val="24"/>
        </w:rPr>
        <w:t>Патраков</w:t>
      </w:r>
      <w:proofErr w:type="spellEnd"/>
      <w:r w:rsidRPr="004E0A10">
        <w:rPr>
          <w:rFonts w:ascii="Times New Roman" w:hAnsi="Times New Roman" w:cs="Times New Roman"/>
          <w:sz w:val="24"/>
          <w:szCs w:val="24"/>
        </w:rPr>
        <w:t>, С.Г. Абдуллаева, Л.С. </w:t>
      </w:r>
      <w:proofErr w:type="spellStart"/>
      <w:r w:rsidRPr="004E0A10">
        <w:rPr>
          <w:rFonts w:ascii="Times New Roman" w:hAnsi="Times New Roman" w:cs="Times New Roman"/>
          <w:sz w:val="24"/>
          <w:szCs w:val="24"/>
        </w:rPr>
        <w:t>Деточенко</w:t>
      </w:r>
      <w:proofErr w:type="spellEnd"/>
      <w:r w:rsidRPr="004E0A10">
        <w:rPr>
          <w:rFonts w:ascii="Times New Roman" w:hAnsi="Times New Roman" w:cs="Times New Roman"/>
          <w:sz w:val="24"/>
          <w:szCs w:val="24"/>
        </w:rPr>
        <w:t xml:space="preserve">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w:t>
      </w:r>
      <w:proofErr w:type="spellStart"/>
      <w:r w:rsidRPr="004E0A10">
        <w:rPr>
          <w:rFonts w:ascii="Times New Roman" w:hAnsi="Times New Roman" w:cs="Times New Roman"/>
          <w:sz w:val="24"/>
          <w:szCs w:val="24"/>
        </w:rPr>
        <w:t>Библиогр</w:t>
      </w:r>
      <w:proofErr w:type="spellEnd"/>
      <w:r w:rsidRPr="004E0A10">
        <w:rPr>
          <w:rFonts w:ascii="Times New Roman" w:hAnsi="Times New Roman" w:cs="Times New Roman"/>
          <w:sz w:val="24"/>
          <w:szCs w:val="24"/>
        </w:rPr>
        <w:t>.: с. 95-109 - ISBN 978-5-9275-2024-4 ; То же [Электронный ресурс]. - URL: </w:t>
      </w:r>
      <w:hyperlink r:id="rId61" w:history="1">
        <w:r w:rsidRPr="004E0A10">
          <w:rPr>
            <w:rStyle w:val="ac"/>
            <w:rFonts w:ascii="Times New Roman" w:hAnsi="Times New Roman" w:cs="Times New Roman"/>
            <w:color w:val="auto"/>
            <w:sz w:val="24"/>
            <w:szCs w:val="24"/>
          </w:rPr>
          <w:t>http://biblioclub.ru/index.php?page=book&amp;id=461992(29.05.2019)</w:t>
        </w:r>
      </w:hyperlink>
    </w:p>
    <w:p w:rsidR="00BD58E7" w:rsidRPr="004E0A10" w:rsidRDefault="00BD58E7" w:rsidP="004E0A10">
      <w:pPr>
        <w:pStyle w:val="a3"/>
        <w:numPr>
          <w:ilvl w:val="0"/>
          <w:numId w:val="33"/>
        </w:numPr>
        <w:tabs>
          <w:tab w:val="left" w:pos="0"/>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Style w:val="ac"/>
          <w:rFonts w:ascii="Times New Roman" w:hAnsi="Times New Roman" w:cs="Times New Roman"/>
          <w:color w:val="auto"/>
          <w:sz w:val="24"/>
          <w:szCs w:val="24"/>
        </w:rPr>
      </w:pPr>
      <w:r w:rsidRPr="004E0A10">
        <w:rPr>
          <w:rFonts w:ascii="Times New Roman" w:hAnsi="Times New Roman" w:cs="Times New Roman"/>
          <w:sz w:val="24"/>
          <w:szCs w:val="24"/>
        </w:rPr>
        <w:lastRenderedPageBreak/>
        <w:t>Погодин И.А. Суицидальное поведение: психологические аспекты : учебное пособие / И.А. Погодин. - 3-е изд., стереотип. - Москва : Издательство «Флинта», 2016. - 333 с. - (Библиотека психолога). - ISBN 978-5-9765-0297-0 ; То же [Электронный ресурс]. - URL: </w:t>
      </w:r>
      <w:hyperlink r:id="rId62" w:history="1">
        <w:r w:rsidRPr="004E0A10">
          <w:rPr>
            <w:rStyle w:val="ac"/>
            <w:rFonts w:ascii="Times New Roman" w:hAnsi="Times New Roman" w:cs="Times New Roman"/>
            <w:color w:val="auto"/>
            <w:sz w:val="24"/>
            <w:szCs w:val="24"/>
          </w:rPr>
          <w:t>http://biblioclub.ru/index.php?page=book&amp;id=83459</w:t>
        </w:r>
      </w:hyperlink>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322F72" w:rsidRPr="004E0A10" w:rsidRDefault="003A6C4C" w:rsidP="004E0A10">
      <w:pPr>
        <w:pStyle w:val="a3"/>
        <w:spacing w:after="0" w:line="240" w:lineRule="auto"/>
        <w:ind w:left="0" w:firstLine="360"/>
        <w:contextualSpacing w:val="0"/>
        <w:jc w:val="both"/>
        <w:rPr>
          <w:rStyle w:val="ac"/>
          <w:rFonts w:ascii="Times New Roman" w:hAnsi="Times New Roman" w:cs="Times New Roman"/>
          <w:color w:val="auto"/>
          <w:sz w:val="24"/>
          <w:szCs w:val="24"/>
        </w:rPr>
      </w:pPr>
      <w:r w:rsidRPr="004E0A10">
        <w:rPr>
          <w:rFonts w:ascii="Times New Roman" w:hAnsi="Times New Roman" w:cs="Times New Roman"/>
          <w:sz w:val="24"/>
          <w:szCs w:val="24"/>
        </w:rPr>
        <w:t xml:space="preserve">1. </w:t>
      </w:r>
      <w:r w:rsidR="00322F72" w:rsidRPr="004E0A10">
        <w:rPr>
          <w:rFonts w:ascii="Times New Roman" w:hAnsi="Times New Roman" w:cs="Times New Roman"/>
          <w:sz w:val="24"/>
          <w:szCs w:val="24"/>
        </w:rPr>
        <w:t xml:space="preserve">Григорьев Н.Б. Психологическое консультирование, </w:t>
      </w:r>
      <w:proofErr w:type="spellStart"/>
      <w:r w:rsidR="00322F72" w:rsidRPr="004E0A10">
        <w:rPr>
          <w:rFonts w:ascii="Times New Roman" w:hAnsi="Times New Roman" w:cs="Times New Roman"/>
          <w:sz w:val="24"/>
          <w:szCs w:val="24"/>
        </w:rPr>
        <w:t>психокоррекция</w:t>
      </w:r>
      <w:proofErr w:type="spellEnd"/>
      <w:r w:rsidR="00322F72" w:rsidRPr="004E0A10">
        <w:rPr>
          <w:rFonts w:ascii="Times New Roman" w:hAnsi="Times New Roman" w:cs="Times New Roman"/>
          <w:sz w:val="24"/>
          <w:szCs w:val="24"/>
        </w:rPr>
        <w:t xml:space="preserve"> и профилактика зависимости : учебное пособие / Н.Б. Григорьев. - Санкт-Петербург : Санкт-Петербургский государственный институт психологии и социальной работы, 2012. - 304 с. : ил. - </w:t>
      </w:r>
      <w:proofErr w:type="spellStart"/>
      <w:r w:rsidR="00322F72" w:rsidRPr="004E0A10">
        <w:rPr>
          <w:rFonts w:ascii="Times New Roman" w:hAnsi="Times New Roman" w:cs="Times New Roman"/>
          <w:sz w:val="24"/>
          <w:szCs w:val="24"/>
        </w:rPr>
        <w:t>Библиогр</w:t>
      </w:r>
      <w:proofErr w:type="spellEnd"/>
      <w:r w:rsidR="00322F72" w:rsidRPr="004E0A10">
        <w:rPr>
          <w:rFonts w:ascii="Times New Roman" w:hAnsi="Times New Roman" w:cs="Times New Roman"/>
          <w:sz w:val="24"/>
          <w:szCs w:val="24"/>
        </w:rPr>
        <w:t>.: с. 277-284. - ISBN 978-5-98238-026-5 ; То же [Электронный ресурс]. - URL: </w:t>
      </w:r>
      <w:hyperlink r:id="rId63" w:history="1">
        <w:r w:rsidR="00322F72" w:rsidRPr="004E0A10">
          <w:rPr>
            <w:rStyle w:val="ac"/>
            <w:rFonts w:ascii="Times New Roman" w:hAnsi="Times New Roman" w:cs="Times New Roman"/>
            <w:color w:val="auto"/>
            <w:sz w:val="24"/>
            <w:szCs w:val="24"/>
          </w:rPr>
          <w:t>http://biblioclub.ru/index.php?page=book&amp;id=277327</w:t>
        </w:r>
      </w:hyperlink>
    </w:p>
    <w:p w:rsidR="003A6C4C" w:rsidRPr="004E0A10" w:rsidRDefault="003A6C4C" w:rsidP="004E0A10">
      <w:pPr>
        <w:shd w:val="clear" w:color="auto" w:fill="FFFFFF"/>
        <w:spacing w:after="0" w:line="240" w:lineRule="auto"/>
        <w:ind w:firstLine="360"/>
        <w:jc w:val="both"/>
        <w:rPr>
          <w:rFonts w:ascii="Times New Roman" w:hAnsi="Times New Roman"/>
          <w:sz w:val="24"/>
          <w:szCs w:val="24"/>
        </w:rPr>
      </w:pPr>
      <w:r w:rsidRPr="004E0A10">
        <w:rPr>
          <w:rFonts w:ascii="Times New Roman" w:hAnsi="Times New Roman"/>
          <w:sz w:val="24"/>
          <w:szCs w:val="24"/>
        </w:rPr>
        <w:t xml:space="preserve">2. Подольская, О.А. </w:t>
      </w:r>
      <w:proofErr w:type="spellStart"/>
      <w:r w:rsidRPr="004E0A10">
        <w:rPr>
          <w:rFonts w:ascii="Times New Roman" w:hAnsi="Times New Roman"/>
          <w:sz w:val="24"/>
          <w:szCs w:val="24"/>
        </w:rPr>
        <w:t>Тьюторское</w:t>
      </w:r>
      <w:proofErr w:type="spellEnd"/>
      <w:r w:rsidRPr="004E0A10">
        <w:rPr>
          <w:rFonts w:ascii="Times New Roman" w:hAnsi="Times New Roman"/>
          <w:sz w:val="24"/>
          <w:szCs w:val="24"/>
        </w:rPr>
        <w:t xml:space="preserve"> сопровождение лиц с ограниченными возможностями здоровья в условиях инклюзивн</w:t>
      </w:r>
      <w:r w:rsidR="00533A32">
        <w:rPr>
          <w:rFonts w:ascii="Times New Roman" w:hAnsi="Times New Roman"/>
          <w:sz w:val="24"/>
          <w:szCs w:val="24"/>
        </w:rPr>
        <w:t>ого образования</w:t>
      </w:r>
      <w:r w:rsidRPr="004E0A10">
        <w:rPr>
          <w:rFonts w:ascii="Times New Roman" w:hAnsi="Times New Roman"/>
          <w:sz w:val="24"/>
          <w:szCs w:val="24"/>
        </w:rPr>
        <w:t xml:space="preserve">: учебное пособие / О.А. Подольская, И.В. Яковлева. - Москва ; Берлин : </w:t>
      </w:r>
      <w:proofErr w:type="spellStart"/>
      <w:r w:rsidRPr="004E0A10">
        <w:rPr>
          <w:rFonts w:ascii="Times New Roman" w:hAnsi="Times New Roman"/>
          <w:sz w:val="24"/>
          <w:szCs w:val="24"/>
        </w:rPr>
        <w:t>Директ</w:t>
      </w:r>
      <w:proofErr w:type="spellEnd"/>
      <w:r w:rsidRPr="004E0A10">
        <w:rPr>
          <w:rFonts w:ascii="Times New Roman" w:hAnsi="Times New Roman"/>
          <w:sz w:val="24"/>
          <w:szCs w:val="24"/>
        </w:rPr>
        <w:t xml:space="preserve">-Медиа, 2019. - 79 с. : табл.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в кн. - ISBN 978-5-4475-9989-8 ; То же [Электронный ресурс]. - URL: </w:t>
      </w:r>
      <w:hyperlink r:id="rId64" w:history="1">
        <w:r w:rsidRPr="004E0A10">
          <w:rPr>
            <w:rStyle w:val="ac"/>
            <w:rFonts w:ascii="Times New Roman" w:hAnsi="Times New Roman"/>
            <w:color w:val="auto"/>
            <w:sz w:val="24"/>
            <w:szCs w:val="24"/>
          </w:rPr>
          <w:t>http://biblioclub.ru/index.php?page=book&amp;id=500388</w:t>
        </w:r>
      </w:hyperlink>
    </w:p>
    <w:p w:rsidR="003A6C4C" w:rsidRPr="004E0A10" w:rsidRDefault="003A6C4C" w:rsidP="004E0A10">
      <w:pPr>
        <w:shd w:val="clear" w:color="auto" w:fill="FFFFFF"/>
        <w:spacing w:after="0" w:line="240" w:lineRule="auto"/>
        <w:jc w:val="both"/>
        <w:rPr>
          <w:rFonts w:ascii="Times New Roman" w:hAnsi="Times New Roman"/>
          <w:sz w:val="24"/>
          <w:szCs w:val="24"/>
        </w:rPr>
      </w:pPr>
    </w:p>
    <w:p w:rsidR="003A6C4C" w:rsidRPr="004E0A10" w:rsidRDefault="003A6C4C" w:rsidP="004E0A10">
      <w:pPr>
        <w:spacing w:after="0" w:line="240" w:lineRule="auto"/>
        <w:ind w:firstLine="360"/>
        <w:jc w:val="both"/>
        <w:rPr>
          <w:rFonts w:ascii="Times New Roman" w:hAnsi="Times New Roman"/>
          <w:sz w:val="24"/>
          <w:szCs w:val="24"/>
        </w:rPr>
      </w:pPr>
      <w:r w:rsidRPr="004E0A10">
        <w:rPr>
          <w:rFonts w:ascii="Times New Roman" w:hAnsi="Times New Roman"/>
          <w:sz w:val="24"/>
          <w:szCs w:val="24"/>
        </w:rPr>
        <w:t>3. Филатов, Ф.Р. Основы психокоррекции : учебное пособие /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2011. - 198 с. - ISBN 978-5-9275-0880-8 ; То же [Электронный ресурс]. - URL: </w:t>
      </w:r>
      <w:hyperlink r:id="rId65" w:history="1">
        <w:r w:rsidRPr="004E0A10">
          <w:rPr>
            <w:rStyle w:val="ac"/>
            <w:rFonts w:ascii="Times New Roman" w:hAnsi="Times New Roman"/>
            <w:color w:val="auto"/>
            <w:sz w:val="24"/>
            <w:szCs w:val="24"/>
          </w:rPr>
          <w:t>http://biblioclub.ru/index.php?page=book&amp;id=241096</w:t>
        </w:r>
      </w:hyperlink>
    </w:p>
    <w:p w:rsidR="003A6C4C" w:rsidRPr="004E0A10" w:rsidRDefault="003A6C4C" w:rsidP="004E0A10">
      <w:pPr>
        <w:pStyle w:val="a3"/>
        <w:spacing w:after="0" w:line="240" w:lineRule="auto"/>
        <w:ind w:left="0"/>
        <w:contextualSpacing w:val="0"/>
        <w:jc w:val="both"/>
        <w:rPr>
          <w:rFonts w:ascii="Times New Roman" w:hAnsi="Times New Roman" w:cs="Times New Roman"/>
          <w:sz w:val="24"/>
          <w:szCs w:val="24"/>
        </w:rPr>
      </w:pPr>
    </w:p>
    <w:p w:rsidR="00322F72" w:rsidRPr="004E0A10" w:rsidRDefault="00322F72"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D58E7" w:rsidRPr="004E0A10" w:rsidRDefault="007E040E" w:rsidP="004E0A10">
      <w:pPr>
        <w:pStyle w:val="af"/>
        <w:ind w:firstLine="709"/>
        <w:rPr>
          <w:rFonts w:ascii="Times New Roman" w:hAnsi="Times New Roman"/>
          <w:szCs w:val="24"/>
          <w:lang w:val="ru-RU"/>
        </w:rPr>
      </w:pPr>
      <w:hyperlink r:id="rId66" w:history="1">
        <w:r w:rsidR="00BD58E7" w:rsidRPr="004E0A10">
          <w:rPr>
            <w:rStyle w:val="ac"/>
            <w:rFonts w:ascii="Times New Roman" w:hAnsi="Times New Roman"/>
            <w:color w:val="auto"/>
            <w:szCs w:val="24"/>
          </w:rPr>
          <w:t>www</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biblioclub</w:t>
        </w:r>
        <w:proofErr w:type="spellEnd"/>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hyperlink>
      <w:r w:rsidR="00BD58E7" w:rsidRPr="004E0A10">
        <w:rPr>
          <w:rFonts w:ascii="Times New Roman" w:hAnsi="Times New Roman"/>
          <w:szCs w:val="24"/>
          <w:lang w:val="ru-RU"/>
        </w:rPr>
        <w:t xml:space="preserve"> - ЭБС «Университетская библиотека онлайн»</w:t>
      </w:r>
    </w:p>
    <w:p w:rsidR="00BD58E7" w:rsidRPr="004E0A10" w:rsidRDefault="007E040E" w:rsidP="004E0A10">
      <w:pPr>
        <w:pStyle w:val="af"/>
        <w:ind w:firstLine="709"/>
        <w:rPr>
          <w:rFonts w:ascii="Times New Roman" w:hAnsi="Times New Roman"/>
          <w:szCs w:val="24"/>
          <w:lang w:val="ru-RU"/>
        </w:rPr>
      </w:pPr>
      <w:hyperlink r:id="rId67" w:history="1">
        <w:r w:rsidR="00BD58E7" w:rsidRPr="004E0A10">
          <w:rPr>
            <w:rStyle w:val="ac"/>
            <w:rFonts w:ascii="Times New Roman" w:hAnsi="Times New Roman"/>
            <w:color w:val="auto"/>
            <w:szCs w:val="24"/>
          </w:rPr>
          <w:t>www</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elibrary</w:t>
        </w:r>
        <w:proofErr w:type="spellEnd"/>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hyperlink>
      <w:r w:rsidR="00BD58E7" w:rsidRPr="004E0A10">
        <w:rPr>
          <w:rFonts w:ascii="Times New Roman" w:hAnsi="Times New Roman"/>
          <w:szCs w:val="24"/>
          <w:lang w:val="ru-RU"/>
        </w:rPr>
        <w:t xml:space="preserve"> - Научная электронная библиотека</w:t>
      </w:r>
    </w:p>
    <w:p w:rsidR="00BD58E7" w:rsidRPr="004E0A10" w:rsidRDefault="007E040E" w:rsidP="004E0A10">
      <w:pPr>
        <w:pStyle w:val="af"/>
        <w:ind w:firstLine="709"/>
        <w:rPr>
          <w:rFonts w:ascii="Times New Roman" w:hAnsi="Times New Roman"/>
          <w:szCs w:val="24"/>
          <w:lang w:val="ru-RU"/>
        </w:rPr>
      </w:pPr>
      <w:hyperlink r:id="rId68" w:history="1">
        <w:r w:rsidR="00BD58E7" w:rsidRPr="004E0A10">
          <w:rPr>
            <w:rStyle w:val="ac"/>
            <w:rFonts w:ascii="Times New Roman" w:hAnsi="Times New Roman"/>
            <w:color w:val="auto"/>
            <w:szCs w:val="24"/>
          </w:rPr>
          <w:t>www</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ebiblioteka</w:t>
        </w:r>
        <w:proofErr w:type="spellEnd"/>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hyperlink>
      <w:r w:rsidR="00BD58E7" w:rsidRPr="004E0A10">
        <w:rPr>
          <w:rFonts w:ascii="Times New Roman" w:hAnsi="Times New Roman"/>
          <w:szCs w:val="24"/>
          <w:lang w:val="ru-RU"/>
        </w:rPr>
        <w:t xml:space="preserve"> - Универсальные базы данных изданий</w:t>
      </w:r>
    </w:p>
    <w:p w:rsidR="00BD58E7" w:rsidRPr="004E0A10" w:rsidRDefault="007E040E" w:rsidP="004E0A10">
      <w:pPr>
        <w:pStyle w:val="af"/>
        <w:ind w:firstLine="709"/>
        <w:rPr>
          <w:rFonts w:ascii="Times New Roman" w:hAnsi="Times New Roman"/>
          <w:szCs w:val="24"/>
          <w:lang w:val="ru-RU"/>
        </w:rPr>
      </w:pPr>
      <w:hyperlink r:id="rId69" w:history="1">
        <w:r w:rsidR="00BD58E7" w:rsidRPr="004E0A10">
          <w:rPr>
            <w:rStyle w:val="ac"/>
            <w:rFonts w:ascii="Times New Roman" w:hAnsi="Times New Roman"/>
            <w:color w:val="auto"/>
            <w:szCs w:val="24"/>
          </w:rPr>
          <w:t>www</w:t>
        </w:r>
        <w:r w:rsidR="00BD58E7" w:rsidRPr="004E0A10">
          <w:rPr>
            <w:rStyle w:val="ac"/>
            <w:rFonts w:ascii="Times New Roman" w:hAnsi="Times New Roman"/>
            <w:color w:val="auto"/>
            <w:szCs w:val="24"/>
            <w:lang w:val="ru-RU"/>
          </w:rPr>
          <w:t>.</w:t>
        </w:r>
        <w:r w:rsidR="00BD58E7" w:rsidRPr="004E0A10">
          <w:rPr>
            <w:rStyle w:val="ac"/>
            <w:rFonts w:ascii="Times New Roman" w:hAnsi="Times New Roman"/>
            <w:color w:val="auto"/>
            <w:szCs w:val="24"/>
          </w:rPr>
          <w:t>college</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hyperlink>
      <w:r w:rsidR="00BD58E7" w:rsidRPr="004E0A10">
        <w:rPr>
          <w:rFonts w:ascii="Times New Roman" w:hAnsi="Times New Roman"/>
          <w:szCs w:val="24"/>
          <w:lang w:val="ru-RU"/>
        </w:rPr>
        <w:t xml:space="preserve"> - Открытый колледж</w:t>
      </w:r>
    </w:p>
    <w:p w:rsidR="00BD58E7" w:rsidRPr="004E0A10" w:rsidRDefault="007E040E" w:rsidP="004E0A10">
      <w:pPr>
        <w:pStyle w:val="af"/>
        <w:ind w:firstLine="709"/>
        <w:rPr>
          <w:rFonts w:ascii="Times New Roman" w:hAnsi="Times New Roman"/>
          <w:szCs w:val="24"/>
          <w:lang w:val="ru-RU"/>
        </w:rPr>
      </w:pPr>
      <w:hyperlink r:id="rId70" w:history="1">
        <w:r w:rsidR="00BD58E7" w:rsidRPr="004E0A10">
          <w:rPr>
            <w:rStyle w:val="ac"/>
            <w:rFonts w:ascii="Times New Roman" w:hAnsi="Times New Roman"/>
            <w:color w:val="auto"/>
            <w:szCs w:val="24"/>
          </w:rPr>
          <w:t>www</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ed</w:t>
        </w:r>
        <w:proofErr w:type="spellEnd"/>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gov</w:t>
        </w:r>
        <w:proofErr w:type="spellEnd"/>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hyperlink>
      <w:r w:rsidR="00BD58E7" w:rsidRPr="004E0A10">
        <w:rPr>
          <w:rFonts w:ascii="Times New Roman" w:hAnsi="Times New Roman"/>
          <w:szCs w:val="24"/>
          <w:lang w:val="ru-RU"/>
        </w:rPr>
        <w:t xml:space="preserve"> - Сайт Министерства образования и науки РФ</w:t>
      </w:r>
    </w:p>
    <w:p w:rsidR="00BD58E7" w:rsidRPr="004E0A10" w:rsidRDefault="007E040E" w:rsidP="004E0A10">
      <w:pPr>
        <w:pStyle w:val="af"/>
        <w:ind w:firstLine="709"/>
        <w:rPr>
          <w:rFonts w:ascii="Times New Roman" w:hAnsi="Times New Roman"/>
          <w:szCs w:val="24"/>
          <w:lang w:val="ru-RU"/>
        </w:rPr>
      </w:pPr>
      <w:hyperlink r:id="rId71" w:history="1">
        <w:r w:rsidR="00BD58E7" w:rsidRPr="004E0A10">
          <w:rPr>
            <w:rStyle w:val="ac"/>
            <w:rFonts w:ascii="Times New Roman" w:hAnsi="Times New Roman"/>
            <w:color w:val="auto"/>
            <w:szCs w:val="24"/>
          </w:rPr>
          <w:t>http</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dic</w:t>
        </w:r>
        <w:proofErr w:type="spellEnd"/>
        <w:r w:rsidR="00BD58E7" w:rsidRPr="004E0A10">
          <w:rPr>
            <w:rStyle w:val="ac"/>
            <w:rFonts w:ascii="Times New Roman" w:hAnsi="Times New Roman"/>
            <w:color w:val="auto"/>
            <w:szCs w:val="24"/>
            <w:lang w:val="ru-RU"/>
          </w:rPr>
          <w:t>.</w:t>
        </w:r>
        <w:r w:rsidR="00BD58E7" w:rsidRPr="004E0A10">
          <w:rPr>
            <w:rStyle w:val="ac"/>
            <w:rFonts w:ascii="Times New Roman" w:hAnsi="Times New Roman"/>
            <w:color w:val="auto"/>
            <w:szCs w:val="24"/>
          </w:rPr>
          <w:t>academic</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hyperlink>
      <w:r w:rsidR="00BD58E7" w:rsidRPr="004E0A10">
        <w:rPr>
          <w:rFonts w:ascii="Times New Roman" w:hAnsi="Times New Roman"/>
          <w:szCs w:val="24"/>
          <w:lang w:val="ru-RU"/>
        </w:rPr>
        <w:t xml:space="preserve"> - Словари и энциклопедии онлайн</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8. Фонды оценочных средств</w:t>
      </w:r>
    </w:p>
    <w:p w:rsidR="00BD58E7" w:rsidRPr="004E0A10" w:rsidRDefault="00BD58E7" w:rsidP="004E0A10">
      <w:pPr>
        <w:spacing w:after="0" w:line="240" w:lineRule="auto"/>
        <w:ind w:firstLine="709"/>
        <w:jc w:val="both"/>
        <w:rPr>
          <w:rFonts w:ascii="Times New Roman" w:eastAsia="Times New Roman" w:hAnsi="Times New Roman"/>
          <w:spacing w:val="-4"/>
          <w:sz w:val="24"/>
          <w:szCs w:val="24"/>
          <w:lang w:eastAsia="ru-RU"/>
        </w:rPr>
      </w:pPr>
      <w:r w:rsidRPr="004E0A10">
        <w:rPr>
          <w:rFonts w:ascii="Times New Roman" w:eastAsia="Times New Roman" w:hAnsi="Times New Roman"/>
          <w:spacing w:val="-4"/>
          <w:sz w:val="24"/>
          <w:szCs w:val="24"/>
          <w:lang w:eastAsia="ru-RU"/>
        </w:rPr>
        <w:t>Фонд оценочных средств представлен в Приложении 1.</w:t>
      </w:r>
    </w:p>
    <w:p w:rsidR="003A6C4C" w:rsidRPr="004E0A10" w:rsidRDefault="003A6C4C" w:rsidP="004E0A10">
      <w:pPr>
        <w:spacing w:after="0" w:line="240" w:lineRule="auto"/>
        <w:ind w:firstLine="709"/>
        <w:jc w:val="both"/>
        <w:rPr>
          <w:rFonts w:ascii="Times New Roman" w:eastAsia="Times New Roman" w:hAnsi="Times New Roman"/>
          <w:spacing w:val="-4"/>
          <w:sz w:val="24"/>
          <w:szCs w:val="24"/>
          <w:lang w:eastAsia="ru-RU"/>
        </w:rPr>
      </w:pPr>
    </w:p>
    <w:p w:rsidR="003A6C4C" w:rsidRPr="004E0A10" w:rsidRDefault="003A6C4C" w:rsidP="004E0A10">
      <w:pPr>
        <w:spacing w:after="0" w:line="240" w:lineRule="auto"/>
        <w:jc w:val="both"/>
        <w:outlineLvl w:val="2"/>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A6C4C" w:rsidRPr="004E0A10" w:rsidRDefault="003A6C4C"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3A6C4C" w:rsidRPr="004E0A10" w:rsidRDefault="003A6C4C"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3A6C4C" w:rsidRPr="004E0A10" w:rsidRDefault="003A6C4C"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A6C4C" w:rsidRPr="004E0A10" w:rsidRDefault="003A6C4C"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3A6C4C" w:rsidRPr="004E0A10" w:rsidRDefault="003A6C4C" w:rsidP="004E0A10">
      <w:pPr>
        <w:spacing w:after="0" w:line="240" w:lineRule="auto"/>
        <w:ind w:firstLine="709"/>
        <w:jc w:val="both"/>
        <w:rPr>
          <w:rFonts w:ascii="Times New Roman" w:eastAsia="Times New Roman" w:hAnsi="Times New Roman"/>
          <w:spacing w:val="-4"/>
          <w:sz w:val="24"/>
          <w:szCs w:val="24"/>
          <w:lang w:eastAsia="ru-RU"/>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58E7" w:rsidRPr="004E0A10" w:rsidRDefault="00BD58E7" w:rsidP="004E0A10">
      <w:pPr>
        <w:spacing w:after="0" w:line="240" w:lineRule="auto"/>
        <w:rPr>
          <w:rFonts w:ascii="Times New Roman" w:hAnsi="Times New Roman"/>
          <w:sz w:val="24"/>
          <w:szCs w:val="24"/>
        </w:rPr>
      </w:pPr>
    </w:p>
    <w:p w:rsidR="003A6C4C" w:rsidRPr="004E0A10" w:rsidRDefault="003A6C4C" w:rsidP="004E0A10">
      <w:pPr>
        <w:spacing w:after="0" w:line="240" w:lineRule="auto"/>
        <w:jc w:val="center"/>
        <w:rPr>
          <w:rFonts w:ascii="Times New Roman" w:eastAsia="Times New Roman" w:hAnsi="Times New Roman"/>
          <w:b/>
          <w:sz w:val="24"/>
          <w:szCs w:val="24"/>
          <w:lang w:eastAsia="ru-RU"/>
        </w:rPr>
      </w:pPr>
    </w:p>
    <w:p w:rsidR="004F2429" w:rsidRPr="004E0A10" w:rsidRDefault="004F2429"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5.5. ПРОГРАММА ДИСЦИПЛИНЫ</w:t>
      </w:r>
    </w:p>
    <w:p w:rsidR="004F2429" w:rsidRPr="004E0A10" w:rsidRDefault="004F2429"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«ПРОЕКТИРОВАНИЕ МОДЕЛИ ПСИХОЛОГИЧЕСКОГО МОНИТОРИНГА ОБРАЗОВАТЕЛЬНОЙ СРЕДЫ В СПЕЦИАЛЬНЫХ ОБРАЗОВАТЕЛЬНЫХ УЧРЕЖДЕНИЯХ / УЧРЕЖДЕНИЯХ, РЕАЛИЗУЮЩИХ ИНКЛЮЗИВНУЮ ПРАКТИКУ» (</w:t>
      </w:r>
      <w:r w:rsidR="003F4C07" w:rsidRPr="004E0A10">
        <w:rPr>
          <w:rFonts w:ascii="Times New Roman" w:eastAsia="Times New Roman" w:hAnsi="Times New Roman"/>
          <w:b/>
          <w:sz w:val="24"/>
          <w:szCs w:val="24"/>
          <w:lang w:eastAsia="ru-RU"/>
        </w:rPr>
        <w:t xml:space="preserve">УЧЕБНОЕ </w:t>
      </w:r>
      <w:r w:rsidRPr="004E0A10">
        <w:rPr>
          <w:rFonts w:ascii="Times New Roman" w:eastAsia="Times New Roman" w:hAnsi="Times New Roman"/>
          <w:b/>
          <w:sz w:val="24"/>
          <w:szCs w:val="24"/>
          <w:lang w:eastAsia="ru-RU"/>
        </w:rPr>
        <w:t>СОБЫТИЕ)</w:t>
      </w:r>
    </w:p>
    <w:p w:rsidR="00BD58E7" w:rsidRPr="004E0A10" w:rsidRDefault="00BD58E7"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К.М.11.05.</w:t>
      </w:r>
    </w:p>
    <w:p w:rsidR="004F2429" w:rsidRPr="004E0A10" w:rsidRDefault="004F2429"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1. Пояснительная записка</w:t>
      </w:r>
    </w:p>
    <w:p w:rsidR="004F2429" w:rsidRPr="004E0A10" w:rsidRDefault="004F2429"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b/>
          <w:bCs/>
          <w:sz w:val="24"/>
          <w:szCs w:val="24"/>
          <w:lang w:eastAsia="ru-RU"/>
        </w:rPr>
        <w:tab/>
      </w:r>
      <w:r w:rsidRPr="004E0A10">
        <w:rPr>
          <w:rFonts w:ascii="Times New Roman" w:eastAsia="Times New Roman" w:hAnsi="Times New Roman"/>
          <w:bCs/>
          <w:sz w:val="24"/>
          <w:szCs w:val="24"/>
          <w:lang w:eastAsia="ru-RU"/>
        </w:rPr>
        <w:t>Рабочая программа дисциплины «</w:t>
      </w:r>
      <w:r w:rsidRPr="004E0A10">
        <w:rPr>
          <w:rFonts w:ascii="Times New Roman" w:eastAsia="Times New Roman" w:hAnsi="Times New Roman"/>
          <w:sz w:val="24"/>
          <w:szCs w:val="24"/>
          <w:lang w:eastAsia="ru-RU"/>
        </w:rPr>
        <w:t xml:space="preserve">Проектирование модели психологического мониторинга образовательной среды в специальных образовательных учреждениях / учреждениях, реализующих инклюзивную практику»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утвержденного Министерством образования и науки Российской Федерации и в соответствии с учебным планом по направлению подготовки 44.03.03. «Специальное (дефектологическое) образование», </w:t>
      </w:r>
      <w:r w:rsidRPr="004E0A10">
        <w:rPr>
          <w:rFonts w:ascii="Times New Roman" w:eastAsia="Times New Roman" w:hAnsi="Times New Roman"/>
          <w:i/>
          <w:sz w:val="24"/>
          <w:szCs w:val="24"/>
          <w:lang w:eastAsia="ru-RU"/>
        </w:rPr>
        <w:t xml:space="preserve">  </w:t>
      </w:r>
      <w:r w:rsidRPr="004E0A10">
        <w:rPr>
          <w:rFonts w:ascii="Times New Roman" w:eastAsia="Times New Roman" w:hAnsi="Times New Roman"/>
          <w:sz w:val="24"/>
          <w:szCs w:val="24"/>
          <w:lang w:eastAsia="ru-RU"/>
        </w:rPr>
        <w:t>пр</w:t>
      </w:r>
      <w:r w:rsidR="000D3757" w:rsidRPr="004E0A10">
        <w:rPr>
          <w:rFonts w:ascii="Times New Roman" w:eastAsia="Times New Roman" w:hAnsi="Times New Roman"/>
          <w:sz w:val="24"/>
          <w:szCs w:val="24"/>
          <w:lang w:eastAsia="ru-RU"/>
        </w:rPr>
        <w:t>офиль  «Специальная психология»</w:t>
      </w:r>
      <w:r w:rsidRPr="004E0A10">
        <w:rPr>
          <w:rFonts w:ascii="Times New Roman" w:eastAsia="Times New Roman" w:hAnsi="Times New Roman"/>
          <w:sz w:val="24"/>
          <w:szCs w:val="24"/>
          <w:lang w:eastAsia="ru-RU"/>
        </w:rPr>
        <w:t>.</w:t>
      </w:r>
    </w:p>
    <w:p w:rsidR="00E16125" w:rsidRPr="004E0A10" w:rsidRDefault="004F2429"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Изучение дисциплины </w:t>
      </w:r>
      <w:r w:rsidRPr="004E0A10">
        <w:rPr>
          <w:rFonts w:ascii="Times New Roman" w:eastAsia="Times New Roman" w:hAnsi="Times New Roman"/>
          <w:bCs/>
          <w:sz w:val="24"/>
          <w:szCs w:val="24"/>
          <w:lang w:eastAsia="ru-RU"/>
        </w:rPr>
        <w:t>«</w:t>
      </w:r>
      <w:r w:rsidRPr="004E0A10">
        <w:rPr>
          <w:rFonts w:ascii="Times New Roman" w:eastAsia="Times New Roman" w:hAnsi="Times New Roman"/>
          <w:sz w:val="24"/>
          <w:szCs w:val="24"/>
          <w:lang w:eastAsia="ru-RU"/>
        </w:rPr>
        <w:t xml:space="preserve">Проектирование модели психологического мониторинга образовательной среды в специальных образовательных учреждениях / учреждениях, реализующих инклюзивную практику» способствует формированию у студентов </w:t>
      </w:r>
      <w:r w:rsidR="00E16125" w:rsidRPr="004E0A10">
        <w:rPr>
          <w:rFonts w:ascii="Times New Roman" w:eastAsia="Times New Roman" w:hAnsi="Times New Roman"/>
          <w:sz w:val="24"/>
          <w:szCs w:val="24"/>
          <w:lang w:eastAsia="ru-RU"/>
        </w:rPr>
        <w:t xml:space="preserve"> представления о научных психологических основах концепции  образовательной среды в образовательных учреждениях системы специального и инклюзивного образования. Знакомит с базовыми компонентами образовательной среды и формирует навыки и умения проектирования модели ее психологического мониторинга.</w:t>
      </w:r>
    </w:p>
    <w:p w:rsidR="004F2429" w:rsidRPr="004E0A10" w:rsidRDefault="004F2429"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В ходе изучения дисциплины </w:t>
      </w:r>
      <w:r w:rsidRPr="004E0A10">
        <w:rPr>
          <w:rFonts w:ascii="Times New Roman" w:eastAsia="Times New Roman" w:hAnsi="Times New Roman"/>
          <w:bCs/>
          <w:sz w:val="24"/>
          <w:szCs w:val="24"/>
          <w:lang w:eastAsia="ru-RU"/>
        </w:rPr>
        <w:t>«</w:t>
      </w:r>
      <w:r w:rsidR="00E16125" w:rsidRPr="004E0A10">
        <w:rPr>
          <w:rFonts w:ascii="Times New Roman" w:eastAsia="Times New Roman" w:hAnsi="Times New Roman"/>
          <w:sz w:val="24"/>
          <w:szCs w:val="24"/>
          <w:lang w:eastAsia="ru-RU"/>
        </w:rPr>
        <w:t>Проектирование модели психологического мониторинга образовательной среды в специальных образовательных учреждениях / учреждениях, реализующих инклюзивную практику</w:t>
      </w:r>
      <w:r w:rsidRPr="004E0A10">
        <w:rPr>
          <w:rFonts w:ascii="Times New Roman" w:eastAsia="Times New Roman" w:hAnsi="Times New Roman"/>
          <w:sz w:val="24"/>
          <w:szCs w:val="24"/>
          <w:lang w:eastAsia="ru-RU"/>
        </w:rPr>
        <w:t xml:space="preserve">» студенты приобретают и систематизируют свои знания об особенностях  </w:t>
      </w:r>
      <w:r w:rsidR="00E16125" w:rsidRPr="004E0A10">
        <w:rPr>
          <w:rFonts w:ascii="Times New Roman" w:eastAsia="Times New Roman" w:hAnsi="Times New Roman"/>
          <w:sz w:val="24"/>
          <w:szCs w:val="24"/>
          <w:lang w:eastAsia="ru-RU"/>
        </w:rPr>
        <w:t>проектирования модели психологического мониторинга развивающего оборудования групповых и классных помещений, кабинета психолога в образовательном учреждении посредством</w:t>
      </w:r>
      <w:r w:rsidRPr="004E0A10">
        <w:rPr>
          <w:rFonts w:ascii="Times New Roman" w:eastAsia="Times New Roman" w:hAnsi="Times New Roman"/>
          <w:sz w:val="24"/>
          <w:szCs w:val="24"/>
          <w:lang w:eastAsia="ru-RU"/>
        </w:rPr>
        <w:t xml:space="preserve"> специально организованных учебных событий (дискуссия, дебаты, конкурс, разработка проекта).</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2. Место в структуре модуля</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Дисциплина «</w:t>
      </w:r>
      <w:r w:rsidR="003F4C07" w:rsidRPr="004E0A10">
        <w:rPr>
          <w:rFonts w:ascii="Times New Roman" w:eastAsia="Times New Roman" w:hAnsi="Times New Roman"/>
          <w:sz w:val="24"/>
          <w:szCs w:val="24"/>
          <w:lang w:eastAsia="ru-RU"/>
        </w:rPr>
        <w:t>Проектирование модели психологического мониторинга образовательной среды в специальных образовательных учреждениях / учреждениях, реализующих инклюзивную практику</w:t>
      </w:r>
      <w:r w:rsidRPr="004E0A10">
        <w:rPr>
          <w:rFonts w:ascii="Times New Roman" w:eastAsia="Times New Roman" w:hAnsi="Times New Roman"/>
          <w:sz w:val="24"/>
          <w:szCs w:val="24"/>
          <w:lang w:eastAsia="ru-RU"/>
        </w:rPr>
        <w:t>» относится к</w:t>
      </w:r>
      <w:r w:rsidR="003F4C07" w:rsidRPr="004E0A10">
        <w:rPr>
          <w:rFonts w:ascii="Times New Roman" w:eastAsia="Times New Roman" w:hAnsi="Times New Roman"/>
          <w:sz w:val="24"/>
          <w:szCs w:val="24"/>
          <w:lang w:eastAsia="ru-RU"/>
        </w:rPr>
        <w:t xml:space="preserve"> обязательным для изучения</w:t>
      </w:r>
      <w:r w:rsidRPr="004E0A10">
        <w:rPr>
          <w:rFonts w:ascii="Times New Roman" w:eastAsia="Times New Roman" w:hAnsi="Times New Roman"/>
          <w:sz w:val="24"/>
          <w:szCs w:val="24"/>
          <w:lang w:eastAsia="ru-RU"/>
        </w:rPr>
        <w:t xml:space="preserve"> дисциплинам.</w:t>
      </w:r>
    </w:p>
    <w:p w:rsidR="00CC2D9B" w:rsidRPr="004E0A10" w:rsidRDefault="00CC2D9B"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освоения данной дисциплины требуются знания, полученные на дисциплинах: «</w:t>
      </w:r>
      <w:r w:rsidR="007972EB" w:rsidRPr="004E0A10">
        <w:rPr>
          <w:rFonts w:ascii="Times New Roman" w:eastAsia="Times New Roman" w:hAnsi="Times New Roman"/>
          <w:sz w:val="24"/>
          <w:szCs w:val="24"/>
          <w:lang w:eastAsia="ru-RU"/>
        </w:rPr>
        <w:t>П</w:t>
      </w:r>
      <w:r w:rsidRPr="004E0A10">
        <w:rPr>
          <w:rFonts w:ascii="Times New Roman" w:eastAsia="Times New Roman" w:hAnsi="Times New Roman"/>
          <w:sz w:val="24"/>
          <w:szCs w:val="24"/>
          <w:lang w:eastAsia="ru-RU"/>
        </w:rPr>
        <w:t>роектирование образовательного пространства», «Педагогическая психология», «Дети с ОВЗ в образовательном и социокультурном пространстве».</w:t>
      </w:r>
    </w:p>
    <w:p w:rsidR="00CE4E71" w:rsidRPr="004E0A10" w:rsidRDefault="00CE4E71"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Дисциплины, для которых данная дисциплина является предшествующей: «Коррекционно-развивающая деятельность психолога специального и инклюзивного образования», «Межведомственное взаимодействие в организации психологической помощи лицам с ОВЗ», «Моделирование индивидуального маршрута комплексного сопровождения ребенка с ОВЗ».</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3. Цели и задачи</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iCs/>
          <w:sz w:val="24"/>
          <w:szCs w:val="24"/>
          <w:lang w:eastAsia="ru-RU"/>
        </w:rPr>
        <w:t>Цель</w:t>
      </w:r>
      <w:r w:rsidRPr="004E0A10">
        <w:rPr>
          <w:rFonts w:ascii="Times New Roman" w:eastAsia="Times New Roman" w:hAnsi="Times New Roman"/>
          <w:b/>
          <w:bCs/>
          <w:i/>
          <w:iCs/>
          <w:sz w:val="24"/>
          <w:szCs w:val="24"/>
          <w:lang w:eastAsia="ru-RU"/>
        </w:rPr>
        <w:t xml:space="preserve"> </w:t>
      </w:r>
      <w:r w:rsidRPr="004E0A10">
        <w:rPr>
          <w:rFonts w:ascii="Times New Roman" w:eastAsia="Times New Roman" w:hAnsi="Times New Roman"/>
          <w:i/>
          <w:iCs/>
          <w:sz w:val="24"/>
          <w:szCs w:val="24"/>
          <w:lang w:eastAsia="ru-RU"/>
        </w:rPr>
        <w:t>дисциплины</w:t>
      </w:r>
      <w:r w:rsidRPr="004E0A10">
        <w:rPr>
          <w:rFonts w:ascii="Times New Roman" w:eastAsia="Times New Roman" w:hAnsi="Times New Roman"/>
          <w:sz w:val="24"/>
          <w:szCs w:val="24"/>
          <w:lang w:eastAsia="ru-RU"/>
        </w:rPr>
        <w:t xml:space="preserve"> – изучение студентами основных современных подходов к </w:t>
      </w:r>
      <w:r w:rsidR="00CE4E71" w:rsidRPr="004E0A10">
        <w:rPr>
          <w:rFonts w:ascii="Times New Roman" w:eastAsia="Times New Roman" w:hAnsi="Times New Roman"/>
          <w:sz w:val="24"/>
          <w:szCs w:val="24"/>
          <w:lang w:eastAsia="ru-RU"/>
        </w:rPr>
        <w:t xml:space="preserve"> проектированию психологического мониторинга образовательной среды </w:t>
      </w:r>
      <w:r w:rsidRPr="004E0A10">
        <w:rPr>
          <w:rFonts w:ascii="Times New Roman" w:eastAsia="Times New Roman" w:hAnsi="Times New Roman"/>
          <w:sz w:val="24"/>
          <w:szCs w:val="24"/>
          <w:lang w:eastAsia="ru-RU"/>
        </w:rPr>
        <w:t>в условиях специального и инклюзивного образования.</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E0A10">
        <w:rPr>
          <w:rFonts w:ascii="Times New Roman" w:eastAsia="Times New Roman" w:hAnsi="Times New Roman"/>
          <w:i/>
          <w:iCs/>
          <w:sz w:val="24"/>
          <w:szCs w:val="24"/>
          <w:lang w:eastAsia="ru-RU"/>
        </w:rPr>
        <w:t>Задачи дисциплины:</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1. ознакомление студентов с современными научными представлениями</w:t>
      </w:r>
      <w:r w:rsidR="00CE4E71" w:rsidRPr="004E0A10">
        <w:rPr>
          <w:rFonts w:ascii="Times New Roman" w:eastAsia="Times New Roman" w:hAnsi="Times New Roman"/>
          <w:iCs/>
          <w:sz w:val="24"/>
          <w:szCs w:val="24"/>
          <w:lang w:eastAsia="ru-RU"/>
        </w:rPr>
        <w:t xml:space="preserve"> о психологическом мониторинге образовательной среды как методе совершенствования системы управления специальными образовательными учреждениями</w:t>
      </w:r>
      <w:r w:rsidRPr="004E0A10">
        <w:rPr>
          <w:rFonts w:ascii="Times New Roman" w:eastAsia="Times New Roman" w:hAnsi="Times New Roman"/>
          <w:iCs/>
          <w:sz w:val="24"/>
          <w:szCs w:val="24"/>
          <w:lang w:eastAsia="ru-RU"/>
        </w:rPr>
        <w:t>.</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lastRenderedPageBreak/>
        <w:t xml:space="preserve">2. </w:t>
      </w:r>
      <w:r w:rsidR="00CE4E71" w:rsidRPr="004E0A10">
        <w:rPr>
          <w:rFonts w:ascii="Times New Roman" w:eastAsia="Times New Roman" w:hAnsi="Times New Roman"/>
          <w:iCs/>
          <w:sz w:val="24"/>
          <w:szCs w:val="24"/>
          <w:lang w:eastAsia="ru-RU"/>
        </w:rPr>
        <w:t xml:space="preserve"> формирование у </w:t>
      </w:r>
      <w:r w:rsidRPr="004E0A10">
        <w:rPr>
          <w:rFonts w:ascii="Times New Roman" w:eastAsia="Times New Roman" w:hAnsi="Times New Roman"/>
          <w:iCs/>
          <w:sz w:val="24"/>
          <w:szCs w:val="24"/>
          <w:lang w:eastAsia="ru-RU"/>
        </w:rPr>
        <w:t>студентов</w:t>
      </w:r>
      <w:r w:rsidR="00CE4E71" w:rsidRPr="004E0A10">
        <w:rPr>
          <w:rFonts w:ascii="Times New Roman" w:eastAsia="Times New Roman" w:hAnsi="Times New Roman"/>
          <w:iCs/>
          <w:sz w:val="24"/>
          <w:szCs w:val="24"/>
          <w:lang w:eastAsia="ru-RU"/>
        </w:rPr>
        <w:t xml:space="preserve"> знаний</w:t>
      </w:r>
      <w:r w:rsidRPr="004E0A10">
        <w:rPr>
          <w:rFonts w:ascii="Times New Roman" w:eastAsia="Times New Roman" w:hAnsi="Times New Roman"/>
          <w:iCs/>
          <w:sz w:val="24"/>
          <w:szCs w:val="24"/>
          <w:lang w:eastAsia="ru-RU"/>
        </w:rPr>
        <w:t xml:space="preserve"> о</w:t>
      </w:r>
      <w:r w:rsidR="00CE4E71" w:rsidRPr="004E0A10">
        <w:rPr>
          <w:rFonts w:ascii="Times New Roman" w:eastAsia="Times New Roman" w:hAnsi="Times New Roman"/>
          <w:iCs/>
          <w:sz w:val="24"/>
          <w:szCs w:val="24"/>
          <w:lang w:eastAsia="ru-RU"/>
        </w:rPr>
        <w:t xml:space="preserve"> технологии проведения психологического мониторинга образовательной среды специальных образовательных учреждений</w:t>
      </w:r>
      <w:r w:rsidRPr="004E0A10">
        <w:rPr>
          <w:rFonts w:ascii="Times New Roman" w:eastAsia="Times New Roman" w:hAnsi="Times New Roman"/>
          <w:iCs/>
          <w:sz w:val="24"/>
          <w:szCs w:val="24"/>
          <w:lang w:eastAsia="ru-RU"/>
        </w:rPr>
        <w:t>.</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3. овладение студентами</w:t>
      </w:r>
      <w:r w:rsidR="00CE4E71" w:rsidRPr="004E0A10">
        <w:rPr>
          <w:rFonts w:ascii="Times New Roman" w:eastAsia="Times New Roman" w:hAnsi="Times New Roman"/>
          <w:iCs/>
          <w:sz w:val="24"/>
          <w:szCs w:val="24"/>
          <w:lang w:eastAsia="ru-RU"/>
        </w:rPr>
        <w:t xml:space="preserve"> навыками проектирования системы психологического мониторинга образовательной среды специальных образовательных учреждений</w:t>
      </w:r>
      <w:r w:rsidRPr="004E0A10">
        <w:rPr>
          <w:rFonts w:ascii="Times New Roman" w:eastAsia="Times New Roman" w:hAnsi="Times New Roman"/>
          <w:iCs/>
          <w:sz w:val="24"/>
          <w:szCs w:val="24"/>
          <w:lang w:eastAsia="ru-RU"/>
        </w:rPr>
        <w:t>.</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4. развитие у студентов интереса, стремления к изучению и внедрению в практику</w:t>
      </w:r>
      <w:r w:rsidR="00CE4E71" w:rsidRPr="004E0A10">
        <w:rPr>
          <w:rFonts w:ascii="Times New Roman" w:eastAsia="Times New Roman" w:hAnsi="Times New Roman"/>
          <w:iCs/>
          <w:sz w:val="24"/>
          <w:szCs w:val="24"/>
          <w:lang w:eastAsia="ru-RU"/>
        </w:rPr>
        <w:t xml:space="preserve"> психологического мониторинга образовательной среды специальных образовательных учреждений</w:t>
      </w:r>
      <w:r w:rsidRPr="004E0A10">
        <w:rPr>
          <w:rFonts w:ascii="Times New Roman" w:eastAsia="Times New Roman" w:hAnsi="Times New Roman"/>
          <w:iCs/>
          <w:sz w:val="24"/>
          <w:szCs w:val="24"/>
          <w:lang w:eastAsia="ru-RU"/>
        </w:rPr>
        <w:t>.</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23"/>
        <w:gridCol w:w="2348"/>
        <w:gridCol w:w="1471"/>
        <w:gridCol w:w="1853"/>
        <w:gridCol w:w="1488"/>
        <w:gridCol w:w="1488"/>
      </w:tblGrid>
      <w:tr w:rsidR="004E0A10" w:rsidRPr="004E0A10" w:rsidTr="00275C99">
        <w:trPr>
          <w:trHeight w:val="385"/>
        </w:trPr>
        <w:tc>
          <w:tcPr>
            <w:tcW w:w="923" w:type="dxa"/>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модуля</w:t>
            </w:r>
          </w:p>
        </w:tc>
        <w:tc>
          <w:tcPr>
            <w:tcW w:w="2348" w:type="dxa"/>
            <w:hideMark/>
          </w:tcPr>
          <w:p w:rsidR="004F2429" w:rsidRPr="004E0A10" w:rsidRDefault="004F2429" w:rsidP="004E0A1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модуля</w:t>
            </w:r>
          </w:p>
        </w:tc>
        <w:tc>
          <w:tcPr>
            <w:tcW w:w="1471" w:type="dxa"/>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853" w:type="dxa"/>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дисциплины</w:t>
            </w:r>
          </w:p>
        </w:tc>
        <w:tc>
          <w:tcPr>
            <w:tcW w:w="1488" w:type="dxa"/>
            <w:shd w:val="clear" w:color="auto" w:fill="FFFFFF"/>
            <w:hideMark/>
          </w:tcPr>
          <w:p w:rsidR="00533A32" w:rsidRPr="00533A32" w:rsidRDefault="00533A32" w:rsidP="00533A32">
            <w:pPr>
              <w:autoSpaceDE w:val="0"/>
              <w:autoSpaceDN w:val="0"/>
              <w:adjustRightInd w:val="0"/>
              <w:spacing w:after="0" w:line="240" w:lineRule="auto"/>
              <w:jc w:val="center"/>
              <w:rPr>
                <w:rFonts w:ascii="Times New Roman" w:eastAsia="Times New Roman" w:hAnsi="Times New Roman"/>
                <w:sz w:val="24"/>
                <w:szCs w:val="24"/>
                <w:lang w:eastAsia="ru-RU"/>
              </w:rPr>
            </w:pPr>
            <w:r w:rsidRPr="00533A32">
              <w:rPr>
                <w:rFonts w:ascii="Times New Roman" w:eastAsia="Times New Roman" w:hAnsi="Times New Roman"/>
                <w:sz w:val="24"/>
                <w:szCs w:val="24"/>
                <w:lang w:eastAsia="ru-RU"/>
              </w:rPr>
              <w:t xml:space="preserve">Код </w:t>
            </w:r>
          </w:p>
          <w:p w:rsidR="004F2429" w:rsidRPr="004E0A10" w:rsidRDefault="00533A32" w:rsidP="00533A32">
            <w:pPr>
              <w:autoSpaceDE w:val="0"/>
              <w:autoSpaceDN w:val="0"/>
              <w:adjustRightInd w:val="0"/>
              <w:spacing w:after="0" w:line="240" w:lineRule="auto"/>
              <w:jc w:val="center"/>
              <w:rPr>
                <w:rFonts w:ascii="Times New Roman" w:eastAsia="Times New Roman" w:hAnsi="Times New Roman"/>
                <w:sz w:val="24"/>
                <w:szCs w:val="24"/>
                <w:lang w:eastAsia="ru-RU"/>
              </w:rPr>
            </w:pPr>
            <w:r w:rsidRPr="00533A32">
              <w:rPr>
                <w:rFonts w:ascii="Times New Roman" w:eastAsia="Times New Roman" w:hAnsi="Times New Roman"/>
                <w:sz w:val="24"/>
                <w:szCs w:val="24"/>
                <w:lang w:eastAsia="ru-RU"/>
              </w:rPr>
              <w:t>ИДК</w:t>
            </w:r>
          </w:p>
        </w:tc>
        <w:tc>
          <w:tcPr>
            <w:tcW w:w="1488" w:type="dxa"/>
            <w:shd w:val="clear" w:color="auto" w:fill="FFFFFF"/>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ОР</w:t>
            </w:r>
          </w:p>
        </w:tc>
      </w:tr>
      <w:tr w:rsidR="004E0A10" w:rsidRPr="004E0A10" w:rsidTr="00275C99">
        <w:trPr>
          <w:trHeight w:val="225"/>
        </w:trPr>
        <w:tc>
          <w:tcPr>
            <w:tcW w:w="923" w:type="dxa"/>
            <w:hideMark/>
          </w:tcPr>
          <w:p w:rsidR="006F0FB3" w:rsidRPr="004E0A10" w:rsidRDefault="006F0FB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p>
        </w:tc>
        <w:tc>
          <w:tcPr>
            <w:tcW w:w="2348" w:type="dxa"/>
            <w:hideMark/>
          </w:tcPr>
          <w:p w:rsidR="006F0FB3" w:rsidRPr="004E0A10" w:rsidRDefault="006F0FB3" w:rsidP="004E0A10">
            <w:pPr>
              <w:suppressAutoHyphens/>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владение методами сбора, обработки, анализа данных и представления результатов</w:t>
            </w:r>
          </w:p>
        </w:tc>
        <w:tc>
          <w:tcPr>
            <w:tcW w:w="1471" w:type="dxa"/>
            <w:hideMark/>
          </w:tcPr>
          <w:p w:rsidR="006F0FB3" w:rsidRPr="004E0A10" w:rsidRDefault="006F0FB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ОР.1.5.1</w:t>
            </w:r>
          </w:p>
        </w:tc>
        <w:tc>
          <w:tcPr>
            <w:tcW w:w="1853" w:type="dxa"/>
            <w:hideMark/>
          </w:tcPr>
          <w:p w:rsidR="006F0FB3" w:rsidRPr="004E0A10" w:rsidRDefault="006F0FB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Овладение умениями проектировать и реализовывать модели психологического мониторинга образовательной среды в специальных образовательных учреждениях/учреждениях, реализующих инклюзивную практику</w:t>
            </w:r>
          </w:p>
        </w:tc>
        <w:tc>
          <w:tcPr>
            <w:tcW w:w="1488" w:type="dxa"/>
            <w:shd w:val="clear" w:color="auto" w:fill="FFFFFF"/>
            <w:hideMark/>
          </w:tcPr>
          <w:p w:rsidR="003A6C4C" w:rsidRPr="004E0A10" w:rsidRDefault="003A6C4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ПК-2.5.</w:t>
            </w:r>
          </w:p>
          <w:p w:rsidR="00275C99" w:rsidRPr="004E0A10" w:rsidRDefault="00275C9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ОПК-4</w:t>
            </w:r>
            <w:r w:rsidR="003414D7" w:rsidRPr="004E0A10">
              <w:rPr>
                <w:rFonts w:ascii="Times New Roman" w:eastAsia="Times New Roman" w:hAnsi="Times New Roman"/>
                <w:sz w:val="24"/>
                <w:szCs w:val="24"/>
                <w:lang w:eastAsia="ru-RU"/>
              </w:rPr>
              <w:t>.2.</w:t>
            </w:r>
          </w:p>
          <w:p w:rsidR="005610B4" w:rsidRPr="004E0A10" w:rsidRDefault="005610B4"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ОПК-5.1.</w:t>
            </w:r>
          </w:p>
          <w:p w:rsidR="00275C99" w:rsidRPr="004E0A10" w:rsidRDefault="00275C9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ОПК-5</w:t>
            </w:r>
            <w:r w:rsidR="003414D7" w:rsidRPr="004E0A10">
              <w:rPr>
                <w:rFonts w:ascii="Times New Roman" w:eastAsia="Times New Roman" w:hAnsi="Times New Roman"/>
                <w:sz w:val="24"/>
                <w:szCs w:val="24"/>
                <w:lang w:eastAsia="ru-RU"/>
              </w:rPr>
              <w:t>.2.</w:t>
            </w:r>
          </w:p>
        </w:tc>
        <w:tc>
          <w:tcPr>
            <w:tcW w:w="1488" w:type="dxa"/>
            <w:shd w:val="clear" w:color="auto" w:fill="FFFFFF"/>
            <w:hideMark/>
          </w:tcPr>
          <w:p w:rsidR="00EA3C7C" w:rsidRPr="004E0A10" w:rsidRDefault="00EA3C7C"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теста</w:t>
            </w:r>
          </w:p>
          <w:p w:rsidR="00EA3C7C" w:rsidRPr="004E0A10" w:rsidRDefault="00EA3C7C" w:rsidP="004E0A10">
            <w:pPr>
              <w:spacing w:after="0" w:line="240" w:lineRule="auto"/>
              <w:rPr>
                <w:rStyle w:val="af3"/>
                <w:rFonts w:ascii="Times New Roman" w:hAnsi="Times New Roman"/>
                <w:i w:val="0"/>
                <w:color w:val="auto"/>
                <w:sz w:val="24"/>
                <w:szCs w:val="24"/>
              </w:rPr>
            </w:pPr>
          </w:p>
          <w:p w:rsidR="00EA3C7C" w:rsidRPr="004E0A10" w:rsidRDefault="00EA3C7C"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доклада</w:t>
            </w:r>
          </w:p>
          <w:p w:rsidR="00EA3C7C" w:rsidRPr="004E0A10" w:rsidRDefault="00EA3C7C" w:rsidP="004E0A10">
            <w:pPr>
              <w:spacing w:after="0" w:line="240" w:lineRule="auto"/>
              <w:rPr>
                <w:rStyle w:val="af3"/>
                <w:rFonts w:ascii="Times New Roman" w:hAnsi="Times New Roman"/>
                <w:i w:val="0"/>
                <w:color w:val="auto"/>
                <w:sz w:val="24"/>
                <w:szCs w:val="24"/>
              </w:rPr>
            </w:pPr>
          </w:p>
          <w:p w:rsidR="00EA3C7C" w:rsidRPr="004E0A10" w:rsidRDefault="00EA3C7C"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творческого задания</w:t>
            </w:r>
          </w:p>
          <w:p w:rsidR="00EA3C7C" w:rsidRPr="004E0A10" w:rsidRDefault="00EA3C7C" w:rsidP="004E0A10">
            <w:pPr>
              <w:spacing w:after="0" w:line="240" w:lineRule="auto"/>
              <w:rPr>
                <w:rStyle w:val="af3"/>
                <w:rFonts w:ascii="Times New Roman" w:hAnsi="Times New Roman"/>
                <w:i w:val="0"/>
                <w:color w:val="auto"/>
                <w:sz w:val="24"/>
                <w:szCs w:val="24"/>
              </w:rPr>
            </w:pPr>
          </w:p>
          <w:p w:rsidR="00EA3C7C" w:rsidRPr="004E0A10" w:rsidRDefault="00EA3C7C"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w:t>
            </w:r>
          </w:p>
          <w:p w:rsidR="00EA3C7C" w:rsidRPr="004E0A10" w:rsidRDefault="00EA3C7C" w:rsidP="004E0A10">
            <w:pPr>
              <w:spacing w:after="0" w:line="240" w:lineRule="auto"/>
              <w:rPr>
                <w:rStyle w:val="af3"/>
                <w:rFonts w:ascii="Times New Roman" w:hAnsi="Times New Roman"/>
                <w:i w:val="0"/>
                <w:color w:val="auto"/>
                <w:sz w:val="24"/>
                <w:szCs w:val="24"/>
              </w:rPr>
            </w:pPr>
          </w:p>
          <w:p w:rsidR="00EA3C7C" w:rsidRPr="004E0A10" w:rsidRDefault="00EA3C7C"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 xml:space="preserve">Форма для оценки образовательных </w:t>
            </w:r>
            <w:r w:rsidRPr="004E0A10">
              <w:rPr>
                <w:rStyle w:val="af3"/>
                <w:rFonts w:ascii="Times New Roman" w:hAnsi="Times New Roman"/>
                <w:i w:val="0"/>
                <w:color w:val="auto"/>
                <w:sz w:val="24"/>
                <w:szCs w:val="24"/>
              </w:rPr>
              <w:lastRenderedPageBreak/>
              <w:t>результатов на основе выполнения дайджеста</w:t>
            </w:r>
          </w:p>
          <w:p w:rsidR="00EA3C7C" w:rsidRPr="004E0A10" w:rsidRDefault="00EA3C7C" w:rsidP="004E0A10">
            <w:pPr>
              <w:spacing w:after="0" w:line="240" w:lineRule="auto"/>
              <w:rPr>
                <w:rStyle w:val="af3"/>
                <w:rFonts w:ascii="Times New Roman" w:hAnsi="Times New Roman"/>
                <w:i w:val="0"/>
                <w:color w:val="auto"/>
                <w:sz w:val="24"/>
                <w:szCs w:val="24"/>
              </w:rPr>
            </w:pPr>
          </w:p>
          <w:p w:rsidR="006F0FB3" w:rsidRPr="004E0A10" w:rsidRDefault="00EA3C7C"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контрольной работы     </w:t>
            </w:r>
          </w:p>
        </w:tc>
      </w:tr>
    </w:tbl>
    <w:p w:rsidR="004F2429" w:rsidRPr="004E0A10" w:rsidRDefault="004F2429"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5. Содержание дисциплины</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4498"/>
        <w:gridCol w:w="831"/>
        <w:gridCol w:w="829"/>
        <w:gridCol w:w="1378"/>
        <w:gridCol w:w="1203"/>
        <w:gridCol w:w="832"/>
      </w:tblGrid>
      <w:tr w:rsidR="004E0A10" w:rsidRPr="004E0A10" w:rsidTr="00F63FD4">
        <w:trPr>
          <w:trHeight w:val="203"/>
        </w:trPr>
        <w:tc>
          <w:tcPr>
            <w:tcW w:w="4498"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 часов по дисциплине</w:t>
            </w:r>
          </w:p>
        </w:tc>
      </w:tr>
      <w:tr w:rsidR="004E0A10" w:rsidRPr="004E0A10" w:rsidTr="00F63FD4">
        <w:trPr>
          <w:trHeight w:val="533"/>
        </w:trPr>
        <w:tc>
          <w:tcPr>
            <w:tcW w:w="4498"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F2429" w:rsidRPr="004E0A10" w:rsidRDefault="004F2429"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r>
      <w:tr w:rsidR="004E0A10" w:rsidRPr="004E0A10" w:rsidTr="00F63FD4">
        <w:trPr>
          <w:trHeight w:val="1"/>
        </w:trPr>
        <w:tc>
          <w:tcPr>
            <w:tcW w:w="4498"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832"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 xml:space="preserve">Раздел 1. </w:t>
            </w:r>
            <w:r w:rsidR="001A3437" w:rsidRPr="004E0A10">
              <w:rPr>
                <w:rFonts w:ascii="Times New Roman" w:eastAsia="Times New Roman" w:hAnsi="Times New Roman"/>
                <w:bCs/>
                <w:sz w:val="24"/>
                <w:szCs w:val="24"/>
                <w:lang w:eastAsia="ru-RU"/>
              </w:rPr>
              <w:t>Концепция моделирования  образовательной среды 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18</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1.1. </w:t>
            </w:r>
            <w:r w:rsidR="001A3437" w:rsidRPr="004E0A10">
              <w:rPr>
                <w:rFonts w:ascii="Times New Roman" w:eastAsia="Times New Roman" w:hAnsi="Times New Roman"/>
                <w:sz w:val="24"/>
                <w:szCs w:val="24"/>
                <w:lang w:eastAsia="ru-RU"/>
              </w:rPr>
              <w:t xml:space="preserve">Научные психолого-педагогические основы концепции </w:t>
            </w:r>
            <w:r w:rsidR="001A3437" w:rsidRPr="004E0A10">
              <w:rPr>
                <w:rFonts w:ascii="Times New Roman" w:eastAsia="Times New Roman" w:hAnsi="Times New Roman"/>
                <w:bCs/>
                <w:sz w:val="24"/>
                <w:szCs w:val="24"/>
                <w:lang w:eastAsia="ru-RU"/>
              </w:rPr>
              <w:t>моделирования  образовательной среды 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t xml:space="preserve">Тема 1.2. </w:t>
            </w:r>
            <w:r w:rsidR="001A3437" w:rsidRPr="004E0A10">
              <w:rPr>
                <w:rFonts w:ascii="Times New Roman" w:eastAsia="Times New Roman" w:hAnsi="Times New Roman"/>
                <w:bCs/>
                <w:sz w:val="24"/>
                <w:szCs w:val="24"/>
                <w:lang w:eastAsia="ru-RU"/>
              </w:rPr>
              <w:t>Базовые компоненты системы образовательной среды 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A3437" w:rsidRPr="004E0A10" w:rsidRDefault="001A3437" w:rsidP="004E0A10">
            <w:pPr>
              <w:autoSpaceDE w:val="0"/>
              <w:autoSpaceDN w:val="0"/>
              <w:adjustRightInd w:val="0"/>
              <w:spacing w:after="0" w:line="240" w:lineRule="auto"/>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t>Тема 1.3. Проектирование базовых компонентов образовательной среды 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1A3437"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A3437"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A3437"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A3437"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A3437"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Раздел 2</w:t>
            </w:r>
            <w:r w:rsidR="001A3437" w:rsidRPr="004E0A10">
              <w:rPr>
                <w:rFonts w:ascii="Times New Roman" w:eastAsia="Times New Roman" w:hAnsi="Times New Roman"/>
                <w:bCs/>
                <w:sz w:val="24"/>
                <w:szCs w:val="24"/>
                <w:lang w:eastAsia="ru-RU"/>
              </w:rPr>
              <w:t>. Проектирование модели психологического мониторинга образовательной среды 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18</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1A3437"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2.1. Нормативно-правовые положения о проектировании </w:t>
            </w:r>
            <w:r w:rsidRPr="004E0A10">
              <w:rPr>
                <w:rFonts w:ascii="Times New Roman" w:eastAsia="Times New Roman" w:hAnsi="Times New Roman"/>
                <w:bCs/>
                <w:sz w:val="24"/>
                <w:szCs w:val="24"/>
                <w:lang w:eastAsia="ru-RU"/>
              </w:rPr>
              <w:t>модели психологического мониторинга образовательной среды 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2.2</w:t>
            </w:r>
            <w:r w:rsidR="001A3437" w:rsidRPr="004E0A10">
              <w:rPr>
                <w:rFonts w:ascii="Times New Roman" w:eastAsia="Times New Roman" w:hAnsi="Times New Roman"/>
                <w:sz w:val="24"/>
                <w:szCs w:val="24"/>
                <w:lang w:eastAsia="ru-RU"/>
              </w:rPr>
              <w:t xml:space="preserve">. Модель психологического мониторинга образовательной среды групповых и классных помещений </w:t>
            </w:r>
            <w:r w:rsidR="001A3437" w:rsidRPr="004E0A10">
              <w:rPr>
                <w:rFonts w:ascii="Times New Roman" w:eastAsia="Times New Roman" w:hAnsi="Times New Roman"/>
                <w:bCs/>
                <w:sz w:val="24"/>
                <w:szCs w:val="24"/>
                <w:lang w:eastAsia="ru-RU"/>
              </w:rPr>
              <w:t>для лиц с ограниченными возможностями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r>
      <w:tr w:rsidR="004E0A10" w:rsidRPr="004E0A10" w:rsidTr="00F63FD4">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2.3. </w:t>
            </w:r>
            <w:r w:rsidR="001A3437" w:rsidRPr="004E0A10">
              <w:rPr>
                <w:rFonts w:ascii="Times New Roman" w:eastAsia="Times New Roman" w:hAnsi="Times New Roman"/>
                <w:sz w:val="24"/>
                <w:szCs w:val="24"/>
                <w:lang w:eastAsia="ru-RU"/>
              </w:rPr>
              <w:t xml:space="preserve">Модель психологического </w:t>
            </w:r>
            <w:r w:rsidR="001A3437" w:rsidRPr="004E0A10">
              <w:rPr>
                <w:rFonts w:ascii="Times New Roman" w:eastAsia="Times New Roman" w:hAnsi="Times New Roman"/>
                <w:sz w:val="24"/>
                <w:szCs w:val="24"/>
                <w:lang w:eastAsia="ru-RU"/>
              </w:rPr>
              <w:lastRenderedPageBreak/>
              <w:t xml:space="preserve">мониторинга </w:t>
            </w:r>
            <w:r w:rsidR="00F63FD4" w:rsidRPr="004E0A10">
              <w:rPr>
                <w:rFonts w:ascii="Times New Roman" w:eastAsia="Times New Roman" w:hAnsi="Times New Roman"/>
                <w:sz w:val="24"/>
                <w:szCs w:val="24"/>
                <w:lang w:eastAsia="ru-RU"/>
              </w:rPr>
              <w:t xml:space="preserve"> предметно-развивающей </w:t>
            </w:r>
            <w:r w:rsidR="001A3437" w:rsidRPr="004E0A10">
              <w:rPr>
                <w:rFonts w:ascii="Times New Roman" w:eastAsia="Times New Roman" w:hAnsi="Times New Roman"/>
                <w:sz w:val="24"/>
                <w:szCs w:val="24"/>
                <w:lang w:eastAsia="ru-RU"/>
              </w:rPr>
              <w:t xml:space="preserve">среды </w:t>
            </w:r>
            <w:r w:rsidR="00F63FD4" w:rsidRPr="004E0A10">
              <w:rPr>
                <w:rFonts w:ascii="Times New Roman" w:eastAsia="Times New Roman" w:hAnsi="Times New Roman"/>
                <w:sz w:val="24"/>
                <w:szCs w:val="24"/>
                <w:lang w:eastAsia="ru-RU"/>
              </w:rPr>
              <w:t xml:space="preserve"> кабинета специального психолога </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0</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F63FD4"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r>
      <w:tr w:rsidR="004E0A10" w:rsidRPr="004E0A10" w:rsidTr="00F63FD4">
        <w:trPr>
          <w:trHeight w:val="357"/>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F2429" w:rsidRPr="00533A32" w:rsidRDefault="004F2429" w:rsidP="004E0A10">
            <w:pPr>
              <w:autoSpaceDE w:val="0"/>
              <w:autoSpaceDN w:val="0"/>
              <w:adjustRightInd w:val="0"/>
              <w:spacing w:after="0" w:line="240" w:lineRule="auto"/>
              <w:jc w:val="right"/>
              <w:rPr>
                <w:rFonts w:ascii="Times New Roman" w:eastAsia="Times New Roman" w:hAnsi="Times New Roman"/>
                <w:b/>
                <w:sz w:val="24"/>
                <w:szCs w:val="24"/>
                <w:lang w:eastAsia="ru-RU"/>
              </w:rPr>
            </w:pPr>
            <w:r w:rsidRPr="00533A32">
              <w:rPr>
                <w:rFonts w:ascii="Times New Roman" w:eastAsia="Times New Roman" w:hAnsi="Times New Roman"/>
                <w:b/>
                <w:bCs/>
                <w:sz w:val="24"/>
                <w:szCs w:val="24"/>
                <w:lang w:eastAsia="ru-RU"/>
              </w:rPr>
              <w:lastRenderedPageBreak/>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4F2429" w:rsidRPr="00533A32" w:rsidRDefault="00F63FD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4F2429" w:rsidRPr="00533A32" w:rsidRDefault="00F63FD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533A32" w:rsidRDefault="00F63FD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533A32" w:rsidRDefault="00F63FD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533A32" w:rsidRDefault="00F63FD4"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533A32">
              <w:rPr>
                <w:rFonts w:ascii="Times New Roman" w:eastAsia="Times New Roman" w:hAnsi="Times New Roman"/>
                <w:b/>
                <w:sz w:val="24"/>
                <w:szCs w:val="24"/>
                <w:lang w:eastAsia="ru-RU"/>
              </w:rPr>
              <w:t>36</w:t>
            </w:r>
          </w:p>
        </w:tc>
      </w:tr>
    </w:tbl>
    <w:p w:rsidR="004F2429" w:rsidRPr="004E0A10" w:rsidRDefault="004F2429" w:rsidP="004E0A10">
      <w:pPr>
        <w:spacing w:after="0" w:line="240" w:lineRule="auto"/>
        <w:rPr>
          <w:rFonts w:ascii="Times New Roman" w:eastAsia="Times New Roman" w:hAnsi="Times New Roman"/>
          <w:bCs/>
          <w:i/>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Cs/>
          <w:i/>
          <w:sz w:val="24"/>
          <w:szCs w:val="24"/>
          <w:lang w:eastAsia="ru-RU"/>
        </w:rPr>
        <w:t>5.2. Методы обучения</w:t>
      </w:r>
      <w:r w:rsidRPr="004E0A10">
        <w:rPr>
          <w:rFonts w:ascii="Times New Roman" w:eastAsia="Times New Roman" w:hAnsi="Times New Roman"/>
          <w:sz w:val="24"/>
          <w:szCs w:val="24"/>
          <w:lang w:eastAsia="ru-RU"/>
        </w:rPr>
        <w:t xml:space="preserve"> </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Метод учебного планирования; методы мультимедиа; методы демонстрации и иллюстрации; работа в малых группах.</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6. Технологическая карта дисциплины</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6.1. Рейтинг-план</w:t>
      </w:r>
    </w:p>
    <w:tbl>
      <w:tblPr>
        <w:tblW w:w="5000" w:type="pct"/>
        <w:tblLayout w:type="fixed"/>
        <w:tblLook w:val="04A0" w:firstRow="1" w:lastRow="0" w:firstColumn="1" w:lastColumn="0" w:noHBand="0" w:noVBand="1"/>
      </w:tblPr>
      <w:tblGrid>
        <w:gridCol w:w="480"/>
        <w:gridCol w:w="1419"/>
        <w:gridCol w:w="1650"/>
        <w:gridCol w:w="1649"/>
        <w:gridCol w:w="1649"/>
        <w:gridCol w:w="1102"/>
        <w:gridCol w:w="829"/>
        <w:gridCol w:w="793"/>
      </w:tblGrid>
      <w:tr w:rsidR="004E0A10" w:rsidRPr="004E0A10" w:rsidTr="006F1F41">
        <w:trPr>
          <w:trHeight w:val="600"/>
        </w:trPr>
        <w:tc>
          <w:tcPr>
            <w:tcW w:w="48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п/п</w:t>
            </w:r>
          </w:p>
        </w:tc>
        <w:tc>
          <w:tcPr>
            <w:tcW w:w="1419"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Виды учебной деятельности</w:t>
            </w:r>
          </w:p>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 за конкретное задание</w:t>
            </w:r>
          </w:p>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Баллы</w:t>
            </w:r>
          </w:p>
        </w:tc>
      </w:tr>
      <w:tr w:rsidR="004E0A10" w:rsidRPr="004E0A10" w:rsidTr="006F1F41">
        <w:trPr>
          <w:trHeight w:val="300"/>
        </w:trPr>
        <w:tc>
          <w:tcPr>
            <w:tcW w:w="480"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650"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4F2429" w:rsidRPr="004E0A10" w:rsidRDefault="004F2429" w:rsidP="004E0A10">
            <w:pPr>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Максимальный</w:t>
            </w:r>
          </w:p>
        </w:tc>
      </w:tr>
      <w:tr w:rsidR="004E0A10" w:rsidRPr="004E0A10" w:rsidTr="00EA3C7C">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F2429" w:rsidRPr="004E0A10" w:rsidRDefault="004F2429"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1. </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F63FD4" w:rsidRPr="004E0A10">
              <w:rPr>
                <w:rFonts w:ascii="Times New Roman" w:eastAsia="Times New Roman" w:hAnsi="Times New Roman"/>
                <w:sz w:val="24"/>
                <w:szCs w:val="24"/>
                <w:lang w:eastAsia="ru-RU"/>
              </w:rPr>
              <w:t>5</w:t>
            </w:r>
            <w:r w:rsidRPr="004E0A10">
              <w:rPr>
                <w:rFonts w:ascii="Times New Roman" w:eastAsia="Times New Roman" w:hAnsi="Times New Roman"/>
                <w:sz w:val="24"/>
                <w:szCs w:val="24"/>
                <w:lang w:eastAsia="ru-RU"/>
              </w:rPr>
              <w:t>.1.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4F242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Тестирование по теме раздела  </w:t>
            </w:r>
            <w:r w:rsidR="00F63FD4" w:rsidRPr="004E0A10">
              <w:rPr>
                <w:rFonts w:ascii="Times New Roman" w:eastAsia="Times New Roman" w:hAnsi="Times New Roman"/>
                <w:sz w:val="24"/>
                <w:szCs w:val="24"/>
                <w:lang w:eastAsia="ru-RU"/>
              </w:rPr>
              <w:t xml:space="preserve">«Научные психолого-педагогические основы концепции </w:t>
            </w:r>
            <w:r w:rsidR="00F63FD4" w:rsidRPr="004E0A10">
              <w:rPr>
                <w:rFonts w:ascii="Times New Roman" w:eastAsia="Times New Roman" w:hAnsi="Times New Roman"/>
                <w:bCs/>
                <w:sz w:val="24"/>
                <w:szCs w:val="24"/>
                <w:lang w:eastAsia="ru-RU"/>
              </w:rPr>
              <w:t>моделирования  образовательной среды для лиц с ограниченными возможностями здоровья»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EA3C7C" w:rsidRPr="004E0A10" w:rsidRDefault="00EA3C7C"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теста</w:t>
            </w:r>
          </w:p>
          <w:p w:rsidR="00EA3C7C" w:rsidRPr="004E0A10" w:rsidRDefault="00EA3C7C" w:rsidP="004E0A10">
            <w:pPr>
              <w:spacing w:after="0" w:line="240" w:lineRule="auto"/>
              <w:rPr>
                <w:rStyle w:val="af3"/>
                <w:rFonts w:ascii="Times New Roman" w:hAnsi="Times New Roman"/>
                <w:i w:val="0"/>
                <w:color w:val="auto"/>
                <w:sz w:val="24"/>
                <w:szCs w:val="24"/>
              </w:rPr>
            </w:pPr>
          </w:p>
          <w:p w:rsidR="004F2429" w:rsidRPr="004E0A10" w:rsidRDefault="004F2429"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r w:rsidR="00685172" w:rsidRPr="004E0A10">
              <w:rPr>
                <w:rFonts w:ascii="Times New Roman" w:eastAsia="Times New Roman" w:hAnsi="Times New Roman"/>
                <w:sz w:val="24"/>
                <w:szCs w:val="24"/>
                <w:lang w:eastAsia="ru-RU"/>
              </w:rPr>
              <w:t>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rsidR="004F2429"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hideMark/>
          </w:tcPr>
          <w:p w:rsidR="004F2429"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685172" w:rsidRPr="004E0A10">
              <w:rPr>
                <w:rFonts w:ascii="Times New Roman" w:eastAsia="Times New Roman" w:hAnsi="Times New Roman"/>
                <w:sz w:val="24"/>
                <w:szCs w:val="24"/>
                <w:lang w:eastAsia="ru-RU"/>
              </w:rPr>
              <w:t>2</w:t>
            </w:r>
          </w:p>
        </w:tc>
      </w:tr>
      <w:tr w:rsidR="004E0A10" w:rsidRPr="004E0A10" w:rsidTr="00C52577">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6F1F41" w:rsidRPr="004E0A10" w:rsidRDefault="006F1F41"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ОР.1.5.1.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Доклад по теме «Особенности образовательной среды для лиц с ОВЗ»</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EA3C7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д</w:t>
            </w:r>
            <w:r w:rsidR="006F1F41" w:rsidRPr="004E0A10">
              <w:rPr>
                <w:rFonts w:ascii="Times New Roman" w:eastAsia="Times New Roman" w:hAnsi="Times New Roman"/>
                <w:sz w:val="24"/>
                <w:szCs w:val="24"/>
                <w:lang w:eastAsia="ru-RU"/>
              </w:rPr>
              <w:t>оклада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6F1F41" w:rsidRPr="004E0A10" w:rsidRDefault="006F1F41" w:rsidP="004E0A10">
            <w:pPr>
              <w:spacing w:after="0" w:line="240" w:lineRule="auto"/>
              <w:jc w:val="center"/>
              <w:rPr>
                <w:rFonts w:ascii="Times New Roman" w:hAnsi="Times New Roman"/>
                <w:sz w:val="24"/>
                <w:szCs w:val="24"/>
              </w:rPr>
            </w:pPr>
            <w:r w:rsidRPr="004E0A10">
              <w:rPr>
                <w:rFonts w:ascii="Times New Roman" w:eastAsia="Times New Roman" w:hAnsi="Times New Roman"/>
                <w:sz w:val="24"/>
                <w:szCs w:val="24"/>
                <w:lang w:eastAsia="ru-RU"/>
              </w:rPr>
              <w:t>9/11</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11</w:t>
            </w:r>
          </w:p>
        </w:tc>
      </w:tr>
      <w:tr w:rsidR="004E0A10" w:rsidRPr="004E0A10" w:rsidTr="00C52577">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6F1F41" w:rsidRPr="004E0A10" w:rsidRDefault="006F1F41"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ОР.1.5.1.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Творческое задание по теме «</w:t>
            </w:r>
            <w:r w:rsidRPr="004E0A10">
              <w:rPr>
                <w:rFonts w:ascii="Times New Roman" w:eastAsia="Times New Roman" w:hAnsi="Times New Roman"/>
                <w:bCs/>
                <w:sz w:val="24"/>
                <w:szCs w:val="24"/>
                <w:lang w:eastAsia="ru-RU"/>
              </w:rPr>
              <w:t xml:space="preserve">Проектирование базовых компонентов образовательной среды для лиц с ОВЗ и нормальным </w:t>
            </w:r>
            <w:r w:rsidRPr="004E0A10">
              <w:rPr>
                <w:rFonts w:ascii="Times New Roman" w:eastAsia="Times New Roman" w:hAnsi="Times New Roman"/>
                <w:bCs/>
                <w:sz w:val="24"/>
                <w:szCs w:val="24"/>
                <w:lang w:eastAsia="ru-RU"/>
              </w:rPr>
              <w:lastRenderedPageBreak/>
              <w:t>развитием»</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EA3C7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lastRenderedPageBreak/>
              <w:t xml:space="preserve">Форма для оценки образовательных результатов на основе выполнения  </w:t>
            </w:r>
            <w:r w:rsidR="006F1F41" w:rsidRPr="004E0A10">
              <w:rPr>
                <w:rFonts w:ascii="Times New Roman" w:eastAsia="Times New Roman" w:hAnsi="Times New Roman"/>
                <w:sz w:val="24"/>
                <w:szCs w:val="24"/>
                <w:lang w:eastAsia="ru-RU"/>
              </w:rPr>
              <w:t>творческого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6F1F41" w:rsidRPr="004E0A10" w:rsidRDefault="006F1F41" w:rsidP="004E0A10">
            <w:pPr>
              <w:spacing w:after="0" w:line="240" w:lineRule="auto"/>
              <w:jc w:val="center"/>
              <w:rPr>
                <w:rFonts w:ascii="Times New Roman" w:hAnsi="Times New Roman"/>
                <w:sz w:val="24"/>
                <w:szCs w:val="24"/>
              </w:rPr>
            </w:pPr>
            <w:r w:rsidRPr="004E0A10">
              <w:rPr>
                <w:rFonts w:ascii="Times New Roman" w:eastAsia="Times New Roman" w:hAnsi="Times New Roman"/>
                <w:sz w:val="24"/>
                <w:szCs w:val="24"/>
                <w:lang w:eastAsia="ru-RU"/>
              </w:rPr>
              <w:t>9/1</w:t>
            </w:r>
            <w:r w:rsidR="00685172" w:rsidRPr="004E0A10">
              <w:rPr>
                <w:rFonts w:ascii="Times New Roman" w:eastAsia="Times New Roman" w:hAnsi="Times New Roman"/>
                <w:sz w:val="24"/>
                <w:szCs w:val="24"/>
                <w:lang w:eastAsia="ru-RU"/>
              </w:rPr>
              <w:t>1</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685172" w:rsidRPr="004E0A10">
              <w:rPr>
                <w:rFonts w:ascii="Times New Roman" w:eastAsia="Times New Roman" w:hAnsi="Times New Roman"/>
                <w:sz w:val="24"/>
                <w:szCs w:val="24"/>
                <w:lang w:eastAsia="ru-RU"/>
              </w:rPr>
              <w:t>1</w:t>
            </w:r>
          </w:p>
        </w:tc>
      </w:tr>
      <w:tr w:rsidR="004E0A10" w:rsidRPr="004E0A10" w:rsidTr="00C52577">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6F1F41" w:rsidRPr="004E0A10" w:rsidRDefault="006F1F41"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ОР.1.5.1.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Дайджест публикаций об условиях организации проектирования модели психологического мониторинга образовательной среды для лиц с ОВЗ</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EA3C7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6F1F41" w:rsidRPr="004E0A10">
              <w:rPr>
                <w:rFonts w:ascii="Times New Roman" w:eastAsia="Times New Roman" w:hAnsi="Times New Roman"/>
                <w:sz w:val="24"/>
                <w:szCs w:val="24"/>
                <w:lang w:eastAsia="ru-RU"/>
              </w:rPr>
              <w:t>дайджеста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6F1F41" w:rsidRPr="004E0A10" w:rsidRDefault="006F1F41" w:rsidP="004E0A10">
            <w:pPr>
              <w:spacing w:after="0" w:line="240" w:lineRule="auto"/>
              <w:jc w:val="center"/>
              <w:rPr>
                <w:rFonts w:ascii="Times New Roman" w:hAnsi="Times New Roman"/>
                <w:sz w:val="24"/>
                <w:szCs w:val="24"/>
              </w:rPr>
            </w:pPr>
            <w:r w:rsidRPr="004E0A10">
              <w:rPr>
                <w:rFonts w:ascii="Times New Roman" w:eastAsia="Times New Roman" w:hAnsi="Times New Roman"/>
                <w:sz w:val="24"/>
                <w:szCs w:val="24"/>
                <w:lang w:eastAsia="ru-RU"/>
              </w:rPr>
              <w:t>9/12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C52577">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6F1F41" w:rsidRPr="004E0A10" w:rsidRDefault="006F1F41"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ОР.1.5.1.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Творческое задание по проектированию предметно-развивающей среды кабинета специального психолога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EA3C7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6F1F41" w:rsidRPr="004E0A10">
              <w:rPr>
                <w:rFonts w:ascii="Times New Roman" w:eastAsia="Times New Roman" w:hAnsi="Times New Roman"/>
                <w:sz w:val="24"/>
                <w:szCs w:val="24"/>
                <w:lang w:eastAsia="ru-RU"/>
              </w:rPr>
              <w:t>творческого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6F1F41" w:rsidRPr="004E0A10" w:rsidRDefault="006F1F41" w:rsidP="004E0A10">
            <w:pPr>
              <w:spacing w:after="0" w:line="240" w:lineRule="auto"/>
              <w:jc w:val="center"/>
              <w:rPr>
                <w:rFonts w:ascii="Times New Roman" w:hAnsi="Times New Roman"/>
                <w:sz w:val="24"/>
                <w:szCs w:val="24"/>
              </w:rPr>
            </w:pPr>
            <w:r w:rsidRPr="004E0A10">
              <w:rPr>
                <w:rFonts w:ascii="Times New Roman" w:eastAsia="Times New Roman" w:hAnsi="Times New Roman"/>
                <w:sz w:val="24"/>
                <w:szCs w:val="24"/>
                <w:lang w:eastAsia="ru-RU"/>
              </w:rPr>
              <w:t>9/12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hideMark/>
          </w:tcPr>
          <w:p w:rsidR="006F1F41"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EA3C7C">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4F2429" w:rsidRPr="004E0A10" w:rsidRDefault="006F1F41"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r w:rsidR="004F2429" w:rsidRPr="004E0A10">
              <w:rPr>
                <w:rFonts w:ascii="Times New Roman" w:eastAsia="Times New Roman" w:hAnsi="Times New Roman"/>
                <w:sz w:val="24"/>
                <w:szCs w:val="24"/>
                <w:lang w:eastAsia="ru-RU"/>
              </w:rPr>
              <w:t>.</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F63FD4" w:rsidRPr="004E0A10">
              <w:rPr>
                <w:rFonts w:ascii="Times New Roman" w:eastAsia="Times New Roman" w:hAnsi="Times New Roman"/>
                <w:sz w:val="24"/>
                <w:szCs w:val="24"/>
                <w:lang w:eastAsia="ru-RU"/>
              </w:rPr>
              <w:t>5</w:t>
            </w:r>
            <w:r w:rsidRPr="004E0A10">
              <w:rPr>
                <w:rFonts w:ascii="Times New Roman" w:eastAsia="Times New Roman" w:hAnsi="Times New Roman"/>
                <w:sz w:val="24"/>
                <w:szCs w:val="24"/>
                <w:lang w:eastAsia="ru-RU"/>
              </w:rPr>
              <w:t>.1.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6F1F41"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Творческое задание по п</w:t>
            </w:r>
            <w:r w:rsidR="004F2429" w:rsidRPr="004E0A10">
              <w:rPr>
                <w:rFonts w:ascii="Times New Roman" w:eastAsia="Times New Roman" w:hAnsi="Times New Roman"/>
                <w:sz w:val="24"/>
                <w:szCs w:val="24"/>
                <w:lang w:eastAsia="ru-RU"/>
              </w:rPr>
              <w:t>роектировани</w:t>
            </w:r>
            <w:r w:rsidRPr="004E0A10">
              <w:rPr>
                <w:rFonts w:ascii="Times New Roman" w:eastAsia="Times New Roman" w:hAnsi="Times New Roman"/>
                <w:sz w:val="24"/>
                <w:szCs w:val="24"/>
                <w:lang w:eastAsia="ru-RU"/>
              </w:rPr>
              <w:t>ю</w:t>
            </w:r>
            <w:r w:rsidR="004F2429" w:rsidRPr="004E0A10">
              <w:rPr>
                <w:rFonts w:ascii="Times New Roman" w:eastAsia="Times New Roman" w:hAnsi="Times New Roman"/>
                <w:sz w:val="24"/>
                <w:szCs w:val="24"/>
                <w:lang w:eastAsia="ru-RU"/>
              </w:rPr>
              <w:t xml:space="preserve"> схемы </w:t>
            </w:r>
            <w:r w:rsidR="004871B3" w:rsidRPr="004E0A10">
              <w:rPr>
                <w:rFonts w:ascii="Times New Roman" w:eastAsia="Times New Roman" w:hAnsi="Times New Roman"/>
                <w:sz w:val="24"/>
                <w:szCs w:val="24"/>
                <w:lang w:eastAsia="ru-RU"/>
              </w:rPr>
              <w:t>психологического мониторинга предметно-развивающей среды кабинета специального психолога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4F2429" w:rsidRPr="004E0A10" w:rsidRDefault="000E1C6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00EA3C7C"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6F1F41" w:rsidRPr="004E0A10">
              <w:rPr>
                <w:rFonts w:ascii="Times New Roman" w:eastAsia="Times New Roman" w:hAnsi="Times New Roman"/>
                <w:sz w:val="24"/>
                <w:szCs w:val="24"/>
                <w:lang w:eastAsia="ru-RU"/>
              </w:rPr>
              <w:t>творческого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10/12</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hideMark/>
          </w:tcPr>
          <w:p w:rsidR="004F2429"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hideMark/>
          </w:tcPr>
          <w:p w:rsidR="004F2429" w:rsidRPr="004E0A10" w:rsidRDefault="006F1F41"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6F1F41">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4F2429"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4F2429"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EA3C7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756F30" w:rsidRPr="004E0A10">
              <w:rPr>
                <w:rFonts w:ascii="Times New Roman" w:eastAsia="Times New Roman" w:hAnsi="Times New Roman"/>
                <w:sz w:val="24"/>
                <w:szCs w:val="24"/>
                <w:lang w:eastAsia="ru-RU"/>
              </w:rPr>
              <w:t>к</w:t>
            </w:r>
            <w:r w:rsidR="004F2429" w:rsidRPr="004E0A10">
              <w:rPr>
                <w:rFonts w:ascii="Times New Roman" w:eastAsia="Times New Roman" w:hAnsi="Times New Roman"/>
                <w:sz w:val="24"/>
                <w:szCs w:val="24"/>
                <w:lang w:eastAsia="ru-RU"/>
              </w:rPr>
              <w:t>онтрольн</w:t>
            </w:r>
            <w:r w:rsidR="00756F30" w:rsidRPr="004E0A10">
              <w:rPr>
                <w:rFonts w:ascii="Times New Roman" w:eastAsia="Times New Roman" w:hAnsi="Times New Roman"/>
                <w:sz w:val="24"/>
                <w:szCs w:val="24"/>
                <w:lang w:eastAsia="ru-RU"/>
              </w:rPr>
              <w:t>ой</w:t>
            </w:r>
            <w:r w:rsidR="004F2429" w:rsidRPr="004E0A10">
              <w:rPr>
                <w:rFonts w:ascii="Times New Roman" w:eastAsia="Times New Roman" w:hAnsi="Times New Roman"/>
                <w:sz w:val="24"/>
                <w:szCs w:val="24"/>
                <w:lang w:eastAsia="ru-RU"/>
              </w:rPr>
              <w:t xml:space="preserve"> работ</w:t>
            </w:r>
            <w:r w:rsidR="00756F30" w:rsidRPr="004E0A10">
              <w:rPr>
                <w:rFonts w:ascii="Times New Roman" w:eastAsia="Times New Roman" w:hAnsi="Times New Roman"/>
                <w:sz w:val="24"/>
                <w:szCs w:val="24"/>
                <w:lang w:eastAsia="ru-RU"/>
              </w:rPr>
              <w:t>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r>
      <w:tr w:rsidR="004E0A10" w:rsidRPr="004E0A10" w:rsidTr="006F1F41">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rsidR="004F2429" w:rsidRPr="004E0A10" w:rsidRDefault="004F2429"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hideMark/>
          </w:tcPr>
          <w:p w:rsidR="004F2429" w:rsidRPr="004E0A10" w:rsidRDefault="004F2429"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4F2429" w:rsidRPr="004E0A10" w:rsidRDefault="004F2429"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4F2429" w:rsidRPr="004E0A10" w:rsidRDefault="004F2429" w:rsidP="004E0A10">
      <w:pPr>
        <w:spacing w:after="0" w:line="240" w:lineRule="auto"/>
        <w:rPr>
          <w:rFonts w:ascii="Times New Roman" w:eastAsia="Times New Roman" w:hAnsi="Times New Roman"/>
          <w:bCs/>
          <w:i/>
          <w:sz w:val="24"/>
          <w:szCs w:val="24"/>
          <w:lang w:eastAsia="ru-RU"/>
        </w:rPr>
      </w:pPr>
    </w:p>
    <w:p w:rsidR="004F2429" w:rsidRPr="004E0A10" w:rsidRDefault="004F2429" w:rsidP="004E0A10">
      <w:pPr>
        <w:spacing w:after="0" w:line="240" w:lineRule="auto"/>
        <w:jc w:val="both"/>
        <w:rPr>
          <w:rFonts w:ascii="Times New Roman" w:eastAsia="Times New Roman" w:hAnsi="Times New Roman"/>
          <w:sz w:val="24"/>
          <w:szCs w:val="24"/>
          <w:lang w:eastAsia="ru-RU"/>
        </w:rPr>
      </w:pPr>
    </w:p>
    <w:p w:rsidR="007269AE" w:rsidRPr="004E0A10" w:rsidRDefault="007269AE"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269AE" w:rsidRPr="004E0A10" w:rsidRDefault="007269AE"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7. Учебно-методическое и информационное обеспечение</w:t>
      </w:r>
    </w:p>
    <w:p w:rsidR="008308B6" w:rsidRPr="004E0A10" w:rsidRDefault="008308B6"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sz w:val="24"/>
          <w:szCs w:val="24"/>
          <w:lang w:eastAsia="ru-RU"/>
        </w:rPr>
        <w:t xml:space="preserve">7.1. </w:t>
      </w:r>
      <w:r w:rsidRPr="004E0A10">
        <w:rPr>
          <w:rFonts w:ascii="Times New Roman" w:eastAsia="Times New Roman" w:hAnsi="Times New Roman"/>
          <w:bCs/>
          <w:i/>
          <w:iCs/>
          <w:sz w:val="24"/>
          <w:szCs w:val="24"/>
          <w:lang w:eastAsia="ru-RU"/>
        </w:rPr>
        <w:t>Основная литература</w:t>
      </w:r>
    </w:p>
    <w:p w:rsidR="007269AE" w:rsidRPr="004E0A10" w:rsidRDefault="007269AE"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1. </w:t>
      </w:r>
      <w:proofErr w:type="spellStart"/>
      <w:r w:rsidRPr="004E0A10">
        <w:rPr>
          <w:rFonts w:ascii="Times New Roman" w:hAnsi="Times New Roman"/>
          <w:sz w:val="24"/>
          <w:szCs w:val="24"/>
        </w:rPr>
        <w:t>Елькина</w:t>
      </w:r>
      <w:proofErr w:type="spellEnd"/>
      <w:r w:rsidRPr="004E0A10">
        <w:rPr>
          <w:rFonts w:ascii="Times New Roman" w:hAnsi="Times New Roman"/>
          <w:sz w:val="24"/>
          <w:szCs w:val="24"/>
        </w:rPr>
        <w:t>, О.Ю. Мониторинг учебных достижений младших школьников как средство повышения качества начального образования: монография / О.Ю. </w:t>
      </w:r>
      <w:proofErr w:type="spellStart"/>
      <w:r w:rsidRPr="004E0A10">
        <w:rPr>
          <w:rFonts w:ascii="Times New Roman" w:hAnsi="Times New Roman"/>
          <w:sz w:val="24"/>
          <w:szCs w:val="24"/>
        </w:rPr>
        <w:t>Елькина</w:t>
      </w:r>
      <w:proofErr w:type="spellEnd"/>
      <w:r w:rsidRPr="004E0A10">
        <w:rPr>
          <w:rFonts w:ascii="Times New Roman" w:hAnsi="Times New Roman"/>
          <w:sz w:val="24"/>
          <w:szCs w:val="24"/>
        </w:rPr>
        <w:t xml:space="preserve">, Н.Л. Сабурова. - Москва; Берлин: </w:t>
      </w:r>
      <w:proofErr w:type="spellStart"/>
      <w:r w:rsidRPr="004E0A10">
        <w:rPr>
          <w:rFonts w:ascii="Times New Roman" w:hAnsi="Times New Roman"/>
          <w:sz w:val="24"/>
          <w:szCs w:val="24"/>
        </w:rPr>
        <w:t>Директ</w:t>
      </w:r>
      <w:proofErr w:type="spellEnd"/>
      <w:r w:rsidRPr="004E0A10">
        <w:rPr>
          <w:rFonts w:ascii="Times New Roman" w:hAnsi="Times New Roman"/>
          <w:sz w:val="24"/>
          <w:szCs w:val="24"/>
        </w:rPr>
        <w:t xml:space="preserve">-Медиа, 2015. - 162 с.: ил.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xml:space="preserve">.: с. 106-121. - ISBN 978-5-4475-4008-1; То же [Электронный ресурс]. - URL: </w:t>
      </w:r>
      <w:hyperlink r:id="rId72" w:history="1">
        <w:r w:rsidRPr="004E0A10">
          <w:rPr>
            <w:rStyle w:val="ac"/>
            <w:rFonts w:ascii="Times New Roman" w:hAnsi="Times New Roman"/>
            <w:color w:val="auto"/>
            <w:sz w:val="24"/>
            <w:szCs w:val="24"/>
          </w:rPr>
          <w:t>http://biblioclub.ru/index.php?page=book&amp;id=276515</w:t>
        </w:r>
      </w:hyperlink>
    </w:p>
    <w:p w:rsidR="007269AE" w:rsidRPr="004E0A10" w:rsidRDefault="00A64051"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2</w:t>
      </w:r>
      <w:r w:rsidR="007269AE" w:rsidRPr="004E0A10">
        <w:rPr>
          <w:rFonts w:ascii="Times New Roman" w:hAnsi="Times New Roman"/>
          <w:sz w:val="24"/>
          <w:szCs w:val="24"/>
        </w:rPr>
        <w:t xml:space="preserve">. </w:t>
      </w:r>
      <w:proofErr w:type="spellStart"/>
      <w:r w:rsidR="007269AE" w:rsidRPr="004E0A10">
        <w:rPr>
          <w:rFonts w:ascii="Times New Roman" w:hAnsi="Times New Roman"/>
          <w:sz w:val="24"/>
          <w:szCs w:val="24"/>
        </w:rPr>
        <w:t>Ланда</w:t>
      </w:r>
      <w:proofErr w:type="spellEnd"/>
      <w:r w:rsidR="007269AE" w:rsidRPr="004E0A10">
        <w:rPr>
          <w:rFonts w:ascii="Times New Roman" w:hAnsi="Times New Roman"/>
          <w:sz w:val="24"/>
          <w:szCs w:val="24"/>
        </w:rPr>
        <w:t xml:space="preserve">, Б.Х. Мониторинг в управлении </w:t>
      </w:r>
      <w:proofErr w:type="spellStart"/>
      <w:r w:rsidR="007269AE" w:rsidRPr="004E0A10">
        <w:rPr>
          <w:rFonts w:ascii="Times New Roman" w:hAnsi="Times New Roman"/>
          <w:sz w:val="24"/>
          <w:szCs w:val="24"/>
        </w:rPr>
        <w:t>здоровьесбережением</w:t>
      </w:r>
      <w:proofErr w:type="spellEnd"/>
      <w:r w:rsidR="007269AE" w:rsidRPr="004E0A10">
        <w:rPr>
          <w:rFonts w:ascii="Times New Roman" w:hAnsi="Times New Roman"/>
          <w:sz w:val="24"/>
          <w:szCs w:val="24"/>
        </w:rPr>
        <w:t xml:space="preserve"> учащихся образовательных учреждений: обучающие методика и технология: учебное пособие / Б.Х. </w:t>
      </w:r>
      <w:proofErr w:type="spellStart"/>
      <w:r w:rsidR="007269AE" w:rsidRPr="004E0A10">
        <w:rPr>
          <w:rFonts w:ascii="Times New Roman" w:hAnsi="Times New Roman"/>
          <w:sz w:val="24"/>
          <w:szCs w:val="24"/>
        </w:rPr>
        <w:t>Ланда</w:t>
      </w:r>
      <w:proofErr w:type="spellEnd"/>
      <w:r w:rsidR="007269AE" w:rsidRPr="004E0A10">
        <w:rPr>
          <w:rFonts w:ascii="Times New Roman" w:hAnsi="Times New Roman"/>
          <w:sz w:val="24"/>
          <w:szCs w:val="24"/>
        </w:rPr>
        <w:t xml:space="preserve">; Институт экономики, управления и права (г. Казань). - Казань: Познание, 2014. - 66 с.: табл., схем. - (Готов к труду и обороне). - </w:t>
      </w:r>
      <w:proofErr w:type="spellStart"/>
      <w:r w:rsidR="007269AE" w:rsidRPr="004E0A10">
        <w:rPr>
          <w:rFonts w:ascii="Times New Roman" w:hAnsi="Times New Roman"/>
          <w:sz w:val="24"/>
          <w:szCs w:val="24"/>
        </w:rPr>
        <w:t>Библиогр</w:t>
      </w:r>
      <w:proofErr w:type="spellEnd"/>
      <w:r w:rsidR="007269AE" w:rsidRPr="004E0A10">
        <w:rPr>
          <w:rFonts w:ascii="Times New Roman" w:hAnsi="Times New Roman"/>
          <w:sz w:val="24"/>
          <w:szCs w:val="24"/>
        </w:rPr>
        <w:t xml:space="preserve">. в кн.; То же [Электронный ресурс]. - URL: </w:t>
      </w:r>
      <w:hyperlink r:id="rId73" w:history="1">
        <w:r w:rsidR="007269AE" w:rsidRPr="004E0A10">
          <w:rPr>
            <w:rStyle w:val="ac"/>
            <w:rFonts w:ascii="Times New Roman" w:hAnsi="Times New Roman"/>
            <w:color w:val="auto"/>
            <w:sz w:val="24"/>
            <w:szCs w:val="24"/>
          </w:rPr>
          <w:t>http://biblioclub.ru/index.php?page=book&amp;id=364174</w:t>
        </w:r>
      </w:hyperlink>
    </w:p>
    <w:p w:rsidR="007269AE" w:rsidRPr="004E0A10" w:rsidRDefault="00A64051"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3</w:t>
      </w:r>
      <w:r w:rsidR="007269AE" w:rsidRPr="004E0A10">
        <w:rPr>
          <w:rFonts w:ascii="Times New Roman" w:hAnsi="Times New Roman"/>
          <w:sz w:val="24"/>
          <w:szCs w:val="24"/>
        </w:rPr>
        <w:t xml:space="preserve">. Планирование и организация изучения качества воспитательного процесса в учреждениях профессионального образования: методические рекомендации / авт.-сост. Т.А. </w:t>
      </w:r>
      <w:proofErr w:type="spellStart"/>
      <w:r w:rsidR="007269AE" w:rsidRPr="004E0A10">
        <w:rPr>
          <w:rFonts w:ascii="Times New Roman" w:hAnsi="Times New Roman"/>
          <w:sz w:val="24"/>
          <w:szCs w:val="24"/>
        </w:rPr>
        <w:t>Сезень</w:t>
      </w:r>
      <w:proofErr w:type="spellEnd"/>
      <w:r w:rsidR="007269AE" w:rsidRPr="004E0A10">
        <w:rPr>
          <w:rFonts w:ascii="Times New Roman" w:hAnsi="Times New Roman"/>
          <w:sz w:val="24"/>
          <w:szCs w:val="24"/>
        </w:rPr>
        <w:t xml:space="preserve">, С.Р. </w:t>
      </w:r>
      <w:proofErr w:type="spellStart"/>
      <w:r w:rsidR="007269AE" w:rsidRPr="004E0A10">
        <w:rPr>
          <w:rFonts w:ascii="Times New Roman" w:hAnsi="Times New Roman"/>
          <w:sz w:val="24"/>
          <w:szCs w:val="24"/>
        </w:rPr>
        <w:t>Бутрим</w:t>
      </w:r>
      <w:proofErr w:type="spellEnd"/>
      <w:r w:rsidR="007269AE" w:rsidRPr="004E0A10">
        <w:rPr>
          <w:rFonts w:ascii="Times New Roman" w:hAnsi="Times New Roman"/>
          <w:sz w:val="24"/>
          <w:szCs w:val="24"/>
        </w:rPr>
        <w:t xml:space="preserve">, Е.В. </w:t>
      </w:r>
      <w:proofErr w:type="spellStart"/>
      <w:r w:rsidR="007269AE" w:rsidRPr="004E0A10">
        <w:rPr>
          <w:rFonts w:ascii="Times New Roman" w:hAnsi="Times New Roman"/>
          <w:sz w:val="24"/>
          <w:szCs w:val="24"/>
        </w:rPr>
        <w:t>Бернович</w:t>
      </w:r>
      <w:proofErr w:type="spellEnd"/>
      <w:r w:rsidR="007269AE" w:rsidRPr="004E0A10">
        <w:rPr>
          <w:rFonts w:ascii="Times New Roman" w:hAnsi="Times New Roman"/>
          <w:sz w:val="24"/>
          <w:szCs w:val="24"/>
        </w:rPr>
        <w:t xml:space="preserve">, О.И. </w:t>
      </w:r>
      <w:proofErr w:type="spellStart"/>
      <w:r w:rsidR="007269AE" w:rsidRPr="004E0A10">
        <w:rPr>
          <w:rFonts w:ascii="Times New Roman" w:hAnsi="Times New Roman"/>
          <w:sz w:val="24"/>
          <w:szCs w:val="24"/>
        </w:rPr>
        <w:t>Дорогун</w:t>
      </w:r>
      <w:proofErr w:type="spellEnd"/>
      <w:r w:rsidR="007269AE" w:rsidRPr="004E0A10">
        <w:rPr>
          <w:rFonts w:ascii="Times New Roman" w:hAnsi="Times New Roman"/>
          <w:sz w:val="24"/>
          <w:szCs w:val="24"/>
        </w:rPr>
        <w:t xml:space="preserve"> и др. - 6-е изд., стер. - Минск: РИПО, 2016. - 258 с.: табл. - </w:t>
      </w:r>
      <w:proofErr w:type="spellStart"/>
      <w:r w:rsidR="007269AE" w:rsidRPr="004E0A10">
        <w:rPr>
          <w:rFonts w:ascii="Times New Roman" w:hAnsi="Times New Roman"/>
          <w:sz w:val="24"/>
          <w:szCs w:val="24"/>
        </w:rPr>
        <w:t>Библиогр</w:t>
      </w:r>
      <w:proofErr w:type="spellEnd"/>
      <w:r w:rsidR="007269AE" w:rsidRPr="004E0A10">
        <w:rPr>
          <w:rFonts w:ascii="Times New Roman" w:hAnsi="Times New Roman"/>
          <w:sz w:val="24"/>
          <w:szCs w:val="24"/>
        </w:rPr>
        <w:t xml:space="preserve">. в кн. - ISBN 978-985-503-591-7; То же [Электронный ресурс]. - URL: </w:t>
      </w:r>
      <w:hyperlink r:id="rId74" w:history="1">
        <w:r w:rsidR="007269AE" w:rsidRPr="004E0A10">
          <w:rPr>
            <w:rStyle w:val="ac"/>
            <w:rFonts w:ascii="Times New Roman" w:hAnsi="Times New Roman"/>
            <w:color w:val="auto"/>
            <w:sz w:val="24"/>
            <w:szCs w:val="24"/>
          </w:rPr>
          <w:t>http://biblioclub.ru/index.php?page=book&amp;id=485961</w:t>
        </w:r>
      </w:hyperlink>
    </w:p>
    <w:p w:rsidR="008308B6" w:rsidRPr="004E0A10" w:rsidRDefault="008308B6"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8308B6" w:rsidRPr="004E0A10" w:rsidRDefault="008308B6"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sz w:val="24"/>
          <w:szCs w:val="24"/>
        </w:rPr>
        <w:t xml:space="preserve">7.2. </w:t>
      </w:r>
      <w:r w:rsidRPr="004E0A10">
        <w:rPr>
          <w:rFonts w:ascii="Times New Roman" w:eastAsia="Times New Roman" w:hAnsi="Times New Roman"/>
          <w:bCs/>
          <w:i/>
          <w:iCs/>
          <w:sz w:val="24"/>
          <w:szCs w:val="24"/>
          <w:lang w:eastAsia="ru-RU"/>
        </w:rPr>
        <w:t xml:space="preserve"> Дополнительная литература</w:t>
      </w:r>
    </w:p>
    <w:p w:rsidR="007269AE" w:rsidRPr="004E0A10" w:rsidRDefault="007269AE"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 xml:space="preserve">1. </w:t>
      </w:r>
      <w:r w:rsidR="00A64051" w:rsidRPr="004E0A10">
        <w:rPr>
          <w:rFonts w:ascii="Times New Roman" w:hAnsi="Times New Roman"/>
          <w:sz w:val="24"/>
          <w:szCs w:val="24"/>
        </w:rPr>
        <w:t xml:space="preserve">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w:t>
      </w:r>
      <w:proofErr w:type="spellStart"/>
      <w:r w:rsidR="00A64051" w:rsidRPr="004E0A10">
        <w:rPr>
          <w:rFonts w:ascii="Times New Roman" w:hAnsi="Times New Roman"/>
          <w:sz w:val="24"/>
          <w:szCs w:val="24"/>
        </w:rPr>
        <w:t>Библиогр</w:t>
      </w:r>
      <w:proofErr w:type="spellEnd"/>
      <w:r w:rsidR="00A64051" w:rsidRPr="004E0A10">
        <w:rPr>
          <w:rFonts w:ascii="Times New Roman" w:hAnsi="Times New Roman"/>
          <w:sz w:val="24"/>
          <w:szCs w:val="24"/>
        </w:rPr>
        <w:t>.: с. 136 - 138 - ISBN 978-5-8353-2198-8 ; То же [Электронный ресурс]. - URL: </w:t>
      </w:r>
      <w:hyperlink r:id="rId75" w:history="1">
        <w:r w:rsidR="00A64051" w:rsidRPr="004E0A10">
          <w:rPr>
            <w:rStyle w:val="ac"/>
            <w:rFonts w:ascii="Times New Roman" w:hAnsi="Times New Roman"/>
            <w:color w:val="auto"/>
            <w:sz w:val="24"/>
            <w:szCs w:val="24"/>
          </w:rPr>
          <w:t>http://biblioclub.ru/index.php?page=book&amp;id=495207</w:t>
        </w:r>
      </w:hyperlink>
    </w:p>
    <w:p w:rsidR="00A64051" w:rsidRPr="004E0A10" w:rsidRDefault="007269AE"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 xml:space="preserve">2. </w:t>
      </w:r>
      <w:proofErr w:type="spellStart"/>
      <w:r w:rsidR="00A64051" w:rsidRPr="004E0A10">
        <w:rPr>
          <w:rFonts w:ascii="Times New Roman" w:hAnsi="Times New Roman"/>
          <w:sz w:val="24"/>
          <w:szCs w:val="24"/>
        </w:rPr>
        <w:t>Климантова</w:t>
      </w:r>
      <w:proofErr w:type="spellEnd"/>
      <w:r w:rsidR="00A64051" w:rsidRPr="004E0A10">
        <w:rPr>
          <w:rFonts w:ascii="Times New Roman" w:hAnsi="Times New Roman"/>
          <w:sz w:val="24"/>
          <w:szCs w:val="24"/>
        </w:rPr>
        <w:t>, Г.И. Методология и методы социологического исследования: учебник / Г.И. </w:t>
      </w:r>
      <w:proofErr w:type="spellStart"/>
      <w:r w:rsidR="00A64051" w:rsidRPr="004E0A10">
        <w:rPr>
          <w:rFonts w:ascii="Times New Roman" w:hAnsi="Times New Roman"/>
          <w:sz w:val="24"/>
          <w:szCs w:val="24"/>
        </w:rPr>
        <w:t>Климантова</w:t>
      </w:r>
      <w:proofErr w:type="spellEnd"/>
      <w:r w:rsidR="00A64051" w:rsidRPr="004E0A10">
        <w:rPr>
          <w:rFonts w:ascii="Times New Roman" w:hAnsi="Times New Roman"/>
          <w:sz w:val="24"/>
          <w:szCs w:val="24"/>
        </w:rPr>
        <w:t>, Е.М. Черняк, А.А. </w:t>
      </w:r>
      <w:proofErr w:type="spellStart"/>
      <w:r w:rsidR="00A64051" w:rsidRPr="004E0A10">
        <w:rPr>
          <w:rFonts w:ascii="Times New Roman" w:hAnsi="Times New Roman"/>
          <w:sz w:val="24"/>
          <w:szCs w:val="24"/>
        </w:rPr>
        <w:t>Щегорцов</w:t>
      </w:r>
      <w:proofErr w:type="spellEnd"/>
      <w:r w:rsidR="00A64051" w:rsidRPr="004E0A10">
        <w:rPr>
          <w:rFonts w:ascii="Times New Roman" w:hAnsi="Times New Roman"/>
          <w:sz w:val="24"/>
          <w:szCs w:val="24"/>
        </w:rPr>
        <w:t xml:space="preserve">. - Москва: Издательско-торговая корпорация «Дашков и К°», 2017. - 256 с.: табл. - (Учебные издания для бакалавров). - </w:t>
      </w:r>
      <w:proofErr w:type="spellStart"/>
      <w:r w:rsidR="00A64051" w:rsidRPr="004E0A10">
        <w:rPr>
          <w:rFonts w:ascii="Times New Roman" w:hAnsi="Times New Roman"/>
          <w:sz w:val="24"/>
          <w:szCs w:val="24"/>
        </w:rPr>
        <w:t>Библиогр</w:t>
      </w:r>
      <w:proofErr w:type="spellEnd"/>
      <w:r w:rsidR="00A64051" w:rsidRPr="004E0A10">
        <w:rPr>
          <w:rFonts w:ascii="Times New Roman" w:hAnsi="Times New Roman"/>
          <w:sz w:val="24"/>
          <w:szCs w:val="24"/>
        </w:rPr>
        <w:t xml:space="preserve">.: с. 212-214. - ISBN 978-5-394-02248-7; То же [Электронный ресурс]. - URL: </w:t>
      </w:r>
      <w:hyperlink r:id="rId76" w:history="1">
        <w:r w:rsidR="00A64051" w:rsidRPr="004E0A10">
          <w:rPr>
            <w:rStyle w:val="ac"/>
            <w:rFonts w:ascii="Times New Roman" w:hAnsi="Times New Roman"/>
            <w:color w:val="auto"/>
            <w:sz w:val="24"/>
            <w:szCs w:val="24"/>
          </w:rPr>
          <w:t>http://biblioclub.ru/index.php?page=book&amp;id=452578</w:t>
        </w:r>
      </w:hyperlink>
    </w:p>
    <w:p w:rsidR="007269AE" w:rsidRPr="004E0A10" w:rsidRDefault="007269AE"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3. Проектирование муниципальных систем дошкольного образования в условиях модернизации: учебное пособие / Н.К. Зотова, О.Г. </w:t>
      </w:r>
      <w:proofErr w:type="spellStart"/>
      <w:r w:rsidRPr="004E0A10">
        <w:rPr>
          <w:rFonts w:ascii="Times New Roman" w:hAnsi="Times New Roman"/>
          <w:sz w:val="24"/>
          <w:szCs w:val="24"/>
        </w:rPr>
        <w:t>Тавстуха</w:t>
      </w:r>
      <w:proofErr w:type="spellEnd"/>
      <w:r w:rsidRPr="004E0A10">
        <w:rPr>
          <w:rFonts w:ascii="Times New Roman" w:hAnsi="Times New Roman"/>
          <w:sz w:val="24"/>
          <w:szCs w:val="24"/>
        </w:rPr>
        <w:t>, Э.Р. </w:t>
      </w:r>
      <w:proofErr w:type="spellStart"/>
      <w:r w:rsidRPr="004E0A10">
        <w:rPr>
          <w:rFonts w:ascii="Times New Roman" w:hAnsi="Times New Roman"/>
          <w:sz w:val="24"/>
          <w:szCs w:val="24"/>
        </w:rPr>
        <w:t>Саитбаева</w:t>
      </w:r>
      <w:proofErr w:type="spellEnd"/>
      <w:r w:rsidRPr="004E0A10">
        <w:rPr>
          <w:rFonts w:ascii="Times New Roman" w:hAnsi="Times New Roman"/>
          <w:sz w:val="24"/>
          <w:szCs w:val="24"/>
        </w:rPr>
        <w:t xml:space="preserve"> и др. - Москва: Издательство «Флинта», 2014. - 280 с. : ил., табл. - ISBN 978-5-9765-2158-2; То же [Электронный ресурс]. - URL: </w:t>
      </w:r>
      <w:hyperlink r:id="rId77" w:history="1">
        <w:r w:rsidRPr="004E0A10">
          <w:rPr>
            <w:rStyle w:val="ac"/>
            <w:rFonts w:ascii="Times New Roman" w:hAnsi="Times New Roman"/>
            <w:color w:val="auto"/>
            <w:sz w:val="24"/>
            <w:szCs w:val="24"/>
          </w:rPr>
          <w:t>http://biblioclub.ru/index.php?page=book&amp;id=271828</w:t>
        </w:r>
      </w:hyperlink>
    </w:p>
    <w:p w:rsidR="00DC0474" w:rsidRPr="004E0A10" w:rsidRDefault="00DC0474"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DC0474" w:rsidRPr="004E0A10" w:rsidRDefault="00DC0474" w:rsidP="004E0A10">
      <w:pPr>
        <w:shd w:val="clear" w:color="auto" w:fill="FFFFFF"/>
        <w:spacing w:after="0" w:line="240" w:lineRule="auto"/>
        <w:ind w:firstLine="709"/>
        <w:jc w:val="both"/>
        <w:rPr>
          <w:rStyle w:val="ac"/>
          <w:rFonts w:ascii="Times New Roman" w:hAnsi="Times New Roman"/>
          <w:color w:val="auto"/>
          <w:sz w:val="24"/>
          <w:szCs w:val="24"/>
          <w:u w:val="none"/>
        </w:rPr>
      </w:pPr>
      <w:r w:rsidRPr="004E0A10">
        <w:rPr>
          <w:rFonts w:ascii="Times New Roman" w:hAnsi="Times New Roman"/>
          <w:sz w:val="24"/>
          <w:szCs w:val="24"/>
        </w:rPr>
        <w:t xml:space="preserve">1. </w:t>
      </w:r>
      <w:proofErr w:type="spellStart"/>
      <w:r w:rsidRPr="004E0A10">
        <w:rPr>
          <w:rFonts w:ascii="Times New Roman" w:hAnsi="Times New Roman"/>
          <w:sz w:val="24"/>
          <w:szCs w:val="24"/>
        </w:rPr>
        <w:t>Борозинец</w:t>
      </w:r>
      <w:proofErr w:type="spellEnd"/>
      <w:r w:rsidRPr="004E0A10">
        <w:rPr>
          <w:rFonts w:ascii="Times New Roman" w:hAnsi="Times New Roman"/>
          <w:sz w:val="24"/>
          <w:szCs w:val="24"/>
        </w:rPr>
        <w:t>, Н.М. Педагогический менеджмент в специальном образовании : учебное пособие / Н.М. </w:t>
      </w:r>
      <w:proofErr w:type="spellStart"/>
      <w:r w:rsidRPr="004E0A10">
        <w:rPr>
          <w:rFonts w:ascii="Times New Roman" w:hAnsi="Times New Roman"/>
          <w:sz w:val="24"/>
          <w:szCs w:val="24"/>
        </w:rPr>
        <w:t>Борозинец</w:t>
      </w:r>
      <w:proofErr w:type="spellEnd"/>
      <w:r w:rsidRPr="004E0A10">
        <w:rPr>
          <w:rFonts w:ascii="Times New Roman" w:hAnsi="Times New Roman"/>
          <w:sz w:val="24"/>
          <w:szCs w:val="24"/>
        </w:rPr>
        <w:t>, А.Л. </w:t>
      </w:r>
      <w:proofErr w:type="spellStart"/>
      <w:r w:rsidRPr="004E0A10">
        <w:rPr>
          <w:rFonts w:ascii="Times New Roman" w:hAnsi="Times New Roman"/>
          <w:sz w:val="24"/>
          <w:szCs w:val="24"/>
        </w:rPr>
        <w:t>Коблева</w:t>
      </w:r>
      <w:proofErr w:type="spellEnd"/>
      <w:r w:rsidRPr="004E0A10">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2014. - 167 с. : ил.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с. 146-149 ; То же [Электронный ресурс]. - URL: </w:t>
      </w:r>
      <w:hyperlink r:id="rId78" w:history="1">
        <w:r w:rsidRPr="004E0A10">
          <w:rPr>
            <w:rStyle w:val="ac"/>
            <w:rFonts w:ascii="Times New Roman" w:hAnsi="Times New Roman"/>
            <w:color w:val="auto"/>
            <w:sz w:val="24"/>
            <w:szCs w:val="24"/>
          </w:rPr>
          <w:t>http://biblioclub.ru/index.php?page=book&amp;id=457156</w:t>
        </w:r>
      </w:hyperlink>
    </w:p>
    <w:p w:rsidR="00DC0474" w:rsidRPr="004E0A10" w:rsidRDefault="00DC0474" w:rsidP="004E0A10">
      <w:pPr>
        <w:shd w:val="clear" w:color="auto" w:fill="FFFFFF"/>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2. Подольская, О.А. Инклюзивное образование лиц с ограниченными возможностями здоровья : учебное пособие / О.А. Подольская. - Москва ; Берлин : </w:t>
      </w:r>
      <w:proofErr w:type="spellStart"/>
      <w:r w:rsidRPr="004E0A10">
        <w:rPr>
          <w:rFonts w:ascii="Times New Roman" w:hAnsi="Times New Roman"/>
          <w:sz w:val="24"/>
          <w:szCs w:val="24"/>
        </w:rPr>
        <w:t>Директ</w:t>
      </w:r>
      <w:proofErr w:type="spellEnd"/>
      <w:r w:rsidRPr="004E0A10">
        <w:rPr>
          <w:rFonts w:ascii="Times New Roman" w:hAnsi="Times New Roman"/>
          <w:sz w:val="24"/>
          <w:szCs w:val="24"/>
        </w:rPr>
        <w:t xml:space="preserve">-Медиа, 2017. - 57 с. : ил.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в кн. - ISBN 978-5-4475-8971-4 ; То же [Электронный ресурс]. - URL: </w:t>
      </w:r>
      <w:hyperlink r:id="rId79" w:history="1">
        <w:r w:rsidRPr="004E0A10">
          <w:rPr>
            <w:rStyle w:val="ac"/>
            <w:rFonts w:ascii="Times New Roman" w:hAnsi="Times New Roman"/>
            <w:color w:val="auto"/>
            <w:sz w:val="24"/>
            <w:szCs w:val="24"/>
          </w:rPr>
          <w:t>http://biblioclub.ru/index.php?page=book&amp;id=477607</w:t>
        </w:r>
      </w:hyperlink>
    </w:p>
    <w:p w:rsidR="00DC0474" w:rsidRPr="004E0A10" w:rsidRDefault="00DC0474"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3. 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w:t>
      </w:r>
      <w:proofErr w:type="spellStart"/>
      <w:r w:rsidRPr="004E0A10">
        <w:rPr>
          <w:rFonts w:ascii="Times New Roman" w:hAnsi="Times New Roman"/>
          <w:sz w:val="24"/>
          <w:szCs w:val="24"/>
        </w:rPr>
        <w:t>Когито</w:t>
      </w:r>
      <w:proofErr w:type="spellEnd"/>
      <w:r w:rsidRPr="004E0A10">
        <w:rPr>
          <w:rFonts w:ascii="Times New Roman" w:hAnsi="Times New Roman"/>
          <w:sz w:val="24"/>
          <w:szCs w:val="24"/>
        </w:rPr>
        <w:t xml:space="preserve">-Центр, 2015. - 293 с.: табл., схем. - </w:t>
      </w:r>
      <w:r w:rsidRPr="004E0A10">
        <w:rPr>
          <w:rFonts w:ascii="Times New Roman" w:hAnsi="Times New Roman"/>
          <w:sz w:val="24"/>
          <w:szCs w:val="24"/>
        </w:rPr>
        <w:lastRenderedPageBreak/>
        <w:t>(Клиническая психология). - ISBN 978-5-89353-471-9; То же [Электронный ресурс]. - URL: </w:t>
      </w:r>
      <w:hyperlink r:id="rId80" w:tgtFrame="_blank" w:history="1">
        <w:r w:rsidRPr="004E0A10">
          <w:rPr>
            <w:rStyle w:val="ac"/>
            <w:rFonts w:ascii="Times New Roman" w:hAnsi="Times New Roman"/>
            <w:color w:val="auto"/>
            <w:sz w:val="24"/>
            <w:szCs w:val="24"/>
          </w:rPr>
          <w:t>http://biblioclub.ru/index.php?page=book&amp;id=430626</w:t>
        </w:r>
      </w:hyperlink>
    </w:p>
    <w:p w:rsidR="00DC0474" w:rsidRPr="004E0A10" w:rsidRDefault="00DC0474" w:rsidP="004E0A10">
      <w:pPr>
        <w:spacing w:after="0" w:line="240" w:lineRule="auto"/>
        <w:ind w:firstLine="709"/>
        <w:jc w:val="both"/>
        <w:rPr>
          <w:rFonts w:ascii="Times New Roman" w:hAnsi="Times New Roman"/>
          <w:sz w:val="24"/>
          <w:szCs w:val="24"/>
        </w:rPr>
      </w:pPr>
    </w:p>
    <w:p w:rsidR="004F2429" w:rsidRPr="004E0A10" w:rsidRDefault="004F2429"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F2429" w:rsidRPr="004E0A10" w:rsidRDefault="004F2429"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E0A10">
        <w:rPr>
          <w:rFonts w:ascii="Times New Roman" w:eastAsia="Times New Roman" w:hAnsi="Times New Roman"/>
          <w:bCs/>
          <w:iCs/>
          <w:sz w:val="24"/>
          <w:szCs w:val="24"/>
          <w:lang w:eastAsia="ru-RU"/>
        </w:rPr>
        <w:t>Интернет-ресурсы:</w:t>
      </w:r>
    </w:p>
    <w:p w:rsidR="004F2429" w:rsidRPr="004E0A10" w:rsidRDefault="004F2429" w:rsidP="004E0A10">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 xml:space="preserve">Электронно-библиотечная система «Консультант студента» http://www.studentlibrary.ru </w:t>
      </w:r>
    </w:p>
    <w:p w:rsidR="004F2429" w:rsidRPr="004E0A10" w:rsidRDefault="004F2429" w:rsidP="004E0A10">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«Znanium.com» http://www.znanium.com</w:t>
      </w:r>
    </w:p>
    <w:p w:rsidR="004F2429" w:rsidRPr="004E0A10" w:rsidRDefault="004F2429" w:rsidP="004E0A10">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w:t>
      </w:r>
      <w:proofErr w:type="spellStart"/>
      <w:r w:rsidRPr="004E0A10">
        <w:rPr>
          <w:rFonts w:ascii="Times New Roman" w:eastAsia="Times New Roman" w:hAnsi="Times New Roman" w:cs="Times New Roman"/>
          <w:bCs/>
          <w:iCs/>
          <w:sz w:val="24"/>
          <w:szCs w:val="24"/>
          <w:lang w:eastAsia="ru-RU"/>
        </w:rPr>
        <w:t>Юрайт</w:t>
      </w:r>
      <w:proofErr w:type="spellEnd"/>
      <w:r w:rsidRPr="004E0A10">
        <w:rPr>
          <w:rFonts w:ascii="Times New Roman" w:eastAsia="Times New Roman" w:hAnsi="Times New Roman" w:cs="Times New Roman"/>
          <w:bCs/>
          <w:iCs/>
          <w:sz w:val="24"/>
          <w:szCs w:val="24"/>
          <w:lang w:eastAsia="ru-RU"/>
        </w:rPr>
        <w:t>» http://www.biblio-online.ru</w:t>
      </w:r>
    </w:p>
    <w:p w:rsidR="004F2429" w:rsidRPr="004E0A10" w:rsidRDefault="004F2429" w:rsidP="004E0A10">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«Лань» http://e.lanbook.com/</w:t>
      </w:r>
    </w:p>
    <w:p w:rsidR="004F2429" w:rsidRPr="004E0A10" w:rsidRDefault="004F2429" w:rsidP="004E0A10">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Научная электронная библиотека http://elibrary.ru</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8. Фонды оценочных средств</w:t>
      </w:r>
    </w:p>
    <w:p w:rsidR="004F2429" w:rsidRPr="004E0A10" w:rsidRDefault="004F2429" w:rsidP="004E0A10">
      <w:pPr>
        <w:spacing w:after="0" w:line="240" w:lineRule="auto"/>
        <w:ind w:firstLine="709"/>
        <w:jc w:val="both"/>
        <w:rPr>
          <w:rFonts w:ascii="Times New Roman" w:eastAsia="Times New Roman" w:hAnsi="Times New Roman"/>
          <w:spacing w:val="-4"/>
          <w:sz w:val="24"/>
          <w:szCs w:val="24"/>
          <w:lang w:eastAsia="ru-RU"/>
        </w:rPr>
      </w:pPr>
      <w:r w:rsidRPr="004E0A10">
        <w:rPr>
          <w:rFonts w:ascii="Times New Roman" w:eastAsia="Times New Roman" w:hAnsi="Times New Roman"/>
          <w:spacing w:val="-4"/>
          <w:sz w:val="24"/>
          <w:szCs w:val="24"/>
          <w:lang w:eastAsia="ru-RU"/>
        </w:rPr>
        <w:t>Фонд оценочных средств представлен в Приложении 1.</w:t>
      </w:r>
    </w:p>
    <w:p w:rsidR="004F2429" w:rsidRPr="004E0A10" w:rsidRDefault="004F2429"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6181D" w:rsidRPr="004E0A10" w:rsidRDefault="0096181D" w:rsidP="004E0A10">
      <w:pPr>
        <w:spacing w:after="0" w:line="240" w:lineRule="auto"/>
        <w:jc w:val="both"/>
        <w:outlineLvl w:val="2"/>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96181D" w:rsidRPr="004E0A10" w:rsidRDefault="0096181D"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96181D" w:rsidRPr="004E0A10" w:rsidRDefault="0096181D"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96181D" w:rsidRPr="004E0A10" w:rsidRDefault="0096181D"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6181D" w:rsidRPr="004E0A10" w:rsidRDefault="0096181D"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96181D" w:rsidRPr="004E0A10" w:rsidRDefault="0096181D" w:rsidP="004E0A10">
      <w:pPr>
        <w:spacing w:after="0" w:line="240" w:lineRule="auto"/>
        <w:rPr>
          <w:rFonts w:ascii="Times New Roman" w:eastAsia="Times New Roman" w:hAnsi="Times New Roman"/>
          <w:sz w:val="24"/>
          <w:szCs w:val="24"/>
          <w:lang w:eastAsia="ru-RU"/>
        </w:rPr>
      </w:pPr>
    </w:p>
    <w:p w:rsidR="004F2429" w:rsidRPr="004E0A10" w:rsidRDefault="004F2429" w:rsidP="004E0A10">
      <w:pPr>
        <w:autoSpaceDE w:val="0"/>
        <w:autoSpaceDN w:val="0"/>
        <w:adjustRightInd w:val="0"/>
        <w:spacing w:after="0" w:line="240" w:lineRule="auto"/>
        <w:jc w:val="both"/>
        <w:rPr>
          <w:rFonts w:ascii="Times New Roman" w:hAnsi="Times New Roman"/>
          <w:sz w:val="24"/>
          <w:szCs w:val="24"/>
        </w:rPr>
      </w:pPr>
    </w:p>
    <w:p w:rsidR="002847F9" w:rsidRPr="004E0A10" w:rsidRDefault="002847F9" w:rsidP="004E0A10">
      <w:pPr>
        <w:autoSpaceDE w:val="0"/>
        <w:autoSpaceDN w:val="0"/>
        <w:adjustRightInd w:val="0"/>
        <w:spacing w:after="0" w:line="240" w:lineRule="auto"/>
        <w:jc w:val="both"/>
        <w:rPr>
          <w:rFonts w:ascii="Times New Roman" w:hAnsi="Times New Roman"/>
          <w:sz w:val="24"/>
          <w:szCs w:val="24"/>
        </w:rPr>
      </w:pPr>
    </w:p>
    <w:p w:rsidR="002847F9" w:rsidRPr="004E0A10" w:rsidRDefault="002847F9"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5.6. ПРОГРАММЫ ДИСЦИПЛИН ПО ВЫБОРУ</w:t>
      </w:r>
    </w:p>
    <w:p w:rsidR="002847F9" w:rsidRPr="004E0A10" w:rsidRDefault="002847F9" w:rsidP="004E0A10">
      <w:pPr>
        <w:spacing w:after="0" w:line="240" w:lineRule="auto"/>
        <w:jc w:val="center"/>
        <w:rPr>
          <w:rFonts w:ascii="Times New Roman" w:eastAsia="Times New Roman" w:hAnsi="Times New Roman"/>
          <w:b/>
          <w:sz w:val="24"/>
          <w:szCs w:val="24"/>
          <w:lang w:eastAsia="ru-RU"/>
        </w:rPr>
      </w:pPr>
    </w:p>
    <w:p w:rsidR="002847F9" w:rsidRPr="004E0A10" w:rsidRDefault="002847F9" w:rsidP="004E0A10">
      <w:pPr>
        <w:spacing w:after="0" w:line="240" w:lineRule="auto"/>
        <w:jc w:val="center"/>
        <w:rPr>
          <w:rFonts w:ascii="Times New Roman" w:eastAsia="Times New Roman" w:hAnsi="Times New Roman"/>
          <w:b/>
          <w:sz w:val="24"/>
          <w:szCs w:val="24"/>
          <w:lang w:eastAsia="ru-RU"/>
        </w:rPr>
      </w:pPr>
    </w:p>
    <w:p w:rsidR="008063B8" w:rsidRPr="004E0A10" w:rsidRDefault="008063B8"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5.6.</w:t>
      </w:r>
      <w:r w:rsidR="002847F9" w:rsidRPr="004E0A10">
        <w:rPr>
          <w:rFonts w:ascii="Times New Roman" w:eastAsia="Times New Roman" w:hAnsi="Times New Roman"/>
          <w:b/>
          <w:sz w:val="24"/>
          <w:szCs w:val="24"/>
          <w:lang w:eastAsia="ru-RU"/>
        </w:rPr>
        <w:t xml:space="preserve">1. </w:t>
      </w:r>
      <w:r w:rsidRPr="004E0A10">
        <w:rPr>
          <w:rFonts w:ascii="Times New Roman" w:eastAsia="Times New Roman" w:hAnsi="Times New Roman"/>
          <w:b/>
          <w:sz w:val="24"/>
          <w:szCs w:val="24"/>
          <w:lang w:eastAsia="ru-RU"/>
        </w:rPr>
        <w:t>ПРОГРАММА ДИСЦИПЛИНЫ</w:t>
      </w:r>
    </w:p>
    <w:p w:rsidR="008063B8" w:rsidRPr="004E0A10" w:rsidRDefault="008063B8" w:rsidP="004E0A1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 xml:space="preserve">«ИНДИВИДУАЛЬНО-ВОЗРАСТНОЙ ПОДХОД В ПСИХОЛОГО-ПЕДАГОГИЧЕСКОЙ ДИАГНОСТИКЕ </w:t>
      </w:r>
    </w:p>
    <w:p w:rsidR="008063B8" w:rsidRPr="004E0A10" w:rsidRDefault="008063B8" w:rsidP="004E0A10">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ЛИЦ С ОГРАНИЧЕННЫМИ ВОЗМОЖНОСТЯМИ ЗДОРОВЬЯ»</w:t>
      </w:r>
    </w:p>
    <w:p w:rsidR="00BD58E7" w:rsidRPr="004E0A10" w:rsidRDefault="00BD58E7" w:rsidP="004E0A10">
      <w:pPr>
        <w:autoSpaceDE w:val="0"/>
        <w:autoSpaceDN w:val="0"/>
        <w:adjustRightInd w:val="0"/>
        <w:spacing w:after="0" w:line="240" w:lineRule="auto"/>
        <w:jc w:val="center"/>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К.М. 11. ДВ.01.01.</w:t>
      </w:r>
    </w:p>
    <w:p w:rsidR="008063B8" w:rsidRPr="004E0A10" w:rsidRDefault="008063B8"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1. Пояснительная записка</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
          <w:bCs/>
          <w:sz w:val="24"/>
          <w:szCs w:val="24"/>
          <w:lang w:eastAsia="ru-RU"/>
        </w:rPr>
        <w:tab/>
      </w:r>
      <w:r w:rsidRPr="004E0A10">
        <w:rPr>
          <w:rFonts w:ascii="Times New Roman" w:eastAsia="Times New Roman" w:hAnsi="Times New Roman"/>
          <w:b/>
          <w:bCs/>
          <w:sz w:val="24"/>
          <w:szCs w:val="24"/>
          <w:lang w:eastAsia="ru-RU"/>
        </w:rPr>
        <w:tab/>
      </w:r>
      <w:r w:rsidRPr="004E0A10">
        <w:rPr>
          <w:rFonts w:ascii="Times New Roman" w:eastAsia="Times New Roman" w:hAnsi="Times New Roman"/>
          <w:bCs/>
          <w:sz w:val="24"/>
          <w:szCs w:val="24"/>
          <w:lang w:eastAsia="ru-RU"/>
        </w:rPr>
        <w:t>Рабочая программа дисциплины «Индивидуально-возрастной подход в психолого-педагогической диагностике лиц с ограниченными возможностями здоровья</w:t>
      </w:r>
      <w:r w:rsidRPr="004E0A10">
        <w:rPr>
          <w:rFonts w:ascii="Times New Roman" w:eastAsia="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утвержденного Министерством образования и науки Российской Федерации и в соответствии с учебным планом по направлению подготовки 44.03.03. «Специальное (дефектологическое) образование», </w:t>
      </w:r>
      <w:r w:rsidRPr="004E0A10">
        <w:rPr>
          <w:rFonts w:ascii="Times New Roman" w:eastAsia="Times New Roman" w:hAnsi="Times New Roman"/>
          <w:i/>
          <w:sz w:val="24"/>
          <w:szCs w:val="24"/>
          <w:lang w:eastAsia="ru-RU"/>
        </w:rPr>
        <w:t xml:space="preserve">  </w:t>
      </w:r>
      <w:r w:rsidRPr="004E0A10">
        <w:rPr>
          <w:rFonts w:ascii="Times New Roman" w:eastAsia="Times New Roman" w:hAnsi="Times New Roman"/>
          <w:sz w:val="24"/>
          <w:szCs w:val="24"/>
          <w:lang w:eastAsia="ru-RU"/>
        </w:rPr>
        <w:t>про</w:t>
      </w:r>
      <w:r w:rsidR="002A4F47" w:rsidRPr="004E0A10">
        <w:rPr>
          <w:rFonts w:ascii="Times New Roman" w:eastAsia="Times New Roman" w:hAnsi="Times New Roman"/>
          <w:sz w:val="24"/>
          <w:szCs w:val="24"/>
          <w:lang w:eastAsia="ru-RU"/>
        </w:rPr>
        <w:t>филь  « Специальная психология»</w:t>
      </w:r>
      <w:r w:rsidRPr="004E0A10">
        <w:rPr>
          <w:rFonts w:ascii="Times New Roman" w:eastAsia="Times New Roman" w:hAnsi="Times New Roman"/>
          <w:sz w:val="24"/>
          <w:szCs w:val="24"/>
          <w:lang w:eastAsia="ru-RU"/>
        </w:rPr>
        <w:t>.</w:t>
      </w:r>
    </w:p>
    <w:p w:rsidR="008063B8" w:rsidRPr="004E0A10" w:rsidRDefault="008063B8"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Изучение дисциплины </w:t>
      </w:r>
      <w:r w:rsidRPr="004E0A10">
        <w:rPr>
          <w:rFonts w:ascii="Times New Roman" w:eastAsia="Times New Roman" w:hAnsi="Times New Roman"/>
          <w:bCs/>
          <w:sz w:val="24"/>
          <w:szCs w:val="24"/>
          <w:lang w:eastAsia="ru-RU"/>
        </w:rPr>
        <w:t>«</w:t>
      </w:r>
      <w:r w:rsidR="002C55A9" w:rsidRPr="004E0A10">
        <w:rPr>
          <w:rFonts w:ascii="Times New Roman" w:eastAsia="Times New Roman" w:hAnsi="Times New Roman"/>
          <w:bCs/>
          <w:sz w:val="24"/>
          <w:szCs w:val="24"/>
          <w:lang w:eastAsia="ru-RU"/>
        </w:rPr>
        <w:t>Индивидуально-возрастной подход в психолого-педагогической диагностике лиц с ограниченными возможностями здоровья</w:t>
      </w:r>
      <w:r w:rsidRPr="004E0A10">
        <w:rPr>
          <w:rFonts w:ascii="Times New Roman" w:eastAsia="Times New Roman" w:hAnsi="Times New Roman"/>
          <w:sz w:val="24"/>
          <w:szCs w:val="24"/>
          <w:lang w:eastAsia="ru-RU"/>
        </w:rPr>
        <w:t>» способствует формированию у студентов представления о</w:t>
      </w:r>
      <w:r w:rsidR="003779E1" w:rsidRPr="004E0A10">
        <w:rPr>
          <w:rFonts w:ascii="Times New Roman" w:eastAsia="Times New Roman" w:hAnsi="Times New Roman"/>
          <w:sz w:val="24"/>
          <w:szCs w:val="24"/>
          <w:lang w:eastAsia="ru-RU"/>
        </w:rPr>
        <w:t xml:space="preserve">б индивидуальной и возрастной  </w:t>
      </w:r>
      <w:r w:rsidR="003779E1" w:rsidRPr="004E0A10">
        <w:rPr>
          <w:rFonts w:ascii="Times New Roman" w:eastAsia="Times New Roman" w:hAnsi="Times New Roman"/>
          <w:sz w:val="24"/>
          <w:szCs w:val="24"/>
          <w:lang w:eastAsia="ru-RU"/>
        </w:rPr>
        <w:lastRenderedPageBreak/>
        <w:t>специфике использования методов психолого-педагогической диагностики в практике работы с лицами с ОВЗ</w:t>
      </w:r>
      <w:r w:rsidRPr="004E0A10">
        <w:rPr>
          <w:rFonts w:ascii="Times New Roman" w:eastAsia="Times New Roman" w:hAnsi="Times New Roman"/>
          <w:sz w:val="24"/>
          <w:szCs w:val="24"/>
          <w:lang w:eastAsia="ru-RU"/>
        </w:rPr>
        <w:t>.</w:t>
      </w:r>
    </w:p>
    <w:p w:rsidR="008063B8" w:rsidRPr="004E0A10" w:rsidRDefault="008063B8" w:rsidP="004E0A10">
      <w:pPr>
        <w:spacing w:after="0" w:line="240" w:lineRule="auto"/>
        <w:ind w:firstLine="567"/>
        <w:jc w:val="both"/>
        <w:rPr>
          <w:rFonts w:ascii="Times New Roman" w:eastAsia="Times New Roman" w:hAnsi="Times New Roman"/>
          <w:i/>
          <w:sz w:val="24"/>
          <w:szCs w:val="24"/>
          <w:lang w:eastAsia="ru-RU"/>
        </w:rPr>
      </w:pPr>
      <w:r w:rsidRPr="004E0A10">
        <w:rPr>
          <w:rFonts w:ascii="Times New Roman" w:eastAsia="Times New Roman" w:hAnsi="Times New Roman"/>
          <w:sz w:val="24"/>
          <w:szCs w:val="24"/>
          <w:lang w:eastAsia="ru-RU"/>
        </w:rPr>
        <w:t xml:space="preserve">В ходе изучения дисциплины </w:t>
      </w:r>
      <w:r w:rsidRPr="004E0A10">
        <w:rPr>
          <w:rFonts w:ascii="Times New Roman" w:eastAsia="Times New Roman" w:hAnsi="Times New Roman"/>
          <w:bCs/>
          <w:sz w:val="24"/>
          <w:szCs w:val="24"/>
          <w:lang w:eastAsia="ru-RU"/>
        </w:rPr>
        <w:t>«</w:t>
      </w:r>
      <w:r w:rsidR="003779E1" w:rsidRPr="004E0A10">
        <w:rPr>
          <w:rFonts w:ascii="Times New Roman" w:eastAsia="Times New Roman" w:hAnsi="Times New Roman"/>
          <w:bCs/>
          <w:sz w:val="24"/>
          <w:szCs w:val="24"/>
          <w:lang w:eastAsia="ru-RU"/>
        </w:rPr>
        <w:t>Индивидуально-возрастной подход в психолого-педагогической диагностике лиц с ограниченными возможностями здоровья</w:t>
      </w:r>
      <w:r w:rsidRPr="004E0A10">
        <w:rPr>
          <w:rFonts w:ascii="Times New Roman" w:eastAsia="Times New Roman" w:hAnsi="Times New Roman"/>
          <w:sz w:val="24"/>
          <w:szCs w:val="24"/>
          <w:lang w:eastAsia="ru-RU"/>
        </w:rPr>
        <w:t xml:space="preserve">» студенты приобретают и систематизируют свои знания об особенностях </w:t>
      </w:r>
      <w:r w:rsidR="003779E1" w:rsidRPr="004E0A10">
        <w:rPr>
          <w:rFonts w:ascii="Times New Roman" w:eastAsia="Times New Roman" w:hAnsi="Times New Roman"/>
          <w:sz w:val="24"/>
          <w:szCs w:val="24"/>
          <w:lang w:eastAsia="ru-RU"/>
        </w:rPr>
        <w:t>использования  наиболее эффективных современных диагностических методик при обследовании различных сфер психики у лиц с ОВЗ, находящихся на разных возрастных этапах развития.</w:t>
      </w:r>
    </w:p>
    <w:p w:rsidR="008063B8" w:rsidRPr="004E0A10" w:rsidRDefault="008063B8" w:rsidP="004E0A10">
      <w:pPr>
        <w:tabs>
          <w:tab w:val="left" w:pos="720"/>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2. Место в структуре модуля</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
          <w:bCs/>
          <w:sz w:val="24"/>
          <w:szCs w:val="24"/>
          <w:lang w:eastAsia="ru-RU"/>
        </w:rPr>
        <w:tab/>
      </w:r>
      <w:r w:rsidRPr="004E0A10">
        <w:rPr>
          <w:rFonts w:ascii="Times New Roman" w:eastAsia="Times New Roman" w:hAnsi="Times New Roman"/>
          <w:bCs/>
          <w:sz w:val="24"/>
          <w:szCs w:val="24"/>
          <w:lang w:eastAsia="ru-RU"/>
        </w:rPr>
        <w:t>Дисциплина «</w:t>
      </w:r>
      <w:r w:rsidR="00ED1C3E" w:rsidRPr="004E0A10">
        <w:rPr>
          <w:rFonts w:ascii="Times New Roman" w:eastAsia="Times New Roman" w:hAnsi="Times New Roman"/>
          <w:bCs/>
          <w:sz w:val="24"/>
          <w:szCs w:val="24"/>
          <w:lang w:eastAsia="ru-RU"/>
        </w:rPr>
        <w:t>Индивидуально-возрастной подход в психолого-педагогической диагностике лиц с ограниченными возможностями здоровья</w:t>
      </w:r>
      <w:r w:rsidRPr="004E0A10">
        <w:rPr>
          <w:rFonts w:ascii="Times New Roman" w:eastAsia="Times New Roman" w:hAnsi="Times New Roman"/>
          <w:sz w:val="24"/>
          <w:szCs w:val="24"/>
          <w:lang w:eastAsia="ru-RU"/>
        </w:rPr>
        <w:t>» относится к дисциплинам</w:t>
      </w:r>
      <w:r w:rsidR="003779E1" w:rsidRPr="004E0A10">
        <w:rPr>
          <w:rFonts w:ascii="Times New Roman" w:eastAsia="Times New Roman" w:hAnsi="Times New Roman"/>
          <w:sz w:val="24"/>
          <w:szCs w:val="24"/>
          <w:lang w:eastAsia="ru-RU"/>
        </w:rPr>
        <w:t xml:space="preserve"> по выбору</w:t>
      </w:r>
      <w:r w:rsidRPr="004E0A10">
        <w:rPr>
          <w:rFonts w:ascii="Times New Roman" w:eastAsia="Times New Roman" w:hAnsi="Times New Roman"/>
          <w:sz w:val="24"/>
          <w:szCs w:val="24"/>
          <w:lang w:eastAsia="ru-RU"/>
        </w:rPr>
        <w:t>.</w:t>
      </w:r>
    </w:p>
    <w:p w:rsidR="00CF74E2" w:rsidRPr="004E0A10" w:rsidRDefault="00CF74E2"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освоения данной дисциплины требуются знания, полученные на дисциплинах:</w:t>
      </w:r>
    </w:p>
    <w:p w:rsidR="00CF74E2" w:rsidRPr="004E0A10" w:rsidRDefault="00CF74E2"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Дисциплины, для которых данная дисциплина является предшествующей:</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3. Цели и задачи</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iCs/>
          <w:sz w:val="24"/>
          <w:szCs w:val="24"/>
          <w:lang w:eastAsia="ru-RU"/>
        </w:rPr>
        <w:t>Цель</w:t>
      </w:r>
      <w:r w:rsidRPr="004E0A10">
        <w:rPr>
          <w:rFonts w:ascii="Times New Roman" w:eastAsia="Times New Roman" w:hAnsi="Times New Roman"/>
          <w:b/>
          <w:bCs/>
          <w:i/>
          <w:iCs/>
          <w:sz w:val="24"/>
          <w:szCs w:val="24"/>
          <w:lang w:eastAsia="ru-RU"/>
        </w:rPr>
        <w:t xml:space="preserve"> </w:t>
      </w:r>
      <w:r w:rsidRPr="004E0A10">
        <w:rPr>
          <w:rFonts w:ascii="Times New Roman" w:eastAsia="Times New Roman" w:hAnsi="Times New Roman"/>
          <w:i/>
          <w:iCs/>
          <w:sz w:val="24"/>
          <w:szCs w:val="24"/>
          <w:lang w:eastAsia="ru-RU"/>
        </w:rPr>
        <w:t>дисциплины</w:t>
      </w:r>
      <w:r w:rsidRPr="004E0A10">
        <w:rPr>
          <w:rFonts w:ascii="Times New Roman" w:eastAsia="Times New Roman" w:hAnsi="Times New Roman"/>
          <w:sz w:val="24"/>
          <w:szCs w:val="24"/>
          <w:lang w:eastAsia="ru-RU"/>
        </w:rPr>
        <w:t xml:space="preserve"> </w:t>
      </w:r>
      <w:r w:rsidR="003779E1" w:rsidRPr="004E0A10">
        <w:rPr>
          <w:rFonts w:ascii="Times New Roman" w:eastAsia="Times New Roman" w:hAnsi="Times New Roman"/>
          <w:spacing w:val="3"/>
          <w:sz w:val="24"/>
          <w:szCs w:val="24"/>
          <w:lang w:eastAsia="ru-RU"/>
        </w:rPr>
        <w:t>-</w:t>
      </w:r>
      <w:r w:rsidRPr="004E0A10">
        <w:rPr>
          <w:rFonts w:ascii="Times New Roman" w:eastAsia="Times New Roman" w:hAnsi="Times New Roman"/>
          <w:spacing w:val="3"/>
          <w:sz w:val="24"/>
          <w:szCs w:val="24"/>
          <w:lang w:eastAsia="ru-RU"/>
        </w:rPr>
        <w:t xml:space="preserve"> </w:t>
      </w:r>
      <w:r w:rsidR="003779E1" w:rsidRPr="004E0A10">
        <w:rPr>
          <w:rFonts w:ascii="Times New Roman" w:hAnsi="Times New Roman"/>
          <w:sz w:val="24"/>
          <w:szCs w:val="24"/>
        </w:rPr>
        <w:t>овладение студентами современными методологическими подходами и практическими умениями и навыками в сфере  диагностической психолого-педагогической оценки развития лиц с ОВЗ на разных этапах дизонтогенеза</w:t>
      </w:r>
      <w:r w:rsidRPr="004E0A10">
        <w:rPr>
          <w:rFonts w:ascii="Times New Roman" w:eastAsia="Times New Roman" w:hAnsi="Times New Roman"/>
          <w:spacing w:val="3"/>
          <w:sz w:val="24"/>
          <w:szCs w:val="24"/>
          <w:lang w:eastAsia="ru-RU"/>
        </w:rPr>
        <w:t>.</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E0A10">
        <w:rPr>
          <w:rFonts w:ascii="Times New Roman" w:eastAsia="Times New Roman" w:hAnsi="Times New Roman"/>
          <w:i/>
          <w:iCs/>
          <w:sz w:val="24"/>
          <w:szCs w:val="24"/>
          <w:lang w:eastAsia="ru-RU"/>
        </w:rPr>
        <w:t>Задачи дисциплины:</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1.</w:t>
      </w:r>
      <w:r w:rsidR="0013172C" w:rsidRPr="004E0A10">
        <w:rPr>
          <w:rFonts w:ascii="Times New Roman" w:hAnsi="Times New Roman"/>
          <w:sz w:val="24"/>
          <w:szCs w:val="24"/>
        </w:rPr>
        <w:t xml:space="preserve"> формирование представлений о теоретико-методологических аспектах психолого-педагогической диагностики лиц с ОВЗ</w:t>
      </w:r>
      <w:r w:rsidR="003D7F3B" w:rsidRPr="004E0A10">
        <w:rPr>
          <w:rFonts w:ascii="Times New Roman" w:hAnsi="Times New Roman"/>
          <w:sz w:val="24"/>
          <w:szCs w:val="24"/>
        </w:rPr>
        <w:t xml:space="preserve"> в контексте специфики их возрастного развития</w:t>
      </w:r>
      <w:r w:rsidRPr="004E0A10">
        <w:rPr>
          <w:rFonts w:ascii="Times New Roman" w:eastAsia="Times New Roman" w:hAnsi="Times New Roman"/>
          <w:iCs/>
          <w:sz w:val="24"/>
          <w:szCs w:val="24"/>
          <w:lang w:eastAsia="ru-RU"/>
        </w:rPr>
        <w:t>.</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2.</w:t>
      </w:r>
      <w:r w:rsidR="0013172C" w:rsidRPr="004E0A10">
        <w:rPr>
          <w:rFonts w:ascii="Times New Roman" w:hAnsi="Times New Roman"/>
          <w:sz w:val="24"/>
          <w:szCs w:val="24"/>
        </w:rPr>
        <w:t xml:space="preserve"> развитие представлений об эффективных тактиках и технологиях углубленного психолого-педагогического обследования лиц с ОВЗ</w:t>
      </w:r>
      <w:r w:rsidR="003D7F3B" w:rsidRPr="004E0A10">
        <w:rPr>
          <w:rFonts w:ascii="Times New Roman" w:hAnsi="Times New Roman"/>
          <w:sz w:val="24"/>
          <w:szCs w:val="24"/>
        </w:rPr>
        <w:t xml:space="preserve"> на разных этапах дизонтогенеза</w:t>
      </w:r>
      <w:r w:rsidRPr="004E0A10">
        <w:rPr>
          <w:rFonts w:ascii="Times New Roman" w:eastAsia="Times New Roman" w:hAnsi="Times New Roman"/>
          <w:iCs/>
          <w:sz w:val="24"/>
          <w:szCs w:val="24"/>
          <w:lang w:eastAsia="ru-RU"/>
        </w:rPr>
        <w:t>.</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3.</w:t>
      </w:r>
      <w:r w:rsidR="0013172C" w:rsidRPr="004E0A10">
        <w:rPr>
          <w:rFonts w:ascii="Times New Roman" w:eastAsia="Times New Roman" w:hAnsi="Times New Roman"/>
          <w:iCs/>
          <w:sz w:val="24"/>
          <w:szCs w:val="24"/>
          <w:lang w:eastAsia="ru-RU"/>
        </w:rPr>
        <w:t xml:space="preserve"> </w:t>
      </w:r>
      <w:r w:rsidR="0013172C" w:rsidRPr="004E0A10">
        <w:rPr>
          <w:rFonts w:ascii="Times New Roman" w:hAnsi="Times New Roman"/>
          <w:sz w:val="24"/>
          <w:szCs w:val="24"/>
        </w:rPr>
        <w:t>овладение  методическим обеспечением процесса</w:t>
      </w:r>
      <w:r w:rsidR="003D7F3B" w:rsidRPr="004E0A10">
        <w:rPr>
          <w:rFonts w:ascii="Times New Roman" w:hAnsi="Times New Roman"/>
          <w:sz w:val="24"/>
          <w:szCs w:val="24"/>
        </w:rPr>
        <w:t xml:space="preserve"> психолого-педагогической диагностики лиц с ОВЗ в зависимости от их индивидуальных и возрастных особенностей</w:t>
      </w:r>
      <w:r w:rsidRPr="004E0A10">
        <w:rPr>
          <w:rFonts w:ascii="Times New Roman" w:eastAsia="Times New Roman" w:hAnsi="Times New Roman"/>
          <w:iCs/>
          <w:sz w:val="24"/>
          <w:szCs w:val="24"/>
          <w:lang w:eastAsia="ru-RU"/>
        </w:rPr>
        <w:t>.</w:t>
      </w:r>
    </w:p>
    <w:p w:rsidR="00B37632" w:rsidRPr="004E0A10" w:rsidRDefault="00B37632" w:rsidP="00533A32">
      <w:pPr>
        <w:autoSpaceDE w:val="0"/>
        <w:autoSpaceDN w:val="0"/>
        <w:adjustRightInd w:val="0"/>
        <w:spacing w:after="0" w:line="240" w:lineRule="auto"/>
        <w:jc w:val="both"/>
        <w:rPr>
          <w:rFonts w:ascii="Times New Roman" w:eastAsia="Times New Roman" w:hAnsi="Times New Roman"/>
          <w:b/>
          <w:bCs/>
          <w:sz w:val="24"/>
          <w:szCs w:val="24"/>
          <w:lang w:eastAsia="ru-RU"/>
        </w:rPr>
      </w:pPr>
    </w:p>
    <w:p w:rsidR="00B37632" w:rsidRPr="004E0A10" w:rsidRDefault="00B37632"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23"/>
        <w:gridCol w:w="2348"/>
        <w:gridCol w:w="1471"/>
        <w:gridCol w:w="1853"/>
        <w:gridCol w:w="1488"/>
        <w:gridCol w:w="1488"/>
      </w:tblGrid>
      <w:tr w:rsidR="004E0A10" w:rsidRPr="004E0A10" w:rsidTr="00B37632">
        <w:trPr>
          <w:trHeight w:val="385"/>
        </w:trPr>
        <w:tc>
          <w:tcPr>
            <w:tcW w:w="923" w:type="dxa"/>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модуля</w:t>
            </w:r>
          </w:p>
        </w:tc>
        <w:tc>
          <w:tcPr>
            <w:tcW w:w="2348" w:type="dxa"/>
          </w:tcPr>
          <w:p w:rsidR="008063B8" w:rsidRPr="004E0A10" w:rsidRDefault="008063B8" w:rsidP="004E0A1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модуля</w:t>
            </w:r>
          </w:p>
        </w:tc>
        <w:tc>
          <w:tcPr>
            <w:tcW w:w="1471" w:type="dxa"/>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853" w:type="dxa"/>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дисциплины</w:t>
            </w:r>
          </w:p>
        </w:tc>
        <w:tc>
          <w:tcPr>
            <w:tcW w:w="1488" w:type="dxa"/>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компетенций ОПОП</w:t>
            </w:r>
          </w:p>
        </w:tc>
        <w:tc>
          <w:tcPr>
            <w:tcW w:w="1488" w:type="dxa"/>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ОР</w:t>
            </w:r>
          </w:p>
        </w:tc>
      </w:tr>
      <w:tr w:rsidR="004E0A10" w:rsidRPr="004E0A10" w:rsidTr="00B37632">
        <w:trPr>
          <w:trHeight w:val="285"/>
        </w:trPr>
        <w:tc>
          <w:tcPr>
            <w:tcW w:w="923" w:type="dxa"/>
            <w:vAlign w:val="center"/>
          </w:tcPr>
          <w:p w:rsidR="00750BA7" w:rsidRPr="004E0A10" w:rsidRDefault="00750BA7"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p>
        </w:tc>
        <w:tc>
          <w:tcPr>
            <w:tcW w:w="2348" w:type="dxa"/>
            <w:vAlign w:val="center"/>
          </w:tcPr>
          <w:p w:rsidR="00750BA7" w:rsidRPr="004E0A10" w:rsidRDefault="00750BA7" w:rsidP="004E0A10">
            <w:pPr>
              <w:suppressAutoHyphens/>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владение методами сбора, обработки, анализа данных и представления результатов</w:t>
            </w:r>
          </w:p>
        </w:tc>
        <w:tc>
          <w:tcPr>
            <w:tcW w:w="1471" w:type="dxa"/>
          </w:tcPr>
          <w:p w:rsidR="00750BA7"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ОР.1.6.1.</w:t>
            </w:r>
          </w:p>
        </w:tc>
        <w:tc>
          <w:tcPr>
            <w:tcW w:w="1853" w:type="dxa"/>
            <w:vAlign w:val="center"/>
          </w:tcPr>
          <w:p w:rsidR="00750BA7" w:rsidRPr="004E0A10" w:rsidRDefault="00750BA7"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владение психолого-педагогическими диагностическими методами сбора, обработки, анализа данных и представления результатов обследования лиц с ОВЗ в соответствии с их индивидуально</w:t>
            </w:r>
            <w:r w:rsidRPr="004E0A10">
              <w:rPr>
                <w:rFonts w:ascii="Times New Roman" w:eastAsia="Times New Roman" w:hAnsi="Times New Roman"/>
                <w:sz w:val="24"/>
                <w:szCs w:val="24"/>
                <w:lang w:eastAsia="ru-RU"/>
              </w:rPr>
              <w:lastRenderedPageBreak/>
              <w:t>-возрастными особенностями</w:t>
            </w:r>
          </w:p>
        </w:tc>
        <w:tc>
          <w:tcPr>
            <w:tcW w:w="1488" w:type="dxa"/>
            <w:shd w:val="clear" w:color="000000" w:fill="FFFFFF"/>
          </w:tcPr>
          <w:p w:rsidR="00750BA7" w:rsidRPr="004E0A10" w:rsidRDefault="00750BA7"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ПК-5</w:t>
            </w:r>
            <w:r w:rsidR="00C316E4" w:rsidRPr="004E0A10">
              <w:rPr>
                <w:rFonts w:ascii="Times New Roman" w:eastAsia="Times New Roman" w:hAnsi="Times New Roman"/>
                <w:sz w:val="24"/>
                <w:szCs w:val="24"/>
                <w:lang w:eastAsia="ru-RU"/>
              </w:rPr>
              <w:t>.2.</w:t>
            </w:r>
          </w:p>
          <w:p w:rsidR="004E4989" w:rsidRPr="004E0A10" w:rsidRDefault="004E4989"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ПК-5.3.</w:t>
            </w:r>
          </w:p>
        </w:tc>
        <w:tc>
          <w:tcPr>
            <w:tcW w:w="1488" w:type="dxa"/>
            <w:shd w:val="clear" w:color="000000" w:fill="FFFFFF"/>
          </w:tcPr>
          <w:p w:rsidR="00750BA7" w:rsidRPr="004E0A10" w:rsidRDefault="00750BA7"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теста</w:t>
            </w:r>
          </w:p>
          <w:p w:rsidR="00750BA7" w:rsidRPr="004E0A10" w:rsidRDefault="00750BA7" w:rsidP="004E0A10">
            <w:pPr>
              <w:spacing w:after="0" w:line="240" w:lineRule="auto"/>
              <w:rPr>
                <w:rStyle w:val="af3"/>
                <w:rFonts w:ascii="Times New Roman" w:hAnsi="Times New Roman"/>
                <w:i w:val="0"/>
                <w:color w:val="auto"/>
                <w:sz w:val="24"/>
                <w:szCs w:val="24"/>
              </w:rPr>
            </w:pPr>
          </w:p>
          <w:p w:rsidR="00750BA7" w:rsidRPr="004E0A10" w:rsidRDefault="00750BA7"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доклада</w:t>
            </w:r>
          </w:p>
          <w:p w:rsidR="00750BA7" w:rsidRPr="004E0A10" w:rsidRDefault="00750BA7" w:rsidP="004E0A10">
            <w:pPr>
              <w:spacing w:after="0" w:line="240" w:lineRule="auto"/>
              <w:rPr>
                <w:rStyle w:val="af3"/>
                <w:rFonts w:ascii="Times New Roman" w:hAnsi="Times New Roman"/>
                <w:i w:val="0"/>
                <w:color w:val="auto"/>
                <w:sz w:val="24"/>
                <w:szCs w:val="24"/>
              </w:rPr>
            </w:pPr>
          </w:p>
          <w:p w:rsidR="00750BA7" w:rsidRPr="004E0A10" w:rsidRDefault="00750BA7"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 xml:space="preserve">Форма для </w:t>
            </w:r>
            <w:r w:rsidRPr="004E0A10">
              <w:rPr>
                <w:rStyle w:val="af3"/>
                <w:rFonts w:ascii="Times New Roman" w:hAnsi="Times New Roman"/>
                <w:i w:val="0"/>
                <w:color w:val="auto"/>
                <w:sz w:val="24"/>
                <w:szCs w:val="24"/>
              </w:rPr>
              <w:lastRenderedPageBreak/>
              <w:t>оценки образовательных результатов на основе выполнения творческого задания</w:t>
            </w:r>
          </w:p>
          <w:p w:rsidR="00750BA7" w:rsidRPr="004E0A10" w:rsidRDefault="00750BA7" w:rsidP="004E0A10">
            <w:pPr>
              <w:spacing w:after="0" w:line="240" w:lineRule="auto"/>
              <w:rPr>
                <w:rStyle w:val="af3"/>
                <w:rFonts w:ascii="Times New Roman" w:hAnsi="Times New Roman"/>
                <w:i w:val="0"/>
                <w:color w:val="auto"/>
                <w:sz w:val="24"/>
                <w:szCs w:val="24"/>
              </w:rPr>
            </w:pPr>
          </w:p>
          <w:p w:rsidR="00750BA7" w:rsidRPr="004E0A10" w:rsidRDefault="00750BA7"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w:t>
            </w:r>
          </w:p>
          <w:p w:rsidR="00750BA7" w:rsidRPr="004E0A10" w:rsidRDefault="00750BA7" w:rsidP="004E0A10">
            <w:pPr>
              <w:spacing w:after="0" w:line="240" w:lineRule="auto"/>
              <w:rPr>
                <w:rStyle w:val="af3"/>
                <w:rFonts w:ascii="Times New Roman" w:hAnsi="Times New Roman"/>
                <w:i w:val="0"/>
                <w:color w:val="auto"/>
                <w:sz w:val="24"/>
                <w:szCs w:val="24"/>
              </w:rPr>
            </w:pPr>
          </w:p>
          <w:p w:rsidR="00750BA7" w:rsidRPr="004E0A10" w:rsidRDefault="00750BA7"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дайджеста</w:t>
            </w:r>
          </w:p>
          <w:p w:rsidR="00750BA7" w:rsidRPr="004E0A10" w:rsidRDefault="00750BA7" w:rsidP="004E0A10">
            <w:pPr>
              <w:spacing w:after="0" w:line="240" w:lineRule="auto"/>
              <w:rPr>
                <w:rStyle w:val="af3"/>
                <w:rFonts w:ascii="Times New Roman" w:hAnsi="Times New Roman"/>
                <w:i w:val="0"/>
                <w:color w:val="auto"/>
                <w:sz w:val="24"/>
                <w:szCs w:val="24"/>
              </w:rPr>
            </w:pPr>
          </w:p>
          <w:p w:rsidR="00750BA7" w:rsidRPr="004E0A10" w:rsidRDefault="00750BA7" w:rsidP="004E0A10">
            <w:pPr>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контрольной работы     </w:t>
            </w:r>
          </w:p>
        </w:tc>
      </w:tr>
    </w:tbl>
    <w:p w:rsidR="008063B8" w:rsidRPr="004E0A10" w:rsidRDefault="008063B8"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5. Содержание дисциплины</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4E0A10" w:rsidRPr="004E0A10" w:rsidTr="00D23FC9">
        <w:trPr>
          <w:trHeight w:val="203"/>
        </w:trPr>
        <w:tc>
          <w:tcPr>
            <w:tcW w:w="4498" w:type="dxa"/>
            <w:vMerge w:val="restart"/>
            <w:tcBorders>
              <w:top w:val="single" w:sz="2" w:space="0" w:color="000000"/>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 часов по дисциплине</w:t>
            </w:r>
          </w:p>
        </w:tc>
      </w:tr>
      <w:tr w:rsidR="004E0A10" w:rsidRPr="004E0A10" w:rsidTr="00D23FC9">
        <w:trPr>
          <w:trHeight w:val="533"/>
        </w:trPr>
        <w:tc>
          <w:tcPr>
            <w:tcW w:w="4498" w:type="dxa"/>
            <w:vMerge/>
            <w:tcBorders>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E0A10" w:rsidRPr="004E0A10" w:rsidTr="00D23FC9">
        <w:trPr>
          <w:trHeight w:val="1"/>
        </w:trPr>
        <w:tc>
          <w:tcPr>
            <w:tcW w:w="4498" w:type="dxa"/>
            <w:vMerge/>
            <w:tcBorders>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 xml:space="preserve">Раздел 1. </w:t>
            </w:r>
            <w:r w:rsidR="00221139" w:rsidRPr="004E0A10">
              <w:rPr>
                <w:rFonts w:ascii="Times New Roman" w:hAnsi="Times New Roman"/>
                <w:bCs/>
                <w:sz w:val="24"/>
                <w:szCs w:val="24"/>
              </w:rPr>
              <w:t>Методологические основы и общая технология  психолого-педагогической оценки развития 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1.1. </w:t>
            </w:r>
            <w:r w:rsidR="00221139" w:rsidRPr="004E0A10">
              <w:rPr>
                <w:rFonts w:ascii="Times New Roman" w:hAnsi="Times New Roman"/>
                <w:bCs/>
                <w:sz w:val="24"/>
                <w:szCs w:val="24"/>
              </w:rPr>
              <w:t>Методологические и методические подходы к оценке развития</w:t>
            </w:r>
            <w:r w:rsidR="00D23FC9" w:rsidRPr="004E0A10">
              <w:rPr>
                <w:rFonts w:ascii="Times New Roman" w:hAnsi="Times New Roman"/>
                <w:bCs/>
                <w:sz w:val="24"/>
                <w:szCs w:val="24"/>
              </w:rPr>
              <w:t xml:space="preserve"> 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t xml:space="preserve">Тема 1.2. </w:t>
            </w:r>
            <w:r w:rsidR="00D23FC9" w:rsidRPr="004E0A10">
              <w:rPr>
                <w:rFonts w:ascii="Times New Roman" w:hAnsi="Times New Roman"/>
                <w:bCs/>
                <w:sz w:val="24"/>
                <w:szCs w:val="24"/>
              </w:rPr>
              <w:t xml:space="preserve"> Оценка сформированности </w:t>
            </w:r>
            <w:r w:rsidR="00D23FC9" w:rsidRPr="004E0A10">
              <w:rPr>
                <w:rFonts w:ascii="Times New Roman" w:hAnsi="Times New Roman"/>
                <w:bCs/>
                <w:sz w:val="24"/>
                <w:szCs w:val="24"/>
              </w:rPr>
              <w:lastRenderedPageBreak/>
              <w:t>базовых составляющих психического развития  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lastRenderedPageBreak/>
              <w:t xml:space="preserve">Раздел 2. </w:t>
            </w:r>
            <w:r w:rsidR="00D23FC9" w:rsidRPr="004E0A10">
              <w:rPr>
                <w:rFonts w:ascii="Times New Roman" w:hAnsi="Times New Roman"/>
                <w:bCs/>
                <w:sz w:val="24"/>
                <w:szCs w:val="24"/>
              </w:rPr>
              <w:t>Исследование познавательной деятельности лиц с ОВЗ и ее отдельных компонентов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2.1. </w:t>
            </w:r>
            <w:r w:rsidR="00D23FC9" w:rsidRPr="004E0A10">
              <w:rPr>
                <w:rFonts w:ascii="Times New Roman" w:hAnsi="Times New Roman"/>
                <w:bCs/>
                <w:sz w:val="24"/>
                <w:szCs w:val="24"/>
              </w:rPr>
              <w:t xml:space="preserve">Исследование </w:t>
            </w:r>
            <w:proofErr w:type="spellStart"/>
            <w:r w:rsidR="00D23FC9" w:rsidRPr="004E0A10">
              <w:rPr>
                <w:rFonts w:ascii="Times New Roman" w:hAnsi="Times New Roman"/>
                <w:bCs/>
                <w:sz w:val="24"/>
                <w:szCs w:val="24"/>
              </w:rPr>
              <w:t>операциональной</w:t>
            </w:r>
            <w:proofErr w:type="spellEnd"/>
            <w:r w:rsidR="00D23FC9" w:rsidRPr="004E0A10">
              <w:rPr>
                <w:rFonts w:ascii="Times New Roman" w:hAnsi="Times New Roman"/>
                <w:bCs/>
                <w:sz w:val="24"/>
                <w:szCs w:val="24"/>
              </w:rPr>
              <w:t xml:space="preserve"> и </w:t>
            </w:r>
            <w:proofErr w:type="spellStart"/>
            <w:r w:rsidR="00D23FC9" w:rsidRPr="004E0A10">
              <w:rPr>
                <w:rFonts w:ascii="Times New Roman" w:hAnsi="Times New Roman"/>
                <w:bCs/>
                <w:sz w:val="24"/>
                <w:szCs w:val="24"/>
              </w:rPr>
              <w:t>мнестической</w:t>
            </w:r>
            <w:proofErr w:type="spellEnd"/>
            <w:r w:rsidR="00D23FC9" w:rsidRPr="004E0A10">
              <w:rPr>
                <w:rFonts w:ascii="Times New Roman" w:hAnsi="Times New Roman"/>
                <w:bCs/>
                <w:sz w:val="24"/>
                <w:szCs w:val="24"/>
              </w:rPr>
              <w:t xml:space="preserve"> деятельности лиц с ОВЗ и ее отдельных компонентов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2.2. </w:t>
            </w:r>
            <w:r w:rsidR="00D23FC9" w:rsidRPr="004E0A10">
              <w:rPr>
                <w:rFonts w:ascii="Times New Roman" w:hAnsi="Times New Roman"/>
                <w:sz w:val="24"/>
                <w:szCs w:val="24"/>
              </w:rPr>
              <w:t xml:space="preserve">Исследование вербально-логического компонента </w:t>
            </w:r>
            <w:proofErr w:type="spellStart"/>
            <w:r w:rsidR="00D23FC9" w:rsidRPr="004E0A10">
              <w:rPr>
                <w:rFonts w:ascii="Times New Roman" w:hAnsi="Times New Roman"/>
                <w:sz w:val="24"/>
                <w:szCs w:val="24"/>
              </w:rPr>
              <w:t>познава</w:t>
            </w:r>
            <w:proofErr w:type="spellEnd"/>
            <w:r w:rsidR="00D23FC9" w:rsidRPr="004E0A10">
              <w:rPr>
                <w:rFonts w:ascii="Times New Roman" w:hAnsi="Times New Roman"/>
                <w:sz w:val="24"/>
                <w:szCs w:val="24"/>
              </w:rPr>
              <w:t xml:space="preserve">-тельной деятельности </w:t>
            </w:r>
            <w:r w:rsidR="00D23FC9" w:rsidRPr="004E0A10">
              <w:rPr>
                <w:rFonts w:ascii="Times New Roman" w:hAnsi="Times New Roman"/>
                <w:bCs/>
                <w:sz w:val="24"/>
                <w:szCs w:val="24"/>
              </w:rPr>
              <w:t>лиц с ОВЗ и ее отдельных компонентов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Раздел 3. </w:t>
            </w:r>
            <w:r w:rsidR="00D23FC9" w:rsidRPr="004E0A10">
              <w:rPr>
                <w:rFonts w:ascii="Times New Roman" w:hAnsi="Times New Roman"/>
                <w:bCs/>
                <w:sz w:val="24"/>
                <w:szCs w:val="24"/>
              </w:rPr>
              <w:t>Исследование аффективно-эмоциональной сферы, личностного развития, межличностных отношений 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3.1. </w:t>
            </w:r>
            <w:r w:rsidR="00D23FC9" w:rsidRPr="004E0A10">
              <w:rPr>
                <w:rFonts w:ascii="Times New Roman" w:hAnsi="Times New Roman"/>
                <w:sz w:val="24"/>
                <w:szCs w:val="24"/>
              </w:rPr>
              <w:t xml:space="preserve">Исследование эмоционально-личностных особенностей развития </w:t>
            </w:r>
            <w:r w:rsidR="00D23FC9" w:rsidRPr="004E0A10">
              <w:rPr>
                <w:rFonts w:ascii="Times New Roman" w:hAnsi="Times New Roman"/>
                <w:bCs/>
                <w:sz w:val="24"/>
                <w:szCs w:val="24"/>
              </w:rPr>
              <w:t>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3.2. </w:t>
            </w:r>
            <w:r w:rsidR="00D23FC9" w:rsidRPr="004E0A10">
              <w:rPr>
                <w:rFonts w:ascii="Times New Roman" w:hAnsi="Times New Roman"/>
                <w:sz w:val="24"/>
                <w:szCs w:val="24"/>
              </w:rPr>
              <w:t xml:space="preserve">Использование проективного метода в оценке развития </w:t>
            </w:r>
            <w:r w:rsidR="00D23FC9" w:rsidRPr="004E0A10">
              <w:rPr>
                <w:rFonts w:ascii="Times New Roman" w:hAnsi="Times New Roman"/>
                <w:bCs/>
                <w:sz w:val="24"/>
                <w:szCs w:val="24"/>
              </w:rPr>
              <w:t>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Раздел 4.</w:t>
            </w:r>
            <w:r w:rsidR="00D23FC9" w:rsidRPr="004E0A10">
              <w:rPr>
                <w:rFonts w:ascii="Times New Roman" w:eastAsia="Times New Roman" w:hAnsi="Times New Roman"/>
                <w:sz w:val="24"/>
                <w:szCs w:val="24"/>
                <w:lang w:eastAsia="ru-RU"/>
              </w:rPr>
              <w:t xml:space="preserve"> </w:t>
            </w:r>
            <w:r w:rsidR="00D23FC9" w:rsidRPr="004E0A10">
              <w:rPr>
                <w:rFonts w:ascii="Times New Roman" w:hAnsi="Times New Roman"/>
                <w:bCs/>
                <w:sz w:val="24"/>
                <w:szCs w:val="24"/>
              </w:rPr>
              <w:t>Анализ результатов и написание заключения как итог углубленной оценки развития лиц с ОВЗ на разных этапах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750BA7"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18</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4.1. </w:t>
            </w:r>
            <w:r w:rsidR="00B475C7" w:rsidRPr="004E0A10">
              <w:rPr>
                <w:rFonts w:ascii="Times New Roman" w:hAnsi="Times New Roman"/>
                <w:sz w:val="24"/>
                <w:szCs w:val="24"/>
              </w:rPr>
              <w:t xml:space="preserve"> Анализ результатов обследования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r>
      <w:tr w:rsidR="004E0A10" w:rsidRPr="004E0A10" w:rsidTr="00D23FC9">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4.2. </w:t>
            </w:r>
            <w:r w:rsidR="00B475C7" w:rsidRPr="004E0A10">
              <w:rPr>
                <w:rFonts w:ascii="Times New Roman" w:hAnsi="Times New Roman"/>
                <w:sz w:val="24"/>
                <w:szCs w:val="24"/>
              </w:rPr>
              <w:t>Составление заключений по результатам оценки  индивидуально-возрастного развития лиц с ОВЗ</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6496F"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D23FC9">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right"/>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B475C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750BA7" w:rsidRPr="004E0A10">
              <w:rPr>
                <w:rFonts w:ascii="Times New Roman" w:eastAsia="Times New Roman" w:hAnsi="Times New Roman"/>
                <w:sz w:val="24"/>
                <w:szCs w:val="24"/>
                <w:lang w:eastAsia="ru-RU"/>
              </w:rPr>
              <w:t>0</w:t>
            </w:r>
          </w:p>
        </w:tc>
        <w:tc>
          <w:tcPr>
            <w:tcW w:w="829" w:type="dxa"/>
            <w:tcBorders>
              <w:top w:val="single" w:sz="2" w:space="0" w:color="000000"/>
              <w:left w:val="single" w:sz="2" w:space="0" w:color="000000"/>
              <w:bottom w:val="single" w:sz="2" w:space="0" w:color="000000"/>
              <w:right w:val="single" w:sz="2" w:space="0" w:color="000000"/>
            </w:tcBorders>
            <w:vAlign w:val="center"/>
          </w:tcPr>
          <w:p w:rsidR="008063B8" w:rsidRPr="004E0A10" w:rsidRDefault="00B475C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r w:rsidR="00750BA7" w:rsidRPr="004E0A10">
              <w:rPr>
                <w:rFonts w:ascii="Times New Roman" w:eastAsia="Times New Roman" w:hAnsi="Times New Roman"/>
                <w:sz w:val="24"/>
                <w:szCs w:val="24"/>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B475C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B475C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B475C7"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72</w:t>
            </w:r>
          </w:p>
        </w:tc>
      </w:tr>
    </w:tbl>
    <w:p w:rsidR="008063B8" w:rsidRPr="004E0A10" w:rsidRDefault="008063B8" w:rsidP="004E0A10">
      <w:pPr>
        <w:spacing w:after="0" w:line="240" w:lineRule="auto"/>
        <w:rPr>
          <w:rFonts w:ascii="Times New Roman" w:eastAsia="Times New Roman" w:hAnsi="Times New Roman"/>
          <w:bCs/>
          <w:i/>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Cs/>
          <w:i/>
          <w:sz w:val="24"/>
          <w:szCs w:val="24"/>
          <w:lang w:eastAsia="ru-RU"/>
        </w:rPr>
        <w:t>5.2. Методы обучения</w:t>
      </w:r>
      <w:r w:rsidRPr="004E0A10">
        <w:rPr>
          <w:rFonts w:ascii="Times New Roman" w:eastAsia="Times New Roman" w:hAnsi="Times New Roman"/>
          <w:sz w:val="24"/>
          <w:szCs w:val="24"/>
          <w:lang w:eastAsia="ru-RU"/>
        </w:rPr>
        <w:t xml:space="preserve"> </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 xml:space="preserve"> При изучении дисциплины </w:t>
      </w:r>
      <w:r w:rsidRPr="004E0A10">
        <w:rPr>
          <w:rFonts w:ascii="Times New Roman" w:eastAsia="Times New Roman" w:hAnsi="Times New Roman"/>
          <w:bCs/>
          <w:sz w:val="24"/>
          <w:szCs w:val="24"/>
          <w:lang w:eastAsia="ru-RU"/>
        </w:rPr>
        <w:t>«</w:t>
      </w:r>
      <w:r w:rsidR="00ED1C3E" w:rsidRPr="004E0A10">
        <w:rPr>
          <w:rFonts w:ascii="Times New Roman" w:eastAsia="Times New Roman" w:hAnsi="Times New Roman"/>
          <w:bCs/>
          <w:sz w:val="24"/>
          <w:szCs w:val="24"/>
          <w:lang w:eastAsia="ru-RU"/>
        </w:rPr>
        <w:t>Индивидуально-возрастной подход в психолого-педагогической диагностике лиц с ограниченными возможностями здоровья</w:t>
      </w:r>
      <w:r w:rsidRPr="004E0A10">
        <w:rPr>
          <w:rFonts w:ascii="Times New Roman" w:eastAsia="Times New Roman" w:hAnsi="Times New Roman"/>
          <w:sz w:val="24"/>
          <w:szCs w:val="24"/>
          <w:lang w:eastAsia="ru-RU"/>
        </w:rPr>
        <w:t>» используются следующие методы: метод учебного моделирования; методы мультимедиа; методы демонстрации и иллюстрации; работа в малых группах</w:t>
      </w:r>
      <w:r w:rsidR="00ED1C3E" w:rsidRPr="004E0A10">
        <w:rPr>
          <w:rFonts w:ascii="Times New Roman" w:eastAsia="Times New Roman" w:hAnsi="Times New Roman"/>
          <w:sz w:val="24"/>
          <w:szCs w:val="24"/>
          <w:lang w:eastAsia="ru-RU"/>
        </w:rPr>
        <w:t>; метод имитационного тренинга.</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6. Технологическая карта дисциплины</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80"/>
        <w:gridCol w:w="1419"/>
        <w:gridCol w:w="1650"/>
        <w:gridCol w:w="1649"/>
        <w:gridCol w:w="1649"/>
        <w:gridCol w:w="1102"/>
        <w:gridCol w:w="829"/>
        <w:gridCol w:w="793"/>
      </w:tblGrid>
      <w:tr w:rsidR="004E0A10" w:rsidRPr="004E0A10" w:rsidTr="0013172C">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п/п</w:t>
            </w:r>
          </w:p>
        </w:tc>
        <w:tc>
          <w:tcPr>
            <w:tcW w:w="1463" w:type="dxa"/>
            <w:vMerge w:val="restart"/>
            <w:tcBorders>
              <w:top w:val="single" w:sz="2" w:space="0" w:color="000000"/>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Виды учебной деятельности</w:t>
            </w:r>
          </w:p>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обучающегося</w:t>
            </w:r>
          </w:p>
        </w:tc>
        <w:tc>
          <w:tcPr>
            <w:tcW w:w="1701" w:type="dxa"/>
            <w:vMerge w:val="restart"/>
            <w:tcBorders>
              <w:top w:val="single" w:sz="2" w:space="0" w:color="000000"/>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Средства оценивания</w:t>
            </w:r>
          </w:p>
        </w:tc>
        <w:tc>
          <w:tcPr>
            <w:tcW w:w="1701" w:type="dxa"/>
            <w:vMerge w:val="restart"/>
            <w:tcBorders>
              <w:top w:val="single" w:sz="2" w:space="0" w:color="000000"/>
              <w:left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 за конкретное задание</w:t>
            </w:r>
          </w:p>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 xml:space="preserve">Число заданий за </w:t>
            </w:r>
            <w:r w:rsidRPr="004E0A10">
              <w:rPr>
                <w:rFonts w:ascii="Times New Roman" w:eastAsia="Times New Roman" w:hAnsi="Times New Roman"/>
                <w:sz w:val="24"/>
                <w:szCs w:val="24"/>
                <w:lang w:eastAsia="ru-RU"/>
              </w:rPr>
              <w:lastRenderedPageBreak/>
              <w:t>семестр</w:t>
            </w:r>
          </w:p>
        </w:tc>
        <w:tc>
          <w:tcPr>
            <w:tcW w:w="1665" w:type="dxa"/>
            <w:gridSpan w:val="2"/>
            <w:tcBorders>
              <w:top w:val="single" w:sz="2" w:space="0" w:color="000000"/>
              <w:left w:val="nil"/>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Баллы</w:t>
            </w:r>
          </w:p>
        </w:tc>
      </w:tr>
      <w:tr w:rsidR="004E0A10" w:rsidRPr="004E0A10" w:rsidTr="0013172C">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w:t>
            </w:r>
            <w:r w:rsidRPr="004E0A10">
              <w:rPr>
                <w:rFonts w:ascii="Times New Roman" w:eastAsia="Times New Roman" w:hAnsi="Times New Roman"/>
                <w:sz w:val="24"/>
                <w:szCs w:val="24"/>
                <w:lang w:eastAsia="ru-RU"/>
              </w:rPr>
              <w:lastRenderedPageBreak/>
              <w:t>мальный</w:t>
            </w:r>
          </w:p>
        </w:tc>
        <w:tc>
          <w:tcPr>
            <w:tcW w:w="814" w:type="dxa"/>
            <w:tcBorders>
              <w:top w:val="nil"/>
              <w:left w:val="nil"/>
              <w:bottom w:val="single" w:sz="2" w:space="0" w:color="000000"/>
              <w:right w:val="single" w:sz="2" w:space="0" w:color="000000"/>
            </w:tcBorders>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Макс</w:t>
            </w:r>
            <w:r w:rsidRPr="004E0A10">
              <w:rPr>
                <w:rFonts w:ascii="Times New Roman" w:eastAsia="Times New Roman" w:hAnsi="Times New Roman"/>
                <w:sz w:val="24"/>
                <w:szCs w:val="24"/>
                <w:lang w:eastAsia="ru-RU"/>
              </w:rPr>
              <w:lastRenderedPageBreak/>
              <w:t>имальный</w:t>
            </w:r>
          </w:p>
        </w:tc>
      </w:tr>
      <w:tr w:rsidR="004E0A10" w:rsidRPr="004E0A10" w:rsidTr="0013172C">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Тестирование по теме раздела  «</w:t>
            </w:r>
            <w:r w:rsidR="00ED1C3E" w:rsidRPr="004E0A10">
              <w:rPr>
                <w:rFonts w:ascii="Times New Roman" w:hAnsi="Times New Roman"/>
                <w:bCs/>
                <w:sz w:val="24"/>
                <w:szCs w:val="24"/>
              </w:rPr>
              <w:t>Методологические и методические подходы к оценке развития лиц с ОВЗ на разных этапах дизонтогенеза»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теста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13172C">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ED1C3E"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Разработка схемы базовых составляющих психического развития лиц с ОВЗ</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Написание аналитического отчета  по </w:t>
            </w:r>
            <w:r w:rsidR="00ED1C3E" w:rsidRPr="004E0A10">
              <w:rPr>
                <w:rFonts w:ascii="Times New Roman" w:eastAsia="Times New Roman" w:hAnsi="Times New Roman"/>
                <w:sz w:val="24"/>
                <w:szCs w:val="24"/>
                <w:lang w:eastAsia="ru-RU"/>
              </w:rPr>
              <w:t xml:space="preserve">методическому обеспечению исследования </w:t>
            </w:r>
            <w:proofErr w:type="spellStart"/>
            <w:r w:rsidR="00ED1C3E" w:rsidRPr="004E0A10">
              <w:rPr>
                <w:rFonts w:ascii="Times New Roman" w:eastAsia="Times New Roman" w:hAnsi="Times New Roman"/>
                <w:sz w:val="24"/>
                <w:szCs w:val="24"/>
                <w:lang w:eastAsia="ru-RU"/>
              </w:rPr>
              <w:t>операциональной</w:t>
            </w:r>
            <w:proofErr w:type="spellEnd"/>
            <w:r w:rsidR="00ED1C3E" w:rsidRPr="004E0A10">
              <w:rPr>
                <w:rFonts w:ascii="Times New Roman" w:eastAsia="Times New Roman" w:hAnsi="Times New Roman"/>
                <w:sz w:val="24"/>
                <w:szCs w:val="24"/>
                <w:lang w:eastAsia="ru-RU"/>
              </w:rPr>
              <w:t xml:space="preserve"> и </w:t>
            </w:r>
            <w:proofErr w:type="spellStart"/>
            <w:r w:rsidR="00ED1C3E" w:rsidRPr="004E0A10">
              <w:rPr>
                <w:rFonts w:ascii="Times New Roman" w:eastAsia="Times New Roman" w:hAnsi="Times New Roman"/>
                <w:sz w:val="24"/>
                <w:szCs w:val="24"/>
                <w:lang w:eastAsia="ru-RU"/>
              </w:rPr>
              <w:t>мнестической</w:t>
            </w:r>
            <w:proofErr w:type="spellEnd"/>
            <w:r w:rsidR="00ED1C3E" w:rsidRPr="004E0A10">
              <w:rPr>
                <w:rFonts w:ascii="Times New Roman" w:eastAsia="Times New Roman" w:hAnsi="Times New Roman"/>
                <w:sz w:val="24"/>
                <w:szCs w:val="24"/>
                <w:lang w:eastAsia="ru-RU"/>
              </w:rPr>
              <w:t xml:space="preserve"> деятельности лиц с ОВЗ на разных этапах онтогенеза.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а</w:t>
            </w:r>
            <w:r w:rsidR="008063B8" w:rsidRPr="004E0A10">
              <w:rPr>
                <w:rFonts w:ascii="Times New Roman" w:eastAsia="Times New Roman" w:hAnsi="Times New Roman"/>
                <w:sz w:val="24"/>
                <w:szCs w:val="24"/>
                <w:lang w:eastAsia="ru-RU"/>
              </w:rPr>
              <w:t>налитическ</w:t>
            </w:r>
            <w:r w:rsidR="00546071" w:rsidRPr="004E0A10">
              <w:rPr>
                <w:rFonts w:ascii="Times New Roman" w:eastAsia="Times New Roman" w:hAnsi="Times New Roman"/>
                <w:sz w:val="24"/>
                <w:szCs w:val="24"/>
                <w:lang w:eastAsia="ru-RU"/>
              </w:rPr>
              <w:t>ого</w:t>
            </w:r>
            <w:r w:rsidR="008063B8" w:rsidRPr="004E0A10">
              <w:rPr>
                <w:rFonts w:ascii="Times New Roman" w:eastAsia="Times New Roman" w:hAnsi="Times New Roman"/>
                <w:sz w:val="24"/>
                <w:szCs w:val="24"/>
                <w:lang w:eastAsia="ru-RU"/>
              </w:rPr>
              <w:t xml:space="preserve"> отчет</w:t>
            </w:r>
            <w:r w:rsidR="00546071"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Написание дидактического </w:t>
            </w:r>
            <w:proofErr w:type="spellStart"/>
            <w:r w:rsidRPr="004E0A10">
              <w:rPr>
                <w:rFonts w:ascii="Times New Roman" w:eastAsia="Times New Roman" w:hAnsi="Times New Roman"/>
                <w:sz w:val="24"/>
                <w:szCs w:val="24"/>
                <w:lang w:eastAsia="ru-RU"/>
              </w:rPr>
              <w:t>синквейна</w:t>
            </w:r>
            <w:proofErr w:type="spellEnd"/>
            <w:r w:rsidRPr="004E0A10">
              <w:rPr>
                <w:rFonts w:ascii="Times New Roman" w:eastAsia="Times New Roman" w:hAnsi="Times New Roman"/>
                <w:sz w:val="24"/>
                <w:szCs w:val="24"/>
                <w:lang w:eastAsia="ru-RU"/>
              </w:rPr>
              <w:t xml:space="preserve"> по теме «</w:t>
            </w:r>
            <w:r w:rsidR="00ED1C3E" w:rsidRPr="004E0A10">
              <w:rPr>
                <w:rFonts w:ascii="Times New Roman" w:eastAsia="Times New Roman" w:hAnsi="Times New Roman"/>
                <w:sz w:val="24"/>
                <w:szCs w:val="24"/>
                <w:lang w:eastAsia="ru-RU"/>
              </w:rPr>
              <w:t>Ситуация экспертизы в возрастной психолого-педагогической диагностике лиц с ОВЗ</w:t>
            </w:r>
            <w:r w:rsidRPr="004E0A10">
              <w:rPr>
                <w:rFonts w:ascii="Times New Roman" w:eastAsia="Times New Roman" w:hAnsi="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д</w:t>
            </w:r>
            <w:r w:rsidR="008063B8" w:rsidRPr="004E0A10">
              <w:rPr>
                <w:rFonts w:ascii="Times New Roman" w:eastAsia="Times New Roman" w:hAnsi="Times New Roman"/>
                <w:sz w:val="24"/>
                <w:szCs w:val="24"/>
                <w:lang w:eastAsia="ru-RU"/>
              </w:rPr>
              <w:t>идактическ</w:t>
            </w:r>
            <w:r w:rsidR="00546071" w:rsidRPr="004E0A10">
              <w:rPr>
                <w:rFonts w:ascii="Times New Roman" w:eastAsia="Times New Roman" w:hAnsi="Times New Roman"/>
                <w:sz w:val="24"/>
                <w:szCs w:val="24"/>
                <w:lang w:eastAsia="ru-RU"/>
              </w:rPr>
              <w:t>ого</w:t>
            </w:r>
            <w:r w:rsidR="008063B8" w:rsidRPr="004E0A10">
              <w:rPr>
                <w:rFonts w:ascii="Times New Roman" w:eastAsia="Times New Roman" w:hAnsi="Times New Roman"/>
                <w:sz w:val="24"/>
                <w:szCs w:val="24"/>
                <w:lang w:eastAsia="ru-RU"/>
              </w:rPr>
              <w:t xml:space="preserve"> </w:t>
            </w:r>
            <w:proofErr w:type="spellStart"/>
            <w:r w:rsidR="008063B8" w:rsidRPr="004E0A10">
              <w:rPr>
                <w:rFonts w:ascii="Times New Roman" w:eastAsia="Times New Roman" w:hAnsi="Times New Roman"/>
                <w:sz w:val="24"/>
                <w:szCs w:val="24"/>
                <w:lang w:eastAsia="ru-RU"/>
              </w:rPr>
              <w:t>синквейн</w:t>
            </w:r>
            <w:r w:rsidR="00546071" w:rsidRPr="004E0A10">
              <w:rPr>
                <w:rFonts w:ascii="Times New Roman" w:eastAsia="Times New Roman" w:hAnsi="Times New Roman"/>
                <w:sz w:val="24"/>
                <w:szCs w:val="24"/>
                <w:lang w:eastAsia="ru-RU"/>
              </w:rPr>
              <w:t>а</w:t>
            </w:r>
            <w:proofErr w:type="spellEnd"/>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Учебное моделирование </w:t>
            </w:r>
            <w:r w:rsidR="00EF2052" w:rsidRPr="004E0A10">
              <w:rPr>
                <w:rFonts w:ascii="Times New Roman" w:eastAsia="Times New Roman" w:hAnsi="Times New Roman"/>
                <w:sz w:val="24"/>
                <w:szCs w:val="24"/>
                <w:lang w:eastAsia="ru-RU"/>
              </w:rPr>
              <w:t>феноменологического этапа психолого-педагогического обследования подростков с ОВЗ</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т</w:t>
            </w:r>
            <w:r w:rsidR="008063B8" w:rsidRPr="004E0A10">
              <w:rPr>
                <w:rFonts w:ascii="Times New Roman" w:eastAsia="Times New Roman" w:hAnsi="Times New Roman"/>
                <w:sz w:val="24"/>
                <w:szCs w:val="24"/>
                <w:lang w:eastAsia="ru-RU"/>
              </w:rPr>
              <w:t>ворческо</w:t>
            </w:r>
            <w:r w:rsidR="00546071" w:rsidRPr="004E0A10">
              <w:rPr>
                <w:rFonts w:ascii="Times New Roman" w:eastAsia="Times New Roman" w:hAnsi="Times New Roman"/>
                <w:sz w:val="24"/>
                <w:szCs w:val="24"/>
                <w:lang w:eastAsia="ru-RU"/>
              </w:rPr>
              <w:t>го</w:t>
            </w:r>
            <w:r w:rsidR="008063B8" w:rsidRPr="004E0A10">
              <w:rPr>
                <w:rFonts w:ascii="Times New Roman" w:eastAsia="Times New Roman" w:hAnsi="Times New Roman"/>
                <w:sz w:val="24"/>
                <w:szCs w:val="24"/>
                <w:lang w:eastAsia="ru-RU"/>
              </w:rPr>
              <w:t xml:space="preserve"> задани</w:t>
            </w:r>
            <w:r w:rsidR="00546071" w:rsidRPr="004E0A10">
              <w:rPr>
                <w:rFonts w:ascii="Times New Roman" w:eastAsia="Times New Roman" w:hAnsi="Times New Roman"/>
                <w:sz w:val="24"/>
                <w:szCs w:val="24"/>
                <w:lang w:eastAsia="ru-RU"/>
              </w:rPr>
              <w:t>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Методи</w:t>
            </w:r>
            <w:r w:rsidR="00EF2052" w:rsidRPr="004E0A10">
              <w:rPr>
                <w:rFonts w:ascii="Times New Roman" w:eastAsia="Times New Roman" w:hAnsi="Times New Roman"/>
                <w:sz w:val="24"/>
                <w:szCs w:val="24"/>
                <w:lang w:eastAsia="ru-RU"/>
              </w:rPr>
              <w:t>ческая разработка конспекта  процедуры психолого-педагогического обследования детей с ОВЗ раннего возраста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к</w:t>
            </w:r>
            <w:r w:rsidR="008063B8" w:rsidRPr="004E0A10">
              <w:rPr>
                <w:rFonts w:ascii="Times New Roman" w:eastAsia="Times New Roman" w:hAnsi="Times New Roman"/>
                <w:sz w:val="24"/>
                <w:szCs w:val="24"/>
                <w:lang w:eastAsia="ru-RU"/>
              </w:rPr>
              <w:t>онспект</w:t>
            </w:r>
            <w:r w:rsidR="00546071"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Методическая разработка конспекта  </w:t>
            </w:r>
            <w:r w:rsidR="00EF2052" w:rsidRPr="004E0A10">
              <w:rPr>
                <w:rFonts w:ascii="Times New Roman" w:eastAsia="Times New Roman" w:hAnsi="Times New Roman"/>
                <w:sz w:val="24"/>
                <w:szCs w:val="24"/>
                <w:lang w:eastAsia="ru-RU"/>
              </w:rPr>
              <w:t xml:space="preserve">процедуры психолого-педагогического обследования младших школьников с ОВЗ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к</w:t>
            </w:r>
            <w:r w:rsidR="008063B8" w:rsidRPr="004E0A10">
              <w:rPr>
                <w:rFonts w:ascii="Times New Roman" w:eastAsia="Times New Roman" w:hAnsi="Times New Roman"/>
                <w:sz w:val="24"/>
                <w:szCs w:val="24"/>
                <w:lang w:eastAsia="ru-RU"/>
              </w:rPr>
              <w:t>онспект</w:t>
            </w:r>
            <w:r w:rsidR="00546071"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ОР.1.</w:t>
            </w:r>
            <w:r w:rsidR="00ED1C3E" w:rsidRPr="004E0A10">
              <w:rPr>
                <w:rFonts w:ascii="Times New Roman" w:eastAsia="Times New Roman" w:hAnsi="Times New Roman"/>
                <w:sz w:val="24"/>
                <w:szCs w:val="24"/>
                <w:lang w:eastAsia="ru-RU"/>
              </w:rPr>
              <w:t>6</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Разработка глоссария по содержанию изученной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546071" w:rsidRPr="004E0A10">
              <w:rPr>
                <w:rFonts w:ascii="Times New Roman" w:eastAsia="Times New Roman" w:hAnsi="Times New Roman"/>
                <w:sz w:val="24"/>
                <w:szCs w:val="24"/>
                <w:lang w:eastAsia="ru-RU"/>
              </w:rPr>
              <w:t>г</w:t>
            </w:r>
            <w:r w:rsidR="008063B8" w:rsidRPr="004E0A10">
              <w:rPr>
                <w:rFonts w:ascii="Times New Roman" w:eastAsia="Times New Roman" w:hAnsi="Times New Roman"/>
                <w:sz w:val="24"/>
                <w:szCs w:val="24"/>
                <w:lang w:eastAsia="ru-RU"/>
              </w:rPr>
              <w:t>лоссари</w:t>
            </w:r>
            <w:r w:rsidR="00546071" w:rsidRPr="004E0A10">
              <w:rPr>
                <w:rFonts w:ascii="Times New Roman" w:eastAsia="Times New Roman" w:hAnsi="Times New Roman"/>
                <w:sz w:val="24"/>
                <w:szCs w:val="24"/>
                <w:lang w:eastAsia="ru-RU"/>
              </w:rPr>
              <w:t>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C4667B">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C4667B"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w:t>
            </w: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0D7EA3" w:rsidRPr="004E0A10">
              <w:rPr>
                <w:rFonts w:ascii="Times New Roman" w:eastAsia="Times New Roman" w:hAnsi="Times New Roman"/>
                <w:sz w:val="24"/>
                <w:szCs w:val="24"/>
                <w:lang w:eastAsia="ru-RU"/>
              </w:rPr>
              <w:t>контрольной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r>
      <w:tr w:rsidR="004E0A10" w:rsidRPr="004E0A10" w:rsidTr="0013172C">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8063B8" w:rsidRPr="004E0A10" w:rsidRDefault="008063B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8063B8" w:rsidRPr="004E0A10" w:rsidRDefault="008063B8"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br w:type="textWrapping" w:clear="all"/>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7. Учебно-методическое и информационное обеспечение</w:t>
      </w:r>
    </w:p>
    <w:p w:rsidR="000166C8" w:rsidRPr="004E0A10" w:rsidRDefault="000166C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sz w:val="24"/>
          <w:szCs w:val="24"/>
          <w:lang w:eastAsia="ru-RU"/>
        </w:rPr>
        <w:t xml:space="preserve">7.1. </w:t>
      </w:r>
      <w:r w:rsidRPr="004E0A10">
        <w:rPr>
          <w:rFonts w:ascii="Times New Roman" w:eastAsia="Times New Roman" w:hAnsi="Times New Roman"/>
          <w:bCs/>
          <w:i/>
          <w:iCs/>
          <w:sz w:val="24"/>
          <w:szCs w:val="24"/>
          <w:lang w:eastAsia="ru-RU"/>
        </w:rPr>
        <w:t>Основная литература</w:t>
      </w:r>
    </w:p>
    <w:p w:rsidR="00686366" w:rsidRPr="004E0A10" w:rsidRDefault="005A7FF6" w:rsidP="004E0A10">
      <w:pPr>
        <w:spacing w:after="0" w:line="240" w:lineRule="auto"/>
        <w:ind w:firstLine="708"/>
        <w:jc w:val="both"/>
        <w:rPr>
          <w:rFonts w:ascii="Times New Roman" w:hAnsi="Times New Roman"/>
          <w:sz w:val="24"/>
          <w:szCs w:val="24"/>
        </w:rPr>
      </w:pPr>
      <w:r w:rsidRPr="004E0A10">
        <w:rPr>
          <w:rFonts w:ascii="Times New Roman" w:hAnsi="Times New Roman"/>
          <w:sz w:val="24"/>
          <w:szCs w:val="24"/>
        </w:rPr>
        <w:t>1.</w:t>
      </w:r>
      <w:r w:rsidR="00686366" w:rsidRPr="004E0A10">
        <w:rPr>
          <w:rFonts w:ascii="Times New Roman" w:hAnsi="Times New Roman"/>
          <w:sz w:val="24"/>
          <w:szCs w:val="24"/>
        </w:rPr>
        <w:t xml:space="preserve">   Григорьева, Е.В. Психолого-педагогическая диагностика развития лиц с ограниченными возможностями здоровья: электронное учебное пособие / Е.В. Григорьева;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w:t>
      </w:r>
      <w:proofErr w:type="spellStart"/>
      <w:r w:rsidR="00686366" w:rsidRPr="004E0A10">
        <w:rPr>
          <w:rFonts w:ascii="Times New Roman" w:hAnsi="Times New Roman"/>
          <w:sz w:val="24"/>
          <w:szCs w:val="24"/>
        </w:rPr>
        <w:t>Библиогр</w:t>
      </w:r>
      <w:proofErr w:type="spellEnd"/>
      <w:r w:rsidR="00686366" w:rsidRPr="004E0A10">
        <w:rPr>
          <w:rFonts w:ascii="Times New Roman" w:hAnsi="Times New Roman"/>
          <w:sz w:val="24"/>
          <w:szCs w:val="24"/>
        </w:rPr>
        <w:t xml:space="preserve">.: с. 136-138. - ISBN 978-5-8353-2198-8; То же [Электронный ресурс]. - URL: </w:t>
      </w:r>
      <w:hyperlink r:id="rId81" w:history="1">
        <w:r w:rsidR="00686366" w:rsidRPr="004E0A10">
          <w:rPr>
            <w:rStyle w:val="ac"/>
            <w:rFonts w:ascii="Times New Roman" w:hAnsi="Times New Roman"/>
            <w:color w:val="auto"/>
            <w:sz w:val="24"/>
            <w:szCs w:val="24"/>
          </w:rPr>
          <w:t>http://biblioclub.ru/index.php?page=book&amp;id=495207</w:t>
        </w:r>
      </w:hyperlink>
    </w:p>
    <w:p w:rsidR="00686366" w:rsidRPr="004E0A10" w:rsidRDefault="00686366" w:rsidP="004E0A10">
      <w:pPr>
        <w:spacing w:after="0" w:line="240" w:lineRule="auto"/>
        <w:ind w:firstLine="709"/>
        <w:jc w:val="both"/>
        <w:rPr>
          <w:rFonts w:ascii="Times New Roman" w:hAnsi="Times New Roman"/>
          <w:sz w:val="24"/>
          <w:szCs w:val="24"/>
        </w:rPr>
      </w:pPr>
    </w:p>
    <w:p w:rsidR="005A7FF6" w:rsidRPr="004E0A10" w:rsidRDefault="00686366"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2. </w:t>
      </w:r>
      <w:proofErr w:type="spellStart"/>
      <w:r w:rsidR="005A7FF6" w:rsidRPr="004E0A10">
        <w:rPr>
          <w:rFonts w:ascii="Times New Roman" w:hAnsi="Times New Roman"/>
          <w:sz w:val="24"/>
          <w:szCs w:val="24"/>
        </w:rPr>
        <w:t>Козьяков</w:t>
      </w:r>
      <w:proofErr w:type="spellEnd"/>
      <w:r w:rsidR="005A7FF6" w:rsidRPr="004E0A10">
        <w:rPr>
          <w:rFonts w:ascii="Times New Roman" w:hAnsi="Times New Roman"/>
          <w:sz w:val="24"/>
          <w:szCs w:val="24"/>
        </w:rPr>
        <w:t>, Р.В. Организация и содержание специальной психологической помощи: учебник и практикум / Р.В. </w:t>
      </w:r>
      <w:proofErr w:type="spellStart"/>
      <w:r w:rsidR="005A7FF6" w:rsidRPr="004E0A10">
        <w:rPr>
          <w:rFonts w:ascii="Times New Roman" w:hAnsi="Times New Roman"/>
          <w:sz w:val="24"/>
          <w:szCs w:val="24"/>
        </w:rPr>
        <w:t>Козьяков</w:t>
      </w:r>
      <w:proofErr w:type="spellEnd"/>
      <w:r w:rsidR="005A7FF6" w:rsidRPr="004E0A10">
        <w:rPr>
          <w:rFonts w:ascii="Times New Roman" w:hAnsi="Times New Roman"/>
          <w:sz w:val="24"/>
          <w:szCs w:val="24"/>
        </w:rPr>
        <w:t>, И.И. </w:t>
      </w:r>
      <w:proofErr w:type="spellStart"/>
      <w:r w:rsidR="005A7FF6" w:rsidRPr="004E0A10">
        <w:rPr>
          <w:rFonts w:ascii="Times New Roman" w:hAnsi="Times New Roman"/>
          <w:sz w:val="24"/>
          <w:szCs w:val="24"/>
        </w:rPr>
        <w:t>Поташова</w:t>
      </w:r>
      <w:proofErr w:type="spellEnd"/>
      <w:r w:rsidR="005A7FF6" w:rsidRPr="004E0A10">
        <w:rPr>
          <w:rFonts w:ascii="Times New Roman" w:hAnsi="Times New Roman"/>
          <w:sz w:val="24"/>
          <w:szCs w:val="24"/>
        </w:rPr>
        <w:t>, М.А. </w:t>
      </w:r>
      <w:proofErr w:type="spellStart"/>
      <w:r w:rsidR="005A7FF6" w:rsidRPr="004E0A10">
        <w:rPr>
          <w:rFonts w:ascii="Times New Roman" w:hAnsi="Times New Roman"/>
          <w:sz w:val="24"/>
          <w:szCs w:val="24"/>
        </w:rPr>
        <w:t>Басин</w:t>
      </w:r>
      <w:proofErr w:type="spellEnd"/>
      <w:r w:rsidR="005A7FF6" w:rsidRPr="004E0A10">
        <w:rPr>
          <w:rFonts w:ascii="Times New Roman" w:hAnsi="Times New Roman"/>
          <w:sz w:val="24"/>
          <w:szCs w:val="24"/>
        </w:rPr>
        <w:t xml:space="preserve">. - Москва; Берлин: </w:t>
      </w:r>
      <w:proofErr w:type="spellStart"/>
      <w:r w:rsidR="005A7FF6" w:rsidRPr="004E0A10">
        <w:rPr>
          <w:rFonts w:ascii="Times New Roman" w:hAnsi="Times New Roman"/>
          <w:sz w:val="24"/>
          <w:szCs w:val="24"/>
        </w:rPr>
        <w:t>Директ</w:t>
      </w:r>
      <w:proofErr w:type="spellEnd"/>
      <w:r w:rsidR="005A7FF6" w:rsidRPr="004E0A10">
        <w:rPr>
          <w:rFonts w:ascii="Times New Roman" w:hAnsi="Times New Roman"/>
          <w:sz w:val="24"/>
          <w:szCs w:val="24"/>
        </w:rPr>
        <w:t xml:space="preserve">-Медиа, 2017. - 357 с. : ил., табл. - </w:t>
      </w:r>
      <w:proofErr w:type="spellStart"/>
      <w:r w:rsidR="005A7FF6" w:rsidRPr="004E0A10">
        <w:rPr>
          <w:rFonts w:ascii="Times New Roman" w:hAnsi="Times New Roman"/>
          <w:sz w:val="24"/>
          <w:szCs w:val="24"/>
        </w:rPr>
        <w:t>Библиогр</w:t>
      </w:r>
      <w:proofErr w:type="spellEnd"/>
      <w:r w:rsidR="005A7FF6" w:rsidRPr="004E0A10">
        <w:rPr>
          <w:rFonts w:ascii="Times New Roman" w:hAnsi="Times New Roman"/>
          <w:sz w:val="24"/>
          <w:szCs w:val="24"/>
        </w:rPr>
        <w:t xml:space="preserve">. в кн. - ISBN 978-5-4475-9081-9; То же [Электронный ресурс]. - URL: </w:t>
      </w:r>
      <w:hyperlink r:id="rId82" w:history="1">
        <w:r w:rsidR="005A7FF6" w:rsidRPr="004E0A10">
          <w:rPr>
            <w:rStyle w:val="ac"/>
            <w:rFonts w:ascii="Times New Roman" w:hAnsi="Times New Roman"/>
            <w:color w:val="auto"/>
            <w:sz w:val="24"/>
            <w:szCs w:val="24"/>
          </w:rPr>
          <w:t>http://biblioclub.ru/index.php?page=book&amp;id=469116</w:t>
        </w:r>
      </w:hyperlink>
    </w:p>
    <w:p w:rsidR="005A7FF6" w:rsidRPr="004E0A10" w:rsidRDefault="009C03FD"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3</w:t>
      </w:r>
      <w:r w:rsidR="005A7FF6" w:rsidRPr="004E0A10">
        <w:rPr>
          <w:rFonts w:ascii="Times New Roman" w:hAnsi="Times New Roman"/>
          <w:sz w:val="24"/>
          <w:szCs w:val="24"/>
        </w:rPr>
        <w:t xml:space="preserve">.  </w:t>
      </w:r>
      <w:proofErr w:type="spellStart"/>
      <w:r w:rsidR="005A7FF6" w:rsidRPr="004E0A10">
        <w:rPr>
          <w:rFonts w:ascii="Times New Roman" w:hAnsi="Times New Roman"/>
          <w:sz w:val="24"/>
          <w:szCs w:val="24"/>
        </w:rPr>
        <w:t>Трошихина</w:t>
      </w:r>
      <w:proofErr w:type="spellEnd"/>
      <w:r w:rsidR="005A7FF6" w:rsidRPr="004E0A10">
        <w:rPr>
          <w:rFonts w:ascii="Times New Roman" w:hAnsi="Times New Roman"/>
          <w:sz w:val="24"/>
          <w:szCs w:val="24"/>
        </w:rPr>
        <w:t>, Е.Г. Нарушение и коррекция психического развития: учебное пособие / Е.Г. </w:t>
      </w:r>
      <w:proofErr w:type="spellStart"/>
      <w:r w:rsidR="005A7FF6" w:rsidRPr="004E0A10">
        <w:rPr>
          <w:rFonts w:ascii="Times New Roman" w:hAnsi="Times New Roman"/>
          <w:sz w:val="24"/>
          <w:szCs w:val="24"/>
        </w:rPr>
        <w:t>Трошихина</w:t>
      </w:r>
      <w:proofErr w:type="spellEnd"/>
      <w:r w:rsidR="005A7FF6" w:rsidRPr="004E0A10">
        <w:rPr>
          <w:rFonts w:ascii="Times New Roman" w:hAnsi="Times New Roman"/>
          <w:sz w:val="24"/>
          <w:szCs w:val="24"/>
        </w:rPr>
        <w:t xml:space="preserve">, А.В. Щукин;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005A7FF6" w:rsidRPr="004E0A10">
        <w:rPr>
          <w:rFonts w:ascii="Times New Roman" w:hAnsi="Times New Roman"/>
          <w:sz w:val="24"/>
          <w:szCs w:val="24"/>
        </w:rPr>
        <w:t>Библиогр</w:t>
      </w:r>
      <w:proofErr w:type="spellEnd"/>
      <w:r w:rsidR="005A7FF6" w:rsidRPr="004E0A10">
        <w:rPr>
          <w:rFonts w:ascii="Times New Roman" w:hAnsi="Times New Roman"/>
          <w:sz w:val="24"/>
          <w:szCs w:val="24"/>
        </w:rPr>
        <w:t>. в кн. - ISBN 978-5-288-05679-6; То же [Электронный ресурс]. - URL: </w:t>
      </w:r>
      <w:hyperlink r:id="rId83" w:history="1">
        <w:r w:rsidR="005A7FF6" w:rsidRPr="004E0A10">
          <w:rPr>
            <w:rStyle w:val="ac"/>
            <w:rFonts w:ascii="Times New Roman" w:hAnsi="Times New Roman"/>
            <w:color w:val="auto"/>
            <w:sz w:val="24"/>
            <w:szCs w:val="24"/>
          </w:rPr>
          <w:t>http://biblioclub.ru/index.php?page=book&amp;id=458123</w:t>
        </w:r>
      </w:hyperlink>
    </w:p>
    <w:p w:rsidR="009C03FD" w:rsidRPr="004E0A10" w:rsidRDefault="009C03FD" w:rsidP="004E0A10">
      <w:pPr>
        <w:spacing w:after="0" w:line="240" w:lineRule="auto"/>
        <w:ind w:firstLine="709"/>
        <w:jc w:val="both"/>
        <w:rPr>
          <w:rFonts w:ascii="Times New Roman" w:hAnsi="Times New Roman"/>
          <w:sz w:val="24"/>
          <w:szCs w:val="24"/>
        </w:rPr>
      </w:pPr>
      <w:r w:rsidRPr="004E0A10">
        <w:rPr>
          <w:rStyle w:val="ac"/>
          <w:rFonts w:ascii="Times New Roman" w:hAnsi="Times New Roman"/>
          <w:color w:val="auto"/>
          <w:sz w:val="24"/>
          <w:szCs w:val="24"/>
          <w:u w:val="none"/>
        </w:rPr>
        <w:t xml:space="preserve">4. </w:t>
      </w:r>
      <w:proofErr w:type="spellStart"/>
      <w:r w:rsidRPr="004E0A10">
        <w:rPr>
          <w:rFonts w:ascii="Times New Roman" w:hAnsi="Times New Roman"/>
          <w:sz w:val="24"/>
          <w:szCs w:val="24"/>
        </w:rPr>
        <w:t>Тащева</w:t>
      </w:r>
      <w:proofErr w:type="spellEnd"/>
      <w:r w:rsidRPr="004E0A10">
        <w:rPr>
          <w:rFonts w:ascii="Times New Roman" w:hAnsi="Times New Roman"/>
          <w:sz w:val="24"/>
          <w:szCs w:val="24"/>
        </w:rPr>
        <w:t>, А.И. Методический инструментарий для диагностики личности и семейных отношений: учебное пособие / А.И. </w:t>
      </w:r>
      <w:proofErr w:type="spellStart"/>
      <w:r w:rsidRPr="004E0A10">
        <w:rPr>
          <w:rFonts w:ascii="Times New Roman" w:hAnsi="Times New Roman"/>
          <w:sz w:val="24"/>
          <w:szCs w:val="24"/>
        </w:rPr>
        <w:t>Тащева</w:t>
      </w:r>
      <w:proofErr w:type="spellEnd"/>
      <w:r w:rsidRPr="004E0A10">
        <w:rPr>
          <w:rFonts w:ascii="Times New Roman" w:hAnsi="Times New Roman"/>
          <w:sz w:val="24"/>
          <w:szCs w:val="24"/>
        </w:rPr>
        <w:t>, С.В. Гриднева; Министерство образования и науки РФ, Южный федеральный университет, Академия психологии и педагогики. - Ростов-на-Дону : Издательство Южного федерального университета, 2016. - 233 с. : ил., табл. - ISBN 978-5-9275-2305-4; То же [Электронный ресурс]. - URL: </w:t>
      </w:r>
      <w:hyperlink r:id="rId84" w:history="1">
        <w:r w:rsidRPr="004E0A10">
          <w:rPr>
            <w:rStyle w:val="ac"/>
            <w:rFonts w:ascii="Times New Roman" w:hAnsi="Times New Roman"/>
            <w:color w:val="auto"/>
            <w:sz w:val="24"/>
            <w:szCs w:val="24"/>
            <w:u w:val="none"/>
          </w:rPr>
          <w:t>http://biblioclub.ru/index.php?page=book&amp;id=493324</w:t>
        </w:r>
      </w:hyperlink>
    </w:p>
    <w:p w:rsidR="000166C8" w:rsidRPr="004E0A10" w:rsidRDefault="000166C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sz w:val="24"/>
          <w:szCs w:val="24"/>
        </w:rPr>
        <w:t xml:space="preserve">7.2. </w:t>
      </w:r>
      <w:r w:rsidRPr="004E0A10">
        <w:rPr>
          <w:rFonts w:ascii="Times New Roman" w:eastAsia="Times New Roman" w:hAnsi="Times New Roman"/>
          <w:bCs/>
          <w:i/>
          <w:iCs/>
          <w:sz w:val="24"/>
          <w:szCs w:val="24"/>
          <w:lang w:eastAsia="ru-RU"/>
        </w:rPr>
        <w:t xml:space="preserve"> Дополнительная литература</w:t>
      </w:r>
    </w:p>
    <w:p w:rsidR="00271DF7" w:rsidRPr="004E0A10" w:rsidRDefault="00271DF7"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1. </w:t>
      </w:r>
      <w:r w:rsidR="005A7FF6" w:rsidRPr="004E0A10">
        <w:rPr>
          <w:rFonts w:ascii="Times New Roman" w:hAnsi="Times New Roman"/>
          <w:sz w:val="24"/>
          <w:szCs w:val="24"/>
        </w:rPr>
        <w:t xml:space="preserve">Бабкина, Н.В. </w:t>
      </w:r>
      <w:proofErr w:type="spellStart"/>
      <w:r w:rsidR="005A7FF6" w:rsidRPr="004E0A10">
        <w:rPr>
          <w:rFonts w:ascii="Times New Roman" w:hAnsi="Times New Roman"/>
          <w:sz w:val="24"/>
          <w:szCs w:val="24"/>
        </w:rPr>
        <w:t>Саморегуляция</w:t>
      </w:r>
      <w:proofErr w:type="spellEnd"/>
      <w:r w:rsidR="005A7FF6" w:rsidRPr="004E0A10">
        <w:rPr>
          <w:rFonts w:ascii="Times New Roman" w:hAnsi="Times New Roman"/>
          <w:sz w:val="24"/>
          <w:szCs w:val="24"/>
        </w:rPr>
        <w:t xml:space="preserve"> в познавательной деятельности у детей с задержкой психического развития: учебное пособие / Н.В. Бабкина. - Москва: </w:t>
      </w:r>
      <w:proofErr w:type="spellStart"/>
      <w:r w:rsidR="005A7FF6" w:rsidRPr="004E0A10">
        <w:rPr>
          <w:rFonts w:ascii="Times New Roman" w:hAnsi="Times New Roman"/>
          <w:sz w:val="24"/>
          <w:szCs w:val="24"/>
        </w:rPr>
        <w:t>Владос</w:t>
      </w:r>
      <w:proofErr w:type="spellEnd"/>
      <w:r w:rsidR="005A7FF6" w:rsidRPr="004E0A10">
        <w:rPr>
          <w:rFonts w:ascii="Times New Roman" w:hAnsi="Times New Roman"/>
          <w:sz w:val="24"/>
          <w:szCs w:val="24"/>
        </w:rPr>
        <w:t xml:space="preserve">, 2016. - 145 с.: ил. - (Специальное инклюзивное образование). - </w:t>
      </w:r>
      <w:proofErr w:type="spellStart"/>
      <w:r w:rsidR="005A7FF6" w:rsidRPr="004E0A10">
        <w:rPr>
          <w:rFonts w:ascii="Times New Roman" w:hAnsi="Times New Roman"/>
          <w:sz w:val="24"/>
          <w:szCs w:val="24"/>
        </w:rPr>
        <w:t>Библиогр</w:t>
      </w:r>
      <w:proofErr w:type="spellEnd"/>
      <w:r w:rsidR="005A7FF6" w:rsidRPr="004E0A10">
        <w:rPr>
          <w:rFonts w:ascii="Times New Roman" w:hAnsi="Times New Roman"/>
          <w:sz w:val="24"/>
          <w:szCs w:val="24"/>
        </w:rPr>
        <w:t xml:space="preserve">. в кн. - ISBN 978-5-691-02220-3; То же [Электронный ресурс]. - URL: </w:t>
      </w:r>
      <w:hyperlink r:id="rId85" w:history="1">
        <w:r w:rsidR="005A7FF6" w:rsidRPr="004E0A10">
          <w:rPr>
            <w:rStyle w:val="ac"/>
            <w:rFonts w:ascii="Times New Roman" w:hAnsi="Times New Roman"/>
            <w:color w:val="auto"/>
            <w:sz w:val="24"/>
            <w:szCs w:val="24"/>
          </w:rPr>
          <w:t>http://biblioclub.ru/index.php?page=book&amp;id=455530</w:t>
        </w:r>
      </w:hyperlink>
      <w:r w:rsidRPr="004E0A10">
        <w:rPr>
          <w:rFonts w:ascii="Times New Roman" w:hAnsi="Times New Roman"/>
          <w:sz w:val="24"/>
          <w:szCs w:val="24"/>
        </w:rPr>
        <w:t xml:space="preserve"> </w:t>
      </w:r>
    </w:p>
    <w:p w:rsidR="00271DF7" w:rsidRPr="004E0A10" w:rsidRDefault="00271DF7"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2. </w:t>
      </w:r>
      <w:proofErr w:type="spellStart"/>
      <w:r w:rsidRPr="004E0A10">
        <w:rPr>
          <w:rFonts w:ascii="Times New Roman" w:hAnsi="Times New Roman"/>
          <w:sz w:val="24"/>
          <w:szCs w:val="24"/>
        </w:rPr>
        <w:t>Бедрединова</w:t>
      </w:r>
      <w:proofErr w:type="spellEnd"/>
      <w:r w:rsidRPr="004E0A10">
        <w:rPr>
          <w:rFonts w:ascii="Times New Roman" w:hAnsi="Times New Roman"/>
          <w:sz w:val="24"/>
          <w:szCs w:val="24"/>
        </w:rPr>
        <w:t>, С.В. Профилактика и коррекция страхов: учебное пособие / С.В. </w:t>
      </w:r>
      <w:proofErr w:type="spellStart"/>
      <w:r w:rsidRPr="004E0A10">
        <w:rPr>
          <w:rFonts w:ascii="Times New Roman" w:hAnsi="Times New Roman"/>
          <w:sz w:val="24"/>
          <w:szCs w:val="24"/>
        </w:rPr>
        <w:t>Бедрединова</w:t>
      </w:r>
      <w:proofErr w:type="spellEnd"/>
      <w:r w:rsidRPr="004E0A10">
        <w:rPr>
          <w:rFonts w:ascii="Times New Roman" w:hAnsi="Times New Roman"/>
          <w:sz w:val="24"/>
          <w:szCs w:val="24"/>
        </w:rPr>
        <w:t>, А.И. </w:t>
      </w:r>
      <w:proofErr w:type="spellStart"/>
      <w:r w:rsidRPr="004E0A10">
        <w:rPr>
          <w:rFonts w:ascii="Times New Roman" w:hAnsi="Times New Roman"/>
          <w:sz w:val="24"/>
          <w:szCs w:val="24"/>
        </w:rPr>
        <w:t>Тащева</w:t>
      </w:r>
      <w:proofErr w:type="spellEnd"/>
      <w:r w:rsidRPr="004E0A10">
        <w:rPr>
          <w:rFonts w:ascii="Times New Roman" w:hAnsi="Times New Roman"/>
          <w:sz w:val="24"/>
          <w:szCs w:val="24"/>
        </w:rPr>
        <w:t xml:space="preserve">; Министерство образования и науки РФ, Южный федеральный университет, Академия психологии и педагогики. - 2-е изд., </w:t>
      </w:r>
      <w:proofErr w:type="spellStart"/>
      <w:r w:rsidRPr="004E0A10">
        <w:rPr>
          <w:rFonts w:ascii="Times New Roman" w:hAnsi="Times New Roman"/>
          <w:sz w:val="24"/>
          <w:szCs w:val="24"/>
        </w:rPr>
        <w:t>испр</w:t>
      </w:r>
      <w:proofErr w:type="spellEnd"/>
      <w:r w:rsidRPr="004E0A10">
        <w:rPr>
          <w:rFonts w:ascii="Times New Roman" w:hAnsi="Times New Roman"/>
          <w:sz w:val="24"/>
          <w:szCs w:val="24"/>
        </w:rPr>
        <w:t xml:space="preserve">. и доп. - Ростов-на-Дону : Издательство Южного федерального университета, 2015. - 178 с.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с. 143-147 - ISBN 978-5-9275-1939-2; То же [Электронный ресурс]. - URL: </w:t>
      </w:r>
      <w:hyperlink r:id="rId86" w:history="1">
        <w:r w:rsidRPr="004E0A10">
          <w:rPr>
            <w:rStyle w:val="ac"/>
            <w:rFonts w:ascii="Times New Roman" w:hAnsi="Times New Roman"/>
            <w:color w:val="auto"/>
            <w:sz w:val="24"/>
            <w:szCs w:val="24"/>
          </w:rPr>
          <w:t>http://biblioclub.ru/index.php?page=book&amp;id=461566</w:t>
        </w:r>
      </w:hyperlink>
    </w:p>
    <w:p w:rsidR="005A7FF6" w:rsidRPr="004E0A10" w:rsidRDefault="00271DF7"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 xml:space="preserve">3.  </w:t>
      </w:r>
      <w:r w:rsidR="005A7FF6" w:rsidRPr="004E0A10">
        <w:rPr>
          <w:rFonts w:ascii="Times New Roman" w:hAnsi="Times New Roman"/>
          <w:sz w:val="24"/>
          <w:szCs w:val="24"/>
        </w:rPr>
        <w:t xml:space="preserve">Психолого-педагогическое сопровождение </w:t>
      </w:r>
      <w:proofErr w:type="spellStart"/>
      <w:r w:rsidR="005A7FF6" w:rsidRPr="004E0A10">
        <w:rPr>
          <w:rFonts w:ascii="Times New Roman" w:hAnsi="Times New Roman"/>
          <w:sz w:val="24"/>
          <w:szCs w:val="24"/>
        </w:rPr>
        <w:t>гиперактивных</w:t>
      </w:r>
      <w:proofErr w:type="spellEnd"/>
      <w:r w:rsidR="005A7FF6" w:rsidRPr="004E0A10">
        <w:rPr>
          <w:rFonts w:ascii="Times New Roman" w:hAnsi="Times New Roman"/>
          <w:sz w:val="24"/>
          <w:szCs w:val="24"/>
        </w:rPr>
        <w:t xml:space="preserve"> дошкольников: учебно-методическое пособие / сост. О.В. Токарь; под ред. Т.Т. </w:t>
      </w:r>
      <w:proofErr w:type="spellStart"/>
      <w:r w:rsidR="005A7FF6" w:rsidRPr="004E0A10">
        <w:rPr>
          <w:rFonts w:ascii="Times New Roman" w:hAnsi="Times New Roman"/>
          <w:sz w:val="24"/>
          <w:szCs w:val="24"/>
        </w:rPr>
        <w:t>Зимаревой</w:t>
      </w:r>
      <w:proofErr w:type="spellEnd"/>
      <w:r w:rsidR="005A7FF6" w:rsidRPr="004E0A10">
        <w:rPr>
          <w:rFonts w:ascii="Times New Roman" w:hAnsi="Times New Roman"/>
          <w:sz w:val="24"/>
          <w:szCs w:val="24"/>
        </w:rPr>
        <w:t xml:space="preserve">, Н.Е. </w:t>
      </w:r>
      <w:proofErr w:type="spellStart"/>
      <w:r w:rsidR="005A7FF6" w:rsidRPr="004E0A10">
        <w:rPr>
          <w:rFonts w:ascii="Times New Roman" w:hAnsi="Times New Roman"/>
          <w:sz w:val="24"/>
          <w:szCs w:val="24"/>
        </w:rPr>
        <w:t>Липай</w:t>
      </w:r>
      <w:proofErr w:type="spellEnd"/>
      <w:r w:rsidR="005A7FF6" w:rsidRPr="004E0A10">
        <w:rPr>
          <w:rFonts w:ascii="Times New Roman" w:hAnsi="Times New Roman"/>
          <w:sz w:val="24"/>
          <w:szCs w:val="24"/>
        </w:rPr>
        <w:t xml:space="preserve">. - 2-изд., стер. - Москва: Издательство «Флинта», 2014. - 178 с.: ил. - </w:t>
      </w:r>
      <w:proofErr w:type="spellStart"/>
      <w:r w:rsidR="005A7FF6" w:rsidRPr="004E0A10">
        <w:rPr>
          <w:rFonts w:ascii="Times New Roman" w:hAnsi="Times New Roman"/>
          <w:sz w:val="24"/>
          <w:szCs w:val="24"/>
        </w:rPr>
        <w:t>Библиогр</w:t>
      </w:r>
      <w:proofErr w:type="spellEnd"/>
      <w:r w:rsidR="005A7FF6" w:rsidRPr="004E0A10">
        <w:rPr>
          <w:rFonts w:ascii="Times New Roman" w:hAnsi="Times New Roman"/>
          <w:sz w:val="24"/>
          <w:szCs w:val="24"/>
        </w:rPr>
        <w:t xml:space="preserve">. в кн. - ISBN 978-5-9765-0175-1; То же [Электронный ресурс]. - URL: </w:t>
      </w:r>
      <w:hyperlink r:id="rId87" w:history="1">
        <w:r w:rsidR="005A7FF6" w:rsidRPr="004E0A10">
          <w:rPr>
            <w:rStyle w:val="ac"/>
            <w:rFonts w:ascii="Times New Roman" w:hAnsi="Times New Roman"/>
            <w:color w:val="auto"/>
            <w:sz w:val="24"/>
            <w:szCs w:val="24"/>
          </w:rPr>
          <w:t>http://biblioclub.ru/index.php?page=book&amp;id=363770</w:t>
        </w:r>
      </w:hyperlink>
    </w:p>
    <w:p w:rsidR="009C03FD" w:rsidRPr="004E0A10" w:rsidRDefault="009C03FD"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4</w:t>
      </w:r>
      <w:r w:rsidR="00271DF7" w:rsidRPr="004E0A10">
        <w:rPr>
          <w:rFonts w:ascii="Times New Roman" w:hAnsi="Times New Roman"/>
          <w:sz w:val="24"/>
          <w:szCs w:val="24"/>
        </w:rPr>
        <w:t xml:space="preserve">. </w:t>
      </w:r>
      <w:r w:rsidRPr="004E0A10">
        <w:rPr>
          <w:rFonts w:ascii="Times New Roman" w:hAnsi="Times New Roman"/>
          <w:sz w:val="24"/>
          <w:szCs w:val="24"/>
        </w:rPr>
        <w:t>Экспериментальная психология: учебное пособие / сост. А.С. Лукья</w:t>
      </w:r>
      <w:r w:rsidRPr="004E0A10">
        <w:rPr>
          <w:rFonts w:ascii="Times New Roman" w:hAnsi="Times New Roman"/>
          <w:sz w:val="24"/>
          <w:szCs w:val="24"/>
        </w:rPr>
        <w:softHyphen/>
        <w:t xml:space="preserve">нов;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- 310 с.: ил.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в кн. ; То же [Электронный ресурс]. - URL: </w:t>
      </w:r>
      <w:hyperlink r:id="rId88" w:history="1">
        <w:r w:rsidRPr="004E0A10">
          <w:rPr>
            <w:rStyle w:val="ac"/>
            <w:rFonts w:ascii="Times New Roman" w:hAnsi="Times New Roman"/>
            <w:color w:val="auto"/>
            <w:sz w:val="24"/>
            <w:szCs w:val="24"/>
          </w:rPr>
          <w:t>http://biblioclub.ru/index.php?page=book&amp;id=483059</w:t>
        </w:r>
      </w:hyperlink>
    </w:p>
    <w:p w:rsidR="008063B8" w:rsidRPr="004E0A10" w:rsidRDefault="008063B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96181D" w:rsidRPr="004E0A10" w:rsidRDefault="0096181D" w:rsidP="004E0A10">
      <w:pPr>
        <w:spacing w:after="0" w:line="240" w:lineRule="auto"/>
        <w:ind w:firstLine="567"/>
        <w:jc w:val="both"/>
        <w:rPr>
          <w:rFonts w:ascii="Times New Roman" w:hAnsi="Times New Roman"/>
          <w:sz w:val="24"/>
          <w:szCs w:val="24"/>
        </w:rPr>
      </w:pPr>
      <w:r w:rsidRPr="004E0A10">
        <w:rPr>
          <w:rFonts w:ascii="Times New Roman" w:hAnsi="Times New Roman"/>
          <w:sz w:val="24"/>
          <w:szCs w:val="24"/>
        </w:rPr>
        <w:t xml:space="preserve">1. </w:t>
      </w:r>
      <w:proofErr w:type="spellStart"/>
      <w:r w:rsidRPr="004E0A10">
        <w:rPr>
          <w:rFonts w:ascii="Times New Roman" w:hAnsi="Times New Roman"/>
          <w:sz w:val="24"/>
          <w:szCs w:val="24"/>
        </w:rPr>
        <w:t>Лупандин</w:t>
      </w:r>
      <w:proofErr w:type="spellEnd"/>
      <w:r w:rsidRPr="004E0A10">
        <w:rPr>
          <w:rFonts w:ascii="Times New Roman" w:hAnsi="Times New Roman"/>
          <w:sz w:val="24"/>
          <w:szCs w:val="24"/>
        </w:rPr>
        <w:t>, В.И. Математические методы в психодиагностике : учебное пособие / В.И. </w:t>
      </w:r>
      <w:proofErr w:type="spellStart"/>
      <w:r w:rsidRPr="004E0A10">
        <w:rPr>
          <w:rFonts w:ascii="Times New Roman" w:hAnsi="Times New Roman"/>
          <w:sz w:val="24"/>
          <w:szCs w:val="24"/>
        </w:rPr>
        <w:t>Лупандин</w:t>
      </w:r>
      <w:proofErr w:type="spellEnd"/>
      <w:r w:rsidRPr="004E0A10">
        <w:rPr>
          <w:rFonts w:ascii="Times New Roman" w:hAnsi="Times New Roman"/>
          <w:sz w:val="24"/>
          <w:szCs w:val="24"/>
        </w:rPr>
        <w:t>. - Екатеринбург : Издательство Уральского университета, 2012. - 88 с. - ISBN 978-5-7996-0693-0 ; То же [Электронный ресурс]. - URL: </w:t>
      </w:r>
      <w:hyperlink r:id="rId89" w:history="1">
        <w:r w:rsidRPr="004E0A10">
          <w:rPr>
            <w:rStyle w:val="ac"/>
            <w:rFonts w:ascii="Times New Roman" w:hAnsi="Times New Roman"/>
            <w:color w:val="auto"/>
            <w:sz w:val="24"/>
            <w:szCs w:val="24"/>
          </w:rPr>
          <w:t>http://biblioclub.ru/index.php?page=book&amp;id=239710</w:t>
        </w:r>
      </w:hyperlink>
    </w:p>
    <w:p w:rsidR="0096181D" w:rsidRPr="004E0A10" w:rsidRDefault="0096181D" w:rsidP="004E0A10">
      <w:pPr>
        <w:spacing w:after="0" w:line="240" w:lineRule="auto"/>
        <w:ind w:firstLine="567"/>
        <w:jc w:val="both"/>
        <w:rPr>
          <w:rStyle w:val="ac"/>
          <w:rFonts w:ascii="Times New Roman" w:hAnsi="Times New Roman"/>
          <w:color w:val="auto"/>
          <w:sz w:val="24"/>
          <w:szCs w:val="24"/>
        </w:rPr>
      </w:pPr>
      <w:r w:rsidRPr="004E0A10">
        <w:rPr>
          <w:rFonts w:ascii="Times New Roman" w:hAnsi="Times New Roman"/>
          <w:sz w:val="24"/>
          <w:szCs w:val="24"/>
        </w:rPr>
        <w:t xml:space="preserve">2. Сотников, М.А. Психодиагностика: учебное пособие / М.А. Сотников. - Москва : А-Приор, 2010. - 94 с. - (Конспект лекций. В помощь студенту). - ISBN 978-5-384-00294-9; То же [Электронный ресурс]. - URL: </w:t>
      </w:r>
      <w:hyperlink r:id="rId90" w:history="1">
        <w:r w:rsidRPr="004E0A10">
          <w:rPr>
            <w:rStyle w:val="ac"/>
            <w:rFonts w:ascii="Times New Roman" w:hAnsi="Times New Roman"/>
            <w:color w:val="auto"/>
            <w:sz w:val="24"/>
            <w:szCs w:val="24"/>
          </w:rPr>
          <w:t>http://biblioclub.ru/index.php?page=book&amp;id=56367</w:t>
        </w:r>
      </w:hyperlink>
    </w:p>
    <w:p w:rsidR="0096181D" w:rsidRPr="004E0A10" w:rsidRDefault="0096181D" w:rsidP="004E0A10">
      <w:pPr>
        <w:spacing w:after="0" w:line="240" w:lineRule="auto"/>
        <w:ind w:firstLine="567"/>
        <w:jc w:val="both"/>
        <w:rPr>
          <w:rFonts w:ascii="Times New Roman" w:hAnsi="Times New Roman"/>
          <w:sz w:val="24"/>
          <w:szCs w:val="24"/>
        </w:rPr>
      </w:pPr>
      <w:r w:rsidRPr="004E0A10">
        <w:rPr>
          <w:rStyle w:val="ac"/>
          <w:rFonts w:ascii="Times New Roman" w:hAnsi="Times New Roman"/>
          <w:color w:val="auto"/>
          <w:sz w:val="24"/>
          <w:szCs w:val="24"/>
        </w:rPr>
        <w:t xml:space="preserve">3. </w:t>
      </w:r>
      <w:r w:rsidRPr="004E0A10">
        <w:rPr>
          <w:rFonts w:ascii="Times New Roman" w:hAnsi="Times New Roman"/>
          <w:sz w:val="24"/>
          <w:szCs w:val="24"/>
        </w:rPr>
        <w:t xml:space="preserve">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w:t>
      </w:r>
      <w:proofErr w:type="spellStart"/>
      <w:r w:rsidRPr="004E0A10">
        <w:rPr>
          <w:rFonts w:ascii="Times New Roman" w:hAnsi="Times New Roman"/>
          <w:sz w:val="24"/>
          <w:szCs w:val="24"/>
        </w:rPr>
        <w:t>Когито</w:t>
      </w:r>
      <w:proofErr w:type="spellEnd"/>
      <w:r w:rsidRPr="004E0A10">
        <w:rPr>
          <w:rFonts w:ascii="Times New Roman" w:hAnsi="Times New Roman"/>
          <w:sz w:val="24"/>
          <w:szCs w:val="24"/>
        </w:rPr>
        <w:t>-Центр, 2015. - 293 с.: табл., схем. - (Клиническая психология). - ISBN 978-5-89353-471-9; То же [Электронный ресурс]. - URL: </w:t>
      </w:r>
      <w:hyperlink r:id="rId91" w:tgtFrame="_blank" w:history="1">
        <w:r w:rsidRPr="004E0A10">
          <w:rPr>
            <w:rStyle w:val="ac"/>
            <w:rFonts w:ascii="Times New Roman" w:hAnsi="Times New Roman"/>
            <w:color w:val="auto"/>
            <w:sz w:val="24"/>
            <w:szCs w:val="24"/>
          </w:rPr>
          <w:t>http://biblioclub.ru/index.php?page=book&amp;id=430626</w:t>
        </w:r>
      </w:hyperlink>
    </w:p>
    <w:p w:rsidR="0096181D" w:rsidRPr="004E0A10" w:rsidRDefault="0096181D"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8063B8" w:rsidRPr="004E0A10" w:rsidRDefault="008063B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063B8" w:rsidRPr="004E0A10" w:rsidRDefault="008063B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E0A10">
        <w:rPr>
          <w:rFonts w:ascii="Times New Roman" w:eastAsia="Times New Roman" w:hAnsi="Times New Roman"/>
          <w:bCs/>
          <w:iCs/>
          <w:sz w:val="24"/>
          <w:szCs w:val="24"/>
          <w:lang w:eastAsia="ru-RU"/>
        </w:rPr>
        <w:t>Интернет-ресурсы:</w:t>
      </w:r>
    </w:p>
    <w:p w:rsidR="008063B8" w:rsidRPr="004E0A10" w:rsidRDefault="008063B8"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 xml:space="preserve">Электронно-библиотечная система «Консультант студента» http://www.studentlibrary.ru </w:t>
      </w:r>
    </w:p>
    <w:p w:rsidR="008063B8" w:rsidRPr="004E0A10" w:rsidRDefault="008063B8"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«Znanium.com» http://www.znanium.com</w:t>
      </w:r>
    </w:p>
    <w:p w:rsidR="008063B8" w:rsidRPr="004E0A10" w:rsidRDefault="008063B8"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w:t>
      </w:r>
      <w:proofErr w:type="spellStart"/>
      <w:r w:rsidRPr="004E0A10">
        <w:rPr>
          <w:rFonts w:ascii="Times New Roman" w:eastAsia="Times New Roman" w:hAnsi="Times New Roman" w:cs="Times New Roman"/>
          <w:bCs/>
          <w:iCs/>
          <w:sz w:val="24"/>
          <w:szCs w:val="24"/>
          <w:lang w:eastAsia="ru-RU"/>
        </w:rPr>
        <w:t>Юрайт</w:t>
      </w:r>
      <w:proofErr w:type="spellEnd"/>
      <w:r w:rsidRPr="004E0A10">
        <w:rPr>
          <w:rFonts w:ascii="Times New Roman" w:eastAsia="Times New Roman" w:hAnsi="Times New Roman" w:cs="Times New Roman"/>
          <w:bCs/>
          <w:iCs/>
          <w:sz w:val="24"/>
          <w:szCs w:val="24"/>
          <w:lang w:eastAsia="ru-RU"/>
        </w:rPr>
        <w:t>» http://www.biblio-online.ru</w:t>
      </w:r>
    </w:p>
    <w:p w:rsidR="008063B8" w:rsidRPr="004E0A10" w:rsidRDefault="008063B8"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«Лань» http://e.lanbook.com/</w:t>
      </w:r>
    </w:p>
    <w:p w:rsidR="008063B8" w:rsidRPr="004E0A10" w:rsidRDefault="008063B8" w:rsidP="004E0A10">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Научная электронная библиотека http://elibrary.ru</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8. Фонды оценочных средств</w:t>
      </w:r>
    </w:p>
    <w:p w:rsidR="008063B8" w:rsidRPr="004E0A10" w:rsidRDefault="008063B8" w:rsidP="004E0A10">
      <w:pPr>
        <w:spacing w:after="0" w:line="240" w:lineRule="auto"/>
        <w:ind w:firstLine="709"/>
        <w:jc w:val="both"/>
        <w:rPr>
          <w:rFonts w:ascii="Times New Roman" w:eastAsia="Times New Roman" w:hAnsi="Times New Roman"/>
          <w:spacing w:val="-4"/>
          <w:sz w:val="24"/>
          <w:szCs w:val="24"/>
          <w:lang w:eastAsia="ru-RU"/>
        </w:rPr>
      </w:pPr>
      <w:r w:rsidRPr="004E0A10">
        <w:rPr>
          <w:rFonts w:ascii="Times New Roman" w:eastAsia="Times New Roman" w:hAnsi="Times New Roman"/>
          <w:spacing w:val="-4"/>
          <w:sz w:val="24"/>
          <w:szCs w:val="24"/>
          <w:lang w:eastAsia="ru-RU"/>
        </w:rPr>
        <w:t>Фонд оценочных средств представлен в Приложении 1.</w:t>
      </w:r>
    </w:p>
    <w:p w:rsidR="008063B8" w:rsidRPr="004E0A10" w:rsidRDefault="008063B8"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6181D" w:rsidRPr="004E0A10" w:rsidRDefault="0096181D" w:rsidP="004E0A10">
      <w:pPr>
        <w:spacing w:after="0" w:line="240" w:lineRule="auto"/>
        <w:jc w:val="both"/>
        <w:outlineLvl w:val="2"/>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96181D" w:rsidRPr="004E0A10" w:rsidRDefault="0096181D"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96181D" w:rsidRPr="004E0A10" w:rsidRDefault="0096181D"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96181D" w:rsidRPr="004E0A10" w:rsidRDefault="0096181D"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0264A" w:rsidRPr="004E0A10" w:rsidRDefault="0096181D"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F0264A" w:rsidRPr="004E0A10" w:rsidRDefault="00F0264A" w:rsidP="004E0A10">
      <w:pPr>
        <w:autoSpaceDE w:val="0"/>
        <w:autoSpaceDN w:val="0"/>
        <w:adjustRightInd w:val="0"/>
        <w:spacing w:after="0" w:line="240" w:lineRule="auto"/>
        <w:rPr>
          <w:rFonts w:ascii="Times New Roman" w:hAnsi="Times New Roman"/>
          <w:sz w:val="24"/>
          <w:szCs w:val="24"/>
        </w:rPr>
      </w:pPr>
    </w:p>
    <w:p w:rsidR="00F0264A" w:rsidRPr="004E0A10" w:rsidRDefault="00F0264A" w:rsidP="004E0A10">
      <w:pPr>
        <w:autoSpaceDE w:val="0"/>
        <w:autoSpaceDN w:val="0"/>
        <w:adjustRightInd w:val="0"/>
        <w:spacing w:after="0" w:line="240" w:lineRule="auto"/>
        <w:rPr>
          <w:rFonts w:ascii="Times New Roman" w:hAnsi="Times New Roman"/>
          <w:sz w:val="24"/>
          <w:szCs w:val="24"/>
        </w:rPr>
      </w:pPr>
    </w:p>
    <w:p w:rsidR="00F0264A" w:rsidRPr="004E0A10" w:rsidRDefault="00F0264A" w:rsidP="004E0A10">
      <w:pPr>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5.</w:t>
      </w:r>
      <w:r w:rsidR="002847F9" w:rsidRPr="004E0A10">
        <w:rPr>
          <w:rFonts w:ascii="Times New Roman" w:eastAsia="Times New Roman" w:hAnsi="Times New Roman"/>
          <w:b/>
          <w:sz w:val="24"/>
          <w:szCs w:val="24"/>
        </w:rPr>
        <w:t>6</w:t>
      </w:r>
      <w:r w:rsidRPr="004E0A10">
        <w:rPr>
          <w:rFonts w:ascii="Times New Roman" w:eastAsia="Times New Roman" w:hAnsi="Times New Roman"/>
          <w:b/>
          <w:sz w:val="24"/>
          <w:szCs w:val="24"/>
        </w:rPr>
        <w:t>.</w:t>
      </w:r>
      <w:r w:rsidR="002847F9" w:rsidRPr="004E0A10">
        <w:rPr>
          <w:rFonts w:ascii="Times New Roman" w:eastAsia="Times New Roman" w:hAnsi="Times New Roman"/>
          <w:b/>
          <w:sz w:val="24"/>
          <w:szCs w:val="24"/>
        </w:rPr>
        <w:t>2.</w:t>
      </w:r>
      <w:r w:rsidRPr="004E0A10">
        <w:rPr>
          <w:rFonts w:ascii="Times New Roman" w:eastAsia="Times New Roman" w:hAnsi="Times New Roman"/>
          <w:b/>
          <w:sz w:val="24"/>
          <w:szCs w:val="24"/>
        </w:rPr>
        <w:t xml:space="preserve"> ПРОГРАММА ДИСЦИПЛИНЫ</w:t>
      </w:r>
    </w:p>
    <w:p w:rsidR="00BD58E7" w:rsidRPr="004E0A10" w:rsidRDefault="00BD58E7" w:rsidP="004E0A10">
      <w:pPr>
        <w:autoSpaceDE w:val="0"/>
        <w:autoSpaceDN w:val="0"/>
        <w:adjustRightInd w:val="0"/>
        <w:spacing w:after="0" w:line="240" w:lineRule="auto"/>
        <w:ind w:firstLine="709"/>
        <w:jc w:val="center"/>
        <w:rPr>
          <w:rFonts w:ascii="Times New Roman" w:eastAsia="Times New Roman" w:hAnsi="Times New Roman"/>
          <w:b/>
          <w:bCs/>
          <w:sz w:val="24"/>
          <w:szCs w:val="24"/>
        </w:rPr>
      </w:pPr>
      <w:r w:rsidRPr="004E0A10">
        <w:rPr>
          <w:rFonts w:ascii="Times New Roman" w:eastAsia="Times New Roman" w:hAnsi="Times New Roman"/>
          <w:b/>
          <w:bCs/>
          <w:sz w:val="24"/>
          <w:szCs w:val="24"/>
        </w:rPr>
        <w:t>«НЕЙРОПСИХОЛОГИЧЕСКАЯ ДИАГНОСТИКА РАЗВИТИЯ ДЕТЕЙ ДОШКОЛЬНОГО ВОЗРАСТА»</w:t>
      </w:r>
    </w:p>
    <w:p w:rsidR="00BD58E7" w:rsidRPr="004E0A10" w:rsidRDefault="00BD58E7" w:rsidP="004E0A10">
      <w:pPr>
        <w:autoSpaceDE w:val="0"/>
        <w:autoSpaceDN w:val="0"/>
        <w:adjustRightInd w:val="0"/>
        <w:spacing w:after="0" w:line="240" w:lineRule="auto"/>
        <w:ind w:firstLine="709"/>
        <w:jc w:val="center"/>
        <w:rPr>
          <w:rFonts w:ascii="Times New Roman" w:eastAsia="Times New Roman" w:hAnsi="Times New Roman"/>
          <w:b/>
          <w:bCs/>
          <w:sz w:val="24"/>
          <w:szCs w:val="24"/>
        </w:rPr>
      </w:pPr>
      <w:r w:rsidRPr="004E0A10">
        <w:rPr>
          <w:rFonts w:ascii="Times New Roman" w:eastAsia="Times New Roman" w:hAnsi="Times New Roman"/>
          <w:b/>
          <w:bCs/>
          <w:sz w:val="24"/>
          <w:szCs w:val="24"/>
        </w:rPr>
        <w:t>К.М. 11. ДВ.01.02.</w:t>
      </w:r>
    </w:p>
    <w:p w:rsidR="00BD58E7" w:rsidRPr="004E0A10" w:rsidRDefault="00BD58E7"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1. Пояснительная записка</w:t>
      </w:r>
    </w:p>
    <w:p w:rsidR="00BD58E7" w:rsidRPr="004E0A10" w:rsidRDefault="00BD58E7" w:rsidP="004E0A10">
      <w:pPr>
        <w:autoSpaceDE w:val="0"/>
        <w:autoSpaceDN w:val="0"/>
        <w:adjustRightInd w:val="0"/>
        <w:spacing w:after="0" w:line="240" w:lineRule="auto"/>
        <w:ind w:firstLine="709"/>
        <w:jc w:val="both"/>
        <w:rPr>
          <w:rFonts w:ascii="Times New Roman" w:hAnsi="Times New Roman"/>
          <w:sz w:val="24"/>
          <w:szCs w:val="24"/>
        </w:rPr>
      </w:pPr>
      <w:r w:rsidRPr="004E0A10">
        <w:rPr>
          <w:rFonts w:ascii="Times New Roman" w:hAnsi="Times New Roman"/>
          <w:sz w:val="24"/>
          <w:szCs w:val="24"/>
        </w:rPr>
        <w:t>Рабочая учебная программа по дисциплине «</w:t>
      </w:r>
      <w:r w:rsidRPr="004E0A10">
        <w:rPr>
          <w:rFonts w:ascii="Times New Roman" w:eastAsia="Times New Roman" w:hAnsi="Times New Roman"/>
          <w:b/>
          <w:bCs/>
          <w:sz w:val="24"/>
          <w:szCs w:val="24"/>
        </w:rPr>
        <w:t xml:space="preserve">Нейропсихологическая диагностика развития детей дошкольного возраста» </w:t>
      </w:r>
      <w:r w:rsidRPr="004E0A10">
        <w:rPr>
          <w:rFonts w:ascii="Times New Roman" w:hAnsi="Times New Roman"/>
          <w:sz w:val="24"/>
          <w:szCs w:val="24"/>
        </w:rPr>
        <w:t xml:space="preserve">предназначена для студентов, обучающихся по направлению 44.03.03 «Специальное (дефектологическое) образование», профиль «Специальная психология». </w:t>
      </w:r>
    </w:p>
    <w:p w:rsidR="00BD58E7" w:rsidRPr="004E0A10" w:rsidRDefault="00BD58E7" w:rsidP="004E0A10">
      <w:pPr>
        <w:pStyle w:val="ae"/>
        <w:spacing w:before="0" w:beforeAutospacing="0" w:after="0" w:afterAutospacing="0"/>
        <w:ind w:firstLine="851"/>
        <w:jc w:val="both"/>
        <w:rPr>
          <w:lang w:val="ru-RU"/>
        </w:rPr>
      </w:pPr>
      <w:r w:rsidRPr="004E0A10">
        <w:rPr>
          <w:lang w:val="ru-RU"/>
        </w:rPr>
        <w:lastRenderedPageBreak/>
        <w:t xml:space="preserve">Программа </w:t>
      </w:r>
      <w:proofErr w:type="spellStart"/>
      <w:r w:rsidRPr="004E0A10">
        <w:rPr>
          <w:lang w:val="ru-RU"/>
        </w:rPr>
        <w:t>даннои</w:t>
      </w:r>
      <w:proofErr w:type="spellEnd"/>
      <w:r w:rsidRPr="004E0A10">
        <w:rPr>
          <w:lang w:val="ru-RU"/>
        </w:rPr>
        <w:t>̆ дисциплины разработана на основании требований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и вооружает обучающихся современными знаниями в области нейропсихологической диагностики.</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2. Место в структуре модуля</w:t>
      </w:r>
    </w:p>
    <w:p w:rsidR="00BD58E7" w:rsidRPr="004E0A10" w:rsidRDefault="00BD58E7" w:rsidP="004E0A10">
      <w:pPr>
        <w:spacing w:after="0" w:line="240" w:lineRule="auto"/>
        <w:ind w:firstLine="851"/>
        <w:jc w:val="both"/>
        <w:rPr>
          <w:rFonts w:ascii="Times New Roman" w:eastAsia="Times New Roman" w:hAnsi="Times New Roman"/>
          <w:sz w:val="24"/>
          <w:szCs w:val="24"/>
        </w:rPr>
      </w:pPr>
      <w:r w:rsidRPr="004E0A10">
        <w:rPr>
          <w:rFonts w:ascii="Times New Roman" w:eastAsia="Times New Roman" w:hAnsi="Times New Roman"/>
          <w:sz w:val="24"/>
          <w:szCs w:val="24"/>
        </w:rPr>
        <w:t>Дисциплина изучается в базовом блоке дисциплин модуля «</w:t>
      </w:r>
      <w:r w:rsidRPr="004E0A10">
        <w:rPr>
          <w:rFonts w:ascii="Times New Roman" w:hAnsi="Times New Roman"/>
          <w:bCs/>
          <w:sz w:val="24"/>
          <w:szCs w:val="24"/>
        </w:rPr>
        <w:t xml:space="preserve">Инновационные направления исследовательской и </w:t>
      </w:r>
      <w:proofErr w:type="spellStart"/>
      <w:r w:rsidRPr="004E0A10">
        <w:rPr>
          <w:rFonts w:ascii="Times New Roman" w:hAnsi="Times New Roman"/>
          <w:bCs/>
          <w:sz w:val="24"/>
          <w:szCs w:val="24"/>
        </w:rPr>
        <w:t>диагностико</w:t>
      </w:r>
      <w:proofErr w:type="spellEnd"/>
      <w:r w:rsidRPr="004E0A10">
        <w:rPr>
          <w:rFonts w:ascii="Times New Roman" w:hAnsi="Times New Roman"/>
          <w:bCs/>
          <w:sz w:val="24"/>
          <w:szCs w:val="24"/>
        </w:rPr>
        <w:t>-экспертной деятельности психолога специального и инклюзивного образования</w:t>
      </w:r>
      <w:r w:rsidRPr="004E0A10">
        <w:rPr>
          <w:rFonts w:ascii="Times New Roman" w:eastAsia="Times New Roman" w:hAnsi="Times New Roman"/>
          <w:sz w:val="24"/>
          <w:szCs w:val="24"/>
        </w:rPr>
        <w:t>», на основе изучения дисциплин модулей «</w:t>
      </w:r>
      <w:proofErr w:type="spellStart"/>
      <w:r w:rsidRPr="004E0A10">
        <w:rPr>
          <w:rFonts w:ascii="Times New Roman" w:hAnsi="Times New Roman"/>
          <w:bCs/>
          <w:sz w:val="24"/>
          <w:szCs w:val="24"/>
        </w:rPr>
        <w:t>Метапрофильные</w:t>
      </w:r>
      <w:proofErr w:type="spellEnd"/>
      <w:r w:rsidRPr="004E0A10">
        <w:rPr>
          <w:rFonts w:ascii="Times New Roman" w:hAnsi="Times New Roman"/>
          <w:bCs/>
          <w:sz w:val="24"/>
          <w:szCs w:val="24"/>
        </w:rPr>
        <w:t xml:space="preserve"> основы дефектологии</w:t>
      </w:r>
      <w:r w:rsidRPr="004E0A10">
        <w:rPr>
          <w:rFonts w:ascii="Times New Roman" w:eastAsia="Times New Roman" w:hAnsi="Times New Roman"/>
          <w:sz w:val="24"/>
          <w:szCs w:val="24"/>
        </w:rPr>
        <w:t>» и «</w:t>
      </w:r>
      <w:r w:rsidRPr="004E0A10">
        <w:rPr>
          <w:rFonts w:ascii="Times New Roman" w:eastAsia="Times New Roman" w:hAnsi="Times New Roman"/>
          <w:bCs/>
          <w:sz w:val="24"/>
          <w:szCs w:val="24"/>
        </w:rPr>
        <w:t>Медицинские и биологические основы дефектологии»</w:t>
      </w:r>
      <w:r w:rsidRPr="004E0A10">
        <w:rPr>
          <w:rFonts w:ascii="Times New Roman" w:eastAsia="Times New Roman" w:hAnsi="Times New Roman"/>
          <w:sz w:val="24"/>
          <w:szCs w:val="24"/>
        </w:rPr>
        <w:t>, параллельно с усвоением содержания дисциплин: «</w:t>
      </w:r>
      <w:r w:rsidRPr="004E0A10">
        <w:rPr>
          <w:rFonts w:ascii="Times New Roman" w:hAnsi="Times New Roman"/>
          <w:sz w:val="24"/>
          <w:szCs w:val="24"/>
        </w:rPr>
        <w:t>Прикладная патопсихология</w:t>
      </w:r>
      <w:r w:rsidRPr="004E0A10">
        <w:rPr>
          <w:rFonts w:ascii="Times New Roman" w:eastAsia="Times New Roman" w:hAnsi="Times New Roman"/>
          <w:sz w:val="24"/>
          <w:szCs w:val="24"/>
        </w:rPr>
        <w:t>», «</w:t>
      </w:r>
      <w:proofErr w:type="spellStart"/>
      <w:r w:rsidRPr="004E0A10">
        <w:rPr>
          <w:rFonts w:ascii="Times New Roman" w:eastAsia="Times New Roman" w:hAnsi="Times New Roman"/>
          <w:sz w:val="24"/>
          <w:szCs w:val="24"/>
        </w:rPr>
        <w:t>Девиантология</w:t>
      </w:r>
      <w:proofErr w:type="spellEnd"/>
      <w:r w:rsidRPr="004E0A10">
        <w:rPr>
          <w:rFonts w:ascii="Times New Roman" w:eastAsia="Times New Roman" w:hAnsi="Times New Roman"/>
          <w:sz w:val="24"/>
          <w:szCs w:val="24"/>
        </w:rPr>
        <w:t>», «Проектирование модели  психологического мониторинга образовательной среды в специальных образовательных учреждениях, реализующих инклюзивную практику»  (учебное событие).</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3. Цели и задачи</w:t>
      </w:r>
    </w:p>
    <w:p w:rsidR="00BD58E7" w:rsidRPr="004E0A10" w:rsidRDefault="00BD58E7" w:rsidP="004E0A10">
      <w:pPr>
        <w:pStyle w:val="af"/>
        <w:ind w:firstLine="709"/>
        <w:jc w:val="both"/>
        <w:rPr>
          <w:rFonts w:ascii="Times New Roman" w:hAnsi="Times New Roman"/>
          <w:szCs w:val="24"/>
          <w:lang w:val="ru-RU"/>
        </w:rPr>
      </w:pPr>
      <w:r w:rsidRPr="004E0A10">
        <w:rPr>
          <w:rFonts w:ascii="Times New Roman" w:hAnsi="Times New Roman"/>
          <w:i/>
          <w:iCs/>
          <w:szCs w:val="24"/>
          <w:lang w:val="ru-RU"/>
        </w:rPr>
        <w:t>Цель</w:t>
      </w:r>
      <w:r w:rsidRPr="004E0A10">
        <w:rPr>
          <w:rFonts w:ascii="Times New Roman" w:hAnsi="Times New Roman"/>
          <w:b/>
          <w:bCs/>
          <w:i/>
          <w:iCs/>
          <w:szCs w:val="24"/>
          <w:lang w:val="ru-RU"/>
        </w:rPr>
        <w:t xml:space="preserve"> </w:t>
      </w:r>
      <w:r w:rsidRPr="004E0A10">
        <w:rPr>
          <w:rFonts w:ascii="Times New Roman" w:hAnsi="Times New Roman"/>
          <w:i/>
          <w:iCs/>
          <w:szCs w:val="24"/>
          <w:lang w:val="ru-RU"/>
        </w:rPr>
        <w:t>дисциплины</w:t>
      </w:r>
      <w:r w:rsidRPr="004E0A10">
        <w:rPr>
          <w:rFonts w:ascii="Times New Roman" w:hAnsi="Times New Roman"/>
          <w:szCs w:val="24"/>
          <w:lang w:val="ru-RU"/>
        </w:rPr>
        <w:t xml:space="preserve"> </w:t>
      </w:r>
      <w:r w:rsidRPr="004E0A10">
        <w:rPr>
          <w:rFonts w:ascii="Times New Roman" w:hAnsi="Times New Roman"/>
          <w:spacing w:val="3"/>
          <w:szCs w:val="24"/>
          <w:lang w:val="ru-RU"/>
        </w:rPr>
        <w:t xml:space="preserve">-   </w:t>
      </w:r>
      <w:r w:rsidRPr="004E0A10">
        <w:rPr>
          <w:rFonts w:ascii="Times New Roman" w:hAnsi="Times New Roman"/>
          <w:szCs w:val="24"/>
          <w:lang w:val="ru-RU"/>
        </w:rPr>
        <w:t>с</w:t>
      </w:r>
      <w:r w:rsidRPr="004E0A10">
        <w:rPr>
          <w:rFonts w:ascii="Times New Roman" w:hAnsi="Times New Roman"/>
          <w:bCs/>
          <w:szCs w:val="24"/>
          <w:lang w:val="ru-RU"/>
        </w:rPr>
        <w:t xml:space="preserve">оздать условия для формирования у студентов </w:t>
      </w:r>
      <w:r w:rsidRPr="004E0A10">
        <w:rPr>
          <w:rFonts w:ascii="Times New Roman" w:hAnsi="Times New Roman"/>
          <w:szCs w:val="24"/>
          <w:lang w:val="ru-RU"/>
        </w:rPr>
        <w:t xml:space="preserve">системы знаний и представлений о методах нейропсихологической диагностики  нарушенных высших психических функций у детей дошкольного возраста с ОВЗ. </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i/>
          <w:iCs/>
          <w:sz w:val="24"/>
          <w:szCs w:val="24"/>
        </w:rPr>
      </w:pPr>
      <w:r w:rsidRPr="004E0A10">
        <w:rPr>
          <w:rFonts w:ascii="Times New Roman" w:eastAsia="Times New Roman" w:hAnsi="Times New Roman"/>
          <w:i/>
          <w:iCs/>
          <w:sz w:val="24"/>
          <w:szCs w:val="24"/>
        </w:rPr>
        <w:t>Задачи дисциплины:</w:t>
      </w:r>
    </w:p>
    <w:p w:rsidR="00BD58E7" w:rsidRPr="004E0A10" w:rsidRDefault="00BD58E7" w:rsidP="004E0A10">
      <w:pPr>
        <w:pStyle w:val="a3"/>
        <w:numPr>
          <w:ilvl w:val="0"/>
          <w:numId w:val="21"/>
        </w:numPr>
        <w:shd w:val="clear" w:color="auto" w:fill="FFFFFF"/>
        <w:tabs>
          <w:tab w:val="left" w:pos="0"/>
        </w:tabs>
        <w:spacing w:after="0" w:line="240" w:lineRule="auto"/>
        <w:ind w:left="0" w:firstLine="851"/>
        <w:contextualSpacing w:val="0"/>
        <w:jc w:val="both"/>
        <w:rPr>
          <w:rFonts w:ascii="Times New Roman" w:hAnsi="Times New Roman" w:cs="Times New Roman"/>
          <w:sz w:val="24"/>
          <w:szCs w:val="24"/>
        </w:rPr>
      </w:pPr>
      <w:r w:rsidRPr="004E0A10">
        <w:rPr>
          <w:rFonts w:ascii="Times New Roman" w:hAnsi="Times New Roman" w:cs="Times New Roman"/>
          <w:sz w:val="24"/>
          <w:szCs w:val="24"/>
        </w:rPr>
        <w:t xml:space="preserve">Способствовать формированию устойчивого понимания логики  конструирования  предмета и </w:t>
      </w:r>
      <w:r w:rsidRPr="004E0A10">
        <w:rPr>
          <w:rFonts w:ascii="Times New Roman" w:hAnsi="Times New Roman" w:cs="Times New Roman"/>
          <w:spacing w:val="-2"/>
          <w:sz w:val="24"/>
          <w:szCs w:val="24"/>
        </w:rPr>
        <w:t>объекта  исследования нейропсихологической диагностики детей дошкольного возраста.</w:t>
      </w:r>
    </w:p>
    <w:p w:rsidR="00BD58E7" w:rsidRPr="004E0A10" w:rsidRDefault="00BD58E7" w:rsidP="004E0A10">
      <w:pPr>
        <w:pStyle w:val="a3"/>
        <w:widowControl w:val="0"/>
        <w:numPr>
          <w:ilvl w:val="0"/>
          <w:numId w:val="21"/>
        </w:numPr>
        <w:shd w:val="clear" w:color="auto" w:fill="FFFFFF"/>
        <w:tabs>
          <w:tab w:val="left" w:pos="0"/>
          <w:tab w:val="left" w:pos="941"/>
        </w:tabs>
        <w:autoSpaceDE w:val="0"/>
        <w:autoSpaceDN w:val="0"/>
        <w:adjustRightInd w:val="0"/>
        <w:spacing w:after="0" w:line="240" w:lineRule="auto"/>
        <w:ind w:left="0" w:firstLine="851"/>
        <w:contextualSpacing w:val="0"/>
        <w:jc w:val="both"/>
        <w:rPr>
          <w:rFonts w:ascii="Times New Roman" w:hAnsi="Times New Roman" w:cs="Times New Roman"/>
          <w:sz w:val="24"/>
          <w:szCs w:val="24"/>
        </w:rPr>
      </w:pPr>
      <w:r w:rsidRPr="004E0A10">
        <w:rPr>
          <w:rFonts w:ascii="Times New Roman" w:hAnsi="Times New Roman" w:cs="Times New Roman"/>
          <w:spacing w:val="-1"/>
          <w:sz w:val="24"/>
          <w:szCs w:val="24"/>
        </w:rPr>
        <w:t>Способствовать п</w:t>
      </w:r>
      <w:r w:rsidRPr="004E0A10">
        <w:rPr>
          <w:rFonts w:ascii="Times New Roman" w:hAnsi="Times New Roman" w:cs="Times New Roman"/>
          <w:spacing w:val="4"/>
          <w:sz w:val="24"/>
          <w:szCs w:val="24"/>
        </w:rPr>
        <w:t xml:space="preserve">риобретению  </w:t>
      </w:r>
      <w:r w:rsidRPr="004E0A10">
        <w:rPr>
          <w:rFonts w:ascii="Times New Roman" w:hAnsi="Times New Roman" w:cs="Times New Roman"/>
          <w:sz w:val="24"/>
          <w:szCs w:val="24"/>
        </w:rPr>
        <w:t>практических навыков осуществления нейропсихологического обследования детей дошкольного возраста с ОВЗ с целью прогнозирования изменений и динамики уровня развития.</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4. Образовательные результаты</w:t>
      </w:r>
    </w:p>
    <w:tbl>
      <w:tblPr>
        <w:tblW w:w="5000" w:type="pct"/>
        <w:tblLayout w:type="fixed"/>
        <w:tblLook w:val="0000" w:firstRow="0" w:lastRow="0" w:firstColumn="0" w:lastColumn="0" w:noHBand="0" w:noVBand="0"/>
      </w:tblPr>
      <w:tblGrid>
        <w:gridCol w:w="923"/>
        <w:gridCol w:w="2348"/>
        <w:gridCol w:w="1471"/>
        <w:gridCol w:w="1853"/>
        <w:gridCol w:w="1488"/>
        <w:gridCol w:w="1488"/>
      </w:tblGrid>
      <w:tr w:rsidR="004E0A10" w:rsidRPr="004E0A10" w:rsidTr="00D952CB">
        <w:trPr>
          <w:trHeight w:val="385"/>
        </w:trPr>
        <w:tc>
          <w:tcPr>
            <w:tcW w:w="923"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uppressAutoHyphens/>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D952CB" w:rsidP="00D952CB">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Код </w:t>
            </w:r>
            <w:r>
              <w:rPr>
                <w:rFonts w:ascii="Times New Roman" w:eastAsia="Times New Roman" w:hAnsi="Times New Roman"/>
                <w:sz w:val="24"/>
                <w:szCs w:val="24"/>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Средства оценивания ОР</w:t>
            </w:r>
          </w:p>
        </w:tc>
      </w:tr>
      <w:tr w:rsidR="004E0A10" w:rsidRPr="004E0A10" w:rsidTr="00D952CB">
        <w:trPr>
          <w:trHeight w:val="331"/>
        </w:trPr>
        <w:tc>
          <w:tcPr>
            <w:tcW w:w="923" w:type="dxa"/>
            <w:tcBorders>
              <w:top w:val="single" w:sz="2" w:space="0" w:color="000000"/>
              <w:left w:val="single" w:sz="2" w:space="0" w:color="000000"/>
              <w:bottom w:val="single" w:sz="2" w:space="0" w:color="000000"/>
              <w:right w:val="single" w:sz="2" w:space="0" w:color="000000"/>
            </w:tcBorders>
          </w:tcPr>
          <w:p w:rsidR="00BD58E7" w:rsidRPr="004E0A10" w:rsidRDefault="00BD58E7" w:rsidP="00D952CB">
            <w:pPr>
              <w:autoSpaceDE w:val="0"/>
              <w:autoSpaceDN w:val="0"/>
              <w:adjustRightInd w:val="0"/>
              <w:spacing w:after="0" w:line="240" w:lineRule="auto"/>
              <w:rPr>
                <w:rFonts w:ascii="Times New Roman" w:eastAsia="Times New Roman" w:hAnsi="Times New Roman"/>
                <w:sz w:val="24"/>
                <w:szCs w:val="24"/>
              </w:rPr>
            </w:pPr>
            <w:r w:rsidRPr="004E0A10">
              <w:rPr>
                <w:rFonts w:ascii="Times New Roman" w:eastAsia="Times New Roman" w:hAnsi="Times New Roman"/>
                <w:sz w:val="24"/>
                <w:szCs w:val="24"/>
              </w:rPr>
              <w:t>ОР-2</w:t>
            </w:r>
          </w:p>
        </w:tc>
        <w:tc>
          <w:tcPr>
            <w:tcW w:w="2348" w:type="dxa"/>
            <w:tcBorders>
              <w:top w:val="single" w:sz="2" w:space="0" w:color="000000"/>
              <w:left w:val="single" w:sz="2" w:space="0" w:color="000000"/>
              <w:bottom w:val="single" w:sz="2" w:space="0" w:color="000000"/>
              <w:right w:val="single" w:sz="2" w:space="0" w:color="000000"/>
            </w:tcBorders>
          </w:tcPr>
          <w:p w:rsidR="00BD58E7" w:rsidRPr="004E0A10" w:rsidRDefault="00BD58E7" w:rsidP="00D952CB">
            <w:pPr>
              <w:suppressAutoHyphens/>
              <w:autoSpaceDE w:val="0"/>
              <w:autoSpaceDN w:val="0"/>
              <w:adjustRightInd w:val="0"/>
              <w:spacing w:after="0" w:line="240" w:lineRule="auto"/>
              <w:rPr>
                <w:rFonts w:ascii="Times New Roman" w:eastAsia="Times New Roman" w:hAnsi="Times New Roman"/>
                <w:sz w:val="24"/>
                <w:szCs w:val="24"/>
              </w:rPr>
            </w:pPr>
            <w:r w:rsidRPr="004E0A10">
              <w:rPr>
                <w:rFonts w:ascii="Times New Roman" w:eastAsia="Times New Roman" w:hAnsi="Times New Roman"/>
                <w:sz w:val="24"/>
                <w:szCs w:val="24"/>
                <w:lang w:bidi="en-US"/>
              </w:rPr>
              <w:t xml:space="preserve">Демонстрирует навыки составления психологических заключений по результатам обследования  </w:t>
            </w:r>
          </w:p>
        </w:tc>
        <w:tc>
          <w:tcPr>
            <w:tcW w:w="1471" w:type="dxa"/>
            <w:tcBorders>
              <w:top w:val="single" w:sz="2" w:space="0" w:color="000000"/>
              <w:left w:val="single" w:sz="2" w:space="0" w:color="000000"/>
              <w:bottom w:val="single" w:sz="2" w:space="0" w:color="000000"/>
              <w:right w:val="single" w:sz="2" w:space="0" w:color="000000"/>
            </w:tcBorders>
          </w:tcPr>
          <w:p w:rsidR="00BD58E7" w:rsidRPr="004E0A10" w:rsidRDefault="00BD58E7" w:rsidP="00D952CB">
            <w:pPr>
              <w:autoSpaceDE w:val="0"/>
              <w:autoSpaceDN w:val="0"/>
              <w:adjustRightInd w:val="0"/>
              <w:spacing w:after="0" w:line="240" w:lineRule="auto"/>
              <w:rPr>
                <w:rFonts w:ascii="Times New Roman" w:eastAsia="Times New Roman" w:hAnsi="Times New Roman"/>
                <w:sz w:val="24"/>
                <w:szCs w:val="24"/>
              </w:rPr>
            </w:pPr>
            <w:r w:rsidRPr="004E0A10">
              <w:rPr>
                <w:rFonts w:ascii="Times New Roman" w:eastAsia="Times New Roman" w:hAnsi="Times New Roman"/>
                <w:sz w:val="24"/>
                <w:szCs w:val="24"/>
              </w:rPr>
              <w:t>ОР-2.7.1</w:t>
            </w:r>
          </w:p>
        </w:tc>
        <w:tc>
          <w:tcPr>
            <w:tcW w:w="1853" w:type="dxa"/>
            <w:tcBorders>
              <w:top w:val="single" w:sz="2" w:space="0" w:color="000000"/>
              <w:left w:val="single" w:sz="2" w:space="0" w:color="000000"/>
              <w:bottom w:val="single" w:sz="2" w:space="0" w:color="000000"/>
              <w:right w:val="single" w:sz="2" w:space="0" w:color="000000"/>
            </w:tcBorders>
          </w:tcPr>
          <w:p w:rsidR="00BD58E7" w:rsidRPr="004E0A10" w:rsidRDefault="00BD58E7" w:rsidP="00D952CB">
            <w:pPr>
              <w:pStyle w:val="af"/>
              <w:rPr>
                <w:rFonts w:ascii="Times New Roman" w:hAnsi="Times New Roman"/>
                <w:szCs w:val="24"/>
                <w:lang w:val="ru-RU"/>
              </w:rPr>
            </w:pPr>
            <w:r w:rsidRPr="004E0A10">
              <w:rPr>
                <w:rFonts w:ascii="Times New Roman" w:hAnsi="Times New Roman"/>
                <w:szCs w:val="24"/>
                <w:lang w:val="ru-RU"/>
              </w:rPr>
              <w:t xml:space="preserve">Демонстрирует владение приемами и навыками составления нейропсихологических заключений по результатам обследования  детей дошкольного возраста с ОВЗ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C316E4" w:rsidP="00D952CB">
            <w:pPr>
              <w:autoSpaceDE w:val="0"/>
              <w:autoSpaceDN w:val="0"/>
              <w:adjustRightInd w:val="0"/>
              <w:spacing w:after="0" w:line="240" w:lineRule="auto"/>
              <w:rPr>
                <w:rFonts w:ascii="Times New Roman" w:eastAsia="Times New Roman" w:hAnsi="Times New Roman"/>
                <w:sz w:val="24"/>
                <w:szCs w:val="24"/>
              </w:rPr>
            </w:pPr>
            <w:r w:rsidRPr="004E0A10">
              <w:rPr>
                <w:rFonts w:ascii="Times New Roman" w:eastAsia="Times New Roman" w:hAnsi="Times New Roman"/>
                <w:sz w:val="24"/>
                <w:szCs w:val="24"/>
              </w:rPr>
              <w:t>ПК-5.</w:t>
            </w:r>
            <w:r w:rsidR="006E06FA" w:rsidRPr="004E0A10">
              <w:rPr>
                <w:rFonts w:ascii="Times New Roman" w:eastAsia="Times New Roman" w:hAnsi="Times New Roman"/>
                <w:sz w:val="24"/>
                <w:szCs w:val="24"/>
              </w:rPr>
              <w:t>1</w:t>
            </w:r>
            <w:r w:rsidRPr="004E0A10">
              <w:rPr>
                <w:rFonts w:ascii="Times New Roman" w:eastAsia="Times New Roman" w:hAnsi="Times New Roman"/>
                <w:sz w:val="24"/>
                <w:szCs w:val="24"/>
              </w:rPr>
              <w:t>.</w:t>
            </w:r>
          </w:p>
          <w:p w:rsidR="00C316E4" w:rsidRPr="004E0A10" w:rsidRDefault="00C316E4" w:rsidP="00D952CB">
            <w:pPr>
              <w:autoSpaceDE w:val="0"/>
              <w:autoSpaceDN w:val="0"/>
              <w:adjustRightInd w:val="0"/>
              <w:spacing w:after="0" w:line="240" w:lineRule="auto"/>
              <w:rPr>
                <w:rFonts w:ascii="Times New Roman" w:eastAsia="Times New Roman" w:hAnsi="Times New Roman"/>
                <w:sz w:val="24"/>
                <w:szCs w:val="24"/>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D952CB">
            <w:pPr>
              <w:pStyle w:val="af"/>
              <w:rPr>
                <w:rFonts w:ascii="Times New Roman" w:hAnsi="Times New Roman"/>
                <w:szCs w:val="24"/>
                <w:lang w:val="ru-RU"/>
              </w:rPr>
            </w:pPr>
            <w:r w:rsidRPr="004E0A10">
              <w:rPr>
                <w:rFonts w:ascii="Times New Roman" w:hAnsi="Times New Roman"/>
                <w:szCs w:val="24"/>
                <w:shd w:val="clear" w:color="auto" w:fill="FFFFFF"/>
                <w:lang w:val="ru-RU"/>
              </w:rPr>
              <w:t>Форма для оценки образовательных результатов на основе доклада</w:t>
            </w:r>
            <w:r w:rsidRPr="004E0A10">
              <w:rPr>
                <w:rFonts w:ascii="Times New Roman" w:hAnsi="Times New Roman"/>
                <w:szCs w:val="24"/>
                <w:lang w:val="ru-RU"/>
              </w:rPr>
              <w:t xml:space="preserve"> </w:t>
            </w:r>
          </w:p>
          <w:p w:rsidR="00BD58E7" w:rsidRPr="004E0A10" w:rsidRDefault="00BD58E7" w:rsidP="00D952CB">
            <w:pPr>
              <w:pStyle w:val="af"/>
              <w:rPr>
                <w:rFonts w:ascii="Times New Roman" w:hAnsi="Times New Roman"/>
                <w:szCs w:val="24"/>
                <w:lang w:val="ru-RU"/>
              </w:rPr>
            </w:pPr>
            <w:r w:rsidRPr="004E0A10">
              <w:rPr>
                <w:rFonts w:ascii="Times New Roman" w:hAnsi="Times New Roman"/>
                <w:szCs w:val="24"/>
                <w:lang w:val="ru-RU"/>
              </w:rPr>
              <w:t>Форма для оценки образовательного результата на основе выполнения тестовых заданий</w:t>
            </w:r>
          </w:p>
          <w:p w:rsidR="00BD58E7" w:rsidRPr="004E0A10" w:rsidRDefault="00BD58E7" w:rsidP="00D952CB">
            <w:pPr>
              <w:autoSpaceDE w:val="0"/>
              <w:autoSpaceDN w:val="0"/>
              <w:adjustRightInd w:val="0"/>
              <w:spacing w:after="0" w:line="240" w:lineRule="auto"/>
              <w:rPr>
                <w:rFonts w:ascii="Times New Roman" w:eastAsia="Times New Roman" w:hAnsi="Times New Roman"/>
                <w:sz w:val="24"/>
                <w:szCs w:val="24"/>
              </w:rPr>
            </w:pPr>
            <w:r w:rsidRPr="004E0A10">
              <w:rPr>
                <w:rFonts w:ascii="Times New Roman" w:hAnsi="Times New Roman"/>
                <w:sz w:val="24"/>
                <w:szCs w:val="24"/>
                <w:shd w:val="clear" w:color="auto" w:fill="FFFFFF"/>
              </w:rPr>
              <w:t xml:space="preserve">Форма для оценки образовательных </w:t>
            </w:r>
            <w:r w:rsidRPr="004E0A10">
              <w:rPr>
                <w:rFonts w:ascii="Times New Roman" w:hAnsi="Times New Roman"/>
                <w:sz w:val="24"/>
                <w:szCs w:val="24"/>
                <w:shd w:val="clear" w:color="auto" w:fill="FFFFFF"/>
              </w:rPr>
              <w:lastRenderedPageBreak/>
              <w:t>результатов на основе учебного проекта</w:t>
            </w:r>
          </w:p>
        </w:tc>
      </w:tr>
    </w:tbl>
    <w:p w:rsidR="00BD58E7" w:rsidRPr="004E0A10" w:rsidRDefault="00BD58E7" w:rsidP="004E0A10">
      <w:pPr>
        <w:autoSpaceDE w:val="0"/>
        <w:autoSpaceDN w:val="0"/>
        <w:adjustRightInd w:val="0"/>
        <w:spacing w:after="0" w:line="240" w:lineRule="auto"/>
        <w:jc w:val="both"/>
        <w:rPr>
          <w:rFonts w:ascii="Times New Roman" w:eastAsia="Times New Roman" w:hAnsi="Times New Roman"/>
          <w:b/>
          <w:bCs/>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5. Содержание дисциплины</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rPr>
      </w:pPr>
      <w:r w:rsidRPr="004E0A10">
        <w:rPr>
          <w:rFonts w:ascii="Times New Roman" w:eastAsia="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4484"/>
        <w:gridCol w:w="834"/>
        <w:gridCol w:w="833"/>
        <w:gridCol w:w="1379"/>
        <w:gridCol w:w="1205"/>
        <w:gridCol w:w="836"/>
      </w:tblGrid>
      <w:tr w:rsidR="004E0A10" w:rsidRPr="004E0A10" w:rsidTr="00BD58E7">
        <w:trPr>
          <w:trHeight w:val="203"/>
        </w:trPr>
        <w:tc>
          <w:tcPr>
            <w:tcW w:w="4378"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Наименование темы</w:t>
            </w:r>
          </w:p>
        </w:tc>
        <w:tc>
          <w:tcPr>
            <w:tcW w:w="2973" w:type="dxa"/>
            <w:gridSpan w:val="3"/>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Контактная работа</w:t>
            </w:r>
          </w:p>
        </w:tc>
        <w:tc>
          <w:tcPr>
            <w:tcW w:w="1176" w:type="dxa"/>
            <w:vMerge w:val="restart"/>
            <w:tcBorders>
              <w:top w:val="single" w:sz="2" w:space="0" w:color="000000"/>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Всего часов по дисциплине</w:t>
            </w:r>
          </w:p>
        </w:tc>
      </w:tr>
      <w:tr w:rsidR="004E0A10" w:rsidRPr="004E0A10" w:rsidTr="00BD58E7">
        <w:trPr>
          <w:trHeight w:val="533"/>
        </w:trPr>
        <w:tc>
          <w:tcPr>
            <w:tcW w:w="4378" w:type="dxa"/>
            <w:vMerge/>
            <w:tcBorders>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c>
          <w:tcPr>
            <w:tcW w:w="1627" w:type="dxa"/>
            <w:gridSpan w:val="2"/>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Аудиторная работа</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tabs>
                <w:tab w:val="left" w:pos="814"/>
              </w:tabs>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 xml:space="preserve">Контактная СР (в </w:t>
            </w:r>
            <w:proofErr w:type="spellStart"/>
            <w:r w:rsidRPr="004E0A10">
              <w:rPr>
                <w:rFonts w:ascii="Times New Roman" w:eastAsia="Times New Roman" w:hAnsi="Times New Roman"/>
                <w:sz w:val="24"/>
                <w:szCs w:val="24"/>
              </w:rPr>
              <w:t>т.ч</w:t>
            </w:r>
            <w:proofErr w:type="spellEnd"/>
            <w:r w:rsidRPr="004E0A10">
              <w:rPr>
                <w:rFonts w:ascii="Times New Roman" w:eastAsia="Times New Roman" w:hAnsi="Times New Roman"/>
                <w:sz w:val="24"/>
                <w:szCs w:val="24"/>
              </w:rPr>
              <w:t xml:space="preserve">. </w:t>
            </w:r>
          </w:p>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в ЭИОС)</w:t>
            </w:r>
          </w:p>
        </w:tc>
        <w:tc>
          <w:tcPr>
            <w:tcW w:w="1176" w:type="dxa"/>
            <w:vMerge/>
            <w:tcBorders>
              <w:left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c>
          <w:tcPr>
            <w:tcW w:w="816" w:type="dxa"/>
            <w:vMerge/>
            <w:tcBorders>
              <w:left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r>
      <w:tr w:rsidR="004E0A10" w:rsidRPr="004E0A10" w:rsidTr="00BD58E7">
        <w:trPr>
          <w:trHeight w:val="1"/>
        </w:trPr>
        <w:tc>
          <w:tcPr>
            <w:tcW w:w="4378" w:type="dxa"/>
            <w:vMerge/>
            <w:tcBorders>
              <w:left w:val="single" w:sz="2" w:space="0" w:color="000000"/>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c>
          <w:tcPr>
            <w:tcW w:w="814"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Лекции</w:t>
            </w:r>
          </w:p>
        </w:tc>
        <w:tc>
          <w:tcPr>
            <w:tcW w:w="813"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sz w:val="24"/>
                <w:szCs w:val="24"/>
              </w:rPr>
              <w:t>Семинары</w:t>
            </w:r>
          </w:p>
        </w:tc>
        <w:tc>
          <w:tcPr>
            <w:tcW w:w="1346" w:type="dxa"/>
            <w:vMerge/>
            <w:tcBorders>
              <w:top w:val="single" w:sz="2" w:space="0" w:color="000000"/>
              <w:left w:val="single" w:sz="2" w:space="0" w:color="000000"/>
              <w:bottom w:val="single" w:sz="2" w:space="0" w:color="000000"/>
              <w:right w:val="single" w:sz="2" w:space="0" w:color="000000"/>
            </w:tcBorders>
            <w:shd w:val="clear" w:color="000000"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c>
          <w:tcPr>
            <w:tcW w:w="1176" w:type="dxa"/>
            <w:vMerge/>
            <w:tcBorders>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p>
        </w:tc>
      </w:tr>
      <w:tr w:rsidR="004E0A10" w:rsidRPr="004E0A10" w:rsidTr="00BD58E7">
        <w:trPr>
          <w:trHeight w:val="1"/>
        </w:trPr>
        <w:tc>
          <w:tcPr>
            <w:tcW w:w="4378"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eastAsia="Times New Roman" w:hAnsi="Times New Roman"/>
                <w:b/>
                <w:bCs/>
                <w:sz w:val="24"/>
                <w:szCs w:val="24"/>
              </w:rPr>
              <w:t>Раздел 1.</w:t>
            </w:r>
            <w:r w:rsidRPr="004E0A10">
              <w:rPr>
                <w:rFonts w:ascii="Times New Roman" w:eastAsia="Times New Roman" w:hAnsi="Times New Roman"/>
                <w:bCs/>
                <w:sz w:val="24"/>
                <w:szCs w:val="24"/>
              </w:rPr>
              <w:t xml:space="preserve"> </w:t>
            </w:r>
            <w:r w:rsidRPr="004E0A10">
              <w:rPr>
                <w:rFonts w:ascii="Times New Roman" w:eastAsia="Times New Roman" w:hAnsi="Times New Roman"/>
                <w:b/>
                <w:bCs/>
                <w:sz w:val="24"/>
                <w:szCs w:val="24"/>
              </w:rPr>
              <w:t>Теоретические основы нейропсихологии дошкольника</w:t>
            </w:r>
            <w:r w:rsidRPr="004E0A10">
              <w:rPr>
                <w:rFonts w:ascii="Times New Roman" w:eastAsia="Times New Roman" w:hAnsi="Times New Roman"/>
                <w:bCs/>
                <w:sz w:val="24"/>
                <w:szCs w:val="24"/>
              </w:rPr>
              <w:t xml:space="preserve"> </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5</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9</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5</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17</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36</w:t>
            </w:r>
          </w:p>
        </w:tc>
      </w:tr>
      <w:tr w:rsidR="004E0A10" w:rsidRPr="004E0A10" w:rsidTr="00BD58E7">
        <w:trPr>
          <w:trHeight w:val="1"/>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hAnsi="Times New Roman"/>
                <w:bCs/>
                <w:sz w:val="24"/>
                <w:szCs w:val="24"/>
              </w:rPr>
              <w:t xml:space="preserve">1.1.  Системная организация ВПФ </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5</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18</w:t>
            </w:r>
          </w:p>
        </w:tc>
      </w:tr>
      <w:tr w:rsidR="004E0A10" w:rsidRPr="004E0A10" w:rsidTr="00BD58E7">
        <w:trPr>
          <w:trHeight w:val="1"/>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bCs/>
                <w:sz w:val="24"/>
                <w:szCs w:val="24"/>
              </w:rPr>
            </w:pPr>
            <w:r w:rsidRPr="004E0A10">
              <w:rPr>
                <w:rFonts w:ascii="Times New Roman" w:hAnsi="Times New Roman"/>
                <w:bCs/>
                <w:sz w:val="24"/>
                <w:szCs w:val="24"/>
              </w:rPr>
              <w:t>1.2.</w:t>
            </w:r>
            <w:r w:rsidRPr="004E0A10">
              <w:rPr>
                <w:rFonts w:ascii="Times New Roman" w:hAnsi="Times New Roman"/>
                <w:sz w:val="24"/>
                <w:szCs w:val="24"/>
              </w:rPr>
              <w:t xml:space="preserve"> </w:t>
            </w:r>
            <w:r w:rsidRPr="004E0A10">
              <w:rPr>
                <w:rFonts w:ascii="Times New Roman" w:hAnsi="Times New Roman"/>
                <w:bCs/>
                <w:sz w:val="24"/>
                <w:szCs w:val="24"/>
              </w:rPr>
              <w:t>Динамика изменений ВПФ в онтогенезе</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3</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9</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18</w:t>
            </w:r>
          </w:p>
        </w:tc>
      </w:tr>
      <w:tr w:rsidR="004E0A10" w:rsidRPr="004E0A10" w:rsidTr="00BD58E7">
        <w:trPr>
          <w:trHeight w:val="328"/>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rPr>
            </w:pPr>
            <w:r w:rsidRPr="004E0A10">
              <w:rPr>
                <w:rFonts w:ascii="Times New Roman" w:hAnsi="Times New Roman"/>
                <w:b/>
                <w:bCs/>
                <w:sz w:val="24"/>
                <w:szCs w:val="24"/>
              </w:rPr>
              <w:t xml:space="preserve">Раздел 2. </w:t>
            </w:r>
            <w:r w:rsidRPr="004E0A10">
              <w:rPr>
                <w:rFonts w:ascii="Times New Roman" w:hAnsi="Times New Roman"/>
                <w:b/>
                <w:sz w:val="24"/>
                <w:szCs w:val="24"/>
              </w:rPr>
              <w:t>Нейропсихологическая диагностика детского возраста</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5</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9</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5</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17</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36</w:t>
            </w:r>
          </w:p>
        </w:tc>
      </w:tr>
      <w:tr w:rsidR="004E0A10" w:rsidRPr="004E0A10" w:rsidTr="00BD58E7">
        <w:trPr>
          <w:trHeight w:val="888"/>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eastAsia="Times New Roman" w:hAnsi="Times New Roman"/>
                <w:bCs/>
                <w:sz w:val="24"/>
                <w:szCs w:val="24"/>
              </w:rPr>
            </w:pPr>
            <w:r w:rsidRPr="004E0A10">
              <w:rPr>
                <w:rFonts w:ascii="Times New Roman" w:hAnsi="Times New Roman"/>
                <w:bCs/>
                <w:sz w:val="24"/>
                <w:szCs w:val="24"/>
              </w:rPr>
              <w:t xml:space="preserve">2.1. </w:t>
            </w:r>
            <w:r w:rsidRPr="004E0A10">
              <w:rPr>
                <w:rFonts w:ascii="Times New Roman" w:eastAsia="Times New Roman" w:hAnsi="Times New Roman"/>
                <w:b/>
                <w:bCs/>
                <w:sz w:val="24"/>
                <w:szCs w:val="24"/>
              </w:rPr>
              <w:t> </w:t>
            </w:r>
            <w:r w:rsidRPr="004E0A10">
              <w:rPr>
                <w:rFonts w:ascii="Times New Roman" w:eastAsia="Times New Roman" w:hAnsi="Times New Roman"/>
                <w:bCs/>
                <w:sz w:val="24"/>
                <w:szCs w:val="24"/>
              </w:rPr>
              <w:t>Методы нейропсихологического обследования высших психических функций в детском возрасте</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3</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13</w:t>
            </w:r>
          </w:p>
        </w:tc>
      </w:tr>
      <w:tr w:rsidR="004E0A10" w:rsidRPr="004E0A10" w:rsidTr="00BD58E7">
        <w:trPr>
          <w:trHeight w:val="1"/>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spacing w:after="0" w:line="240" w:lineRule="auto"/>
              <w:jc w:val="both"/>
              <w:rPr>
                <w:rFonts w:ascii="Times New Roman" w:eastAsia="Times New Roman" w:hAnsi="Times New Roman"/>
                <w:bCs/>
                <w:sz w:val="24"/>
                <w:szCs w:val="24"/>
              </w:rPr>
            </w:pPr>
            <w:r w:rsidRPr="004E0A10">
              <w:rPr>
                <w:rFonts w:ascii="Times New Roman" w:hAnsi="Times New Roman"/>
                <w:bCs/>
                <w:sz w:val="24"/>
                <w:szCs w:val="24"/>
              </w:rPr>
              <w:t>2.2.</w:t>
            </w:r>
            <w:r w:rsidRPr="004E0A10">
              <w:rPr>
                <w:rFonts w:ascii="Times New Roman" w:hAnsi="Times New Roman"/>
                <w:sz w:val="24"/>
                <w:szCs w:val="24"/>
              </w:rPr>
              <w:t xml:space="preserve"> Отечественные метолы нейропсихологического обследования детей дошкольного возраста </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3</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13</w:t>
            </w:r>
          </w:p>
        </w:tc>
      </w:tr>
      <w:tr w:rsidR="004E0A10" w:rsidRPr="004E0A10" w:rsidTr="00BD58E7">
        <w:trPr>
          <w:trHeight w:val="1"/>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bCs/>
                <w:sz w:val="24"/>
                <w:szCs w:val="24"/>
              </w:rPr>
            </w:pPr>
            <w:r w:rsidRPr="004E0A10">
              <w:rPr>
                <w:rFonts w:ascii="Times New Roman" w:hAnsi="Times New Roman"/>
                <w:bCs/>
                <w:sz w:val="24"/>
                <w:szCs w:val="24"/>
              </w:rPr>
              <w:t>2.3.</w:t>
            </w:r>
            <w:r w:rsidRPr="004E0A10">
              <w:rPr>
                <w:rFonts w:ascii="Times New Roman" w:hAnsi="Times New Roman"/>
                <w:sz w:val="24"/>
                <w:szCs w:val="24"/>
              </w:rPr>
              <w:t xml:space="preserve"> Зарубежные метолы нейропсихологического обследования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3</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sz w:val="24"/>
                <w:szCs w:val="24"/>
              </w:rPr>
            </w:pPr>
            <w:r w:rsidRPr="004E0A10">
              <w:rPr>
                <w:rFonts w:ascii="Times New Roman" w:eastAsia="Times New Roman" w:hAnsi="Times New Roman"/>
                <w:sz w:val="24"/>
                <w:szCs w:val="24"/>
              </w:rPr>
              <w:t>10</w:t>
            </w:r>
          </w:p>
        </w:tc>
      </w:tr>
      <w:tr w:rsidR="004E0A10" w:rsidRPr="004E0A10" w:rsidTr="00BD58E7">
        <w:trPr>
          <w:trHeight w:val="357"/>
        </w:trPr>
        <w:tc>
          <w:tcPr>
            <w:tcW w:w="4378" w:type="dxa"/>
            <w:tcBorders>
              <w:top w:val="single" w:sz="2" w:space="0" w:color="000000"/>
              <w:left w:val="single" w:sz="2" w:space="0" w:color="000000"/>
              <w:bottom w:val="single" w:sz="2" w:space="0" w:color="000000"/>
              <w:right w:val="single" w:sz="2" w:space="0" w:color="000000"/>
            </w:tcBorders>
          </w:tcPr>
          <w:p w:rsidR="00BD58E7" w:rsidRPr="004E0A10" w:rsidRDefault="00BD58E7" w:rsidP="004E0A10">
            <w:pPr>
              <w:autoSpaceDE w:val="0"/>
              <w:autoSpaceDN w:val="0"/>
              <w:adjustRightInd w:val="0"/>
              <w:spacing w:after="0" w:line="240" w:lineRule="auto"/>
              <w:jc w:val="both"/>
              <w:rPr>
                <w:rFonts w:ascii="Times New Roman" w:hAnsi="Times New Roman"/>
                <w:bCs/>
                <w:sz w:val="24"/>
                <w:szCs w:val="24"/>
              </w:rPr>
            </w:pPr>
            <w:r w:rsidRPr="004E0A10">
              <w:rPr>
                <w:rFonts w:ascii="Times New Roman" w:hAnsi="Times New Roman"/>
                <w:bCs/>
                <w:sz w:val="24"/>
                <w:szCs w:val="24"/>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10</w:t>
            </w:r>
          </w:p>
        </w:tc>
        <w:tc>
          <w:tcPr>
            <w:tcW w:w="813" w:type="dxa"/>
            <w:tcBorders>
              <w:top w:val="single" w:sz="2" w:space="0" w:color="000000"/>
              <w:left w:val="single" w:sz="2" w:space="0" w:color="000000"/>
              <w:bottom w:val="single" w:sz="2" w:space="0" w:color="000000"/>
              <w:right w:val="single" w:sz="2" w:space="0" w:color="000000"/>
            </w:tcBorders>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18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10</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34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8E7" w:rsidRPr="004E0A10" w:rsidRDefault="008060BD" w:rsidP="004E0A10">
            <w:pPr>
              <w:autoSpaceDE w:val="0"/>
              <w:autoSpaceDN w:val="0"/>
              <w:adjustRightInd w:val="0"/>
              <w:spacing w:after="0" w:line="240" w:lineRule="auto"/>
              <w:jc w:val="center"/>
              <w:rPr>
                <w:rFonts w:ascii="Times New Roman" w:eastAsia="Times New Roman" w:hAnsi="Times New Roman"/>
                <w:b/>
                <w:sz w:val="24"/>
                <w:szCs w:val="24"/>
              </w:rPr>
            </w:pPr>
            <w:r w:rsidRPr="004E0A10">
              <w:rPr>
                <w:rFonts w:ascii="Times New Roman" w:eastAsia="Times New Roman" w:hAnsi="Times New Roman"/>
                <w:b/>
                <w:sz w:val="24"/>
                <w:szCs w:val="24"/>
              </w:rPr>
              <w:t>72</w:t>
            </w:r>
          </w:p>
        </w:tc>
      </w:tr>
    </w:tbl>
    <w:p w:rsidR="00BD58E7" w:rsidRPr="004E0A10" w:rsidRDefault="00BD58E7" w:rsidP="004E0A10">
      <w:pPr>
        <w:spacing w:after="0" w:line="240" w:lineRule="auto"/>
        <w:jc w:val="both"/>
        <w:rPr>
          <w:rFonts w:ascii="Times New Roman" w:eastAsia="Times New Roman" w:hAnsi="Times New Roman"/>
          <w:bCs/>
          <w:i/>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rPr>
      </w:pPr>
      <w:r w:rsidRPr="004E0A10">
        <w:rPr>
          <w:rFonts w:ascii="Times New Roman" w:eastAsia="Times New Roman" w:hAnsi="Times New Roman"/>
          <w:bCs/>
          <w:i/>
          <w:sz w:val="24"/>
          <w:szCs w:val="24"/>
        </w:rPr>
        <w:t>5.2. Методы обучения</w:t>
      </w:r>
    </w:p>
    <w:p w:rsidR="00BD58E7" w:rsidRPr="004E0A10" w:rsidRDefault="00BD58E7" w:rsidP="004E0A10">
      <w:pPr>
        <w:widowControl w:val="0"/>
        <w:autoSpaceDE w:val="0"/>
        <w:autoSpaceDN w:val="0"/>
        <w:adjustRightInd w:val="0"/>
        <w:spacing w:after="0" w:line="240" w:lineRule="auto"/>
        <w:ind w:firstLine="851"/>
        <w:jc w:val="both"/>
        <w:rPr>
          <w:rFonts w:ascii="Times New Roman" w:hAnsi="Times New Roman"/>
          <w:spacing w:val="-1"/>
          <w:sz w:val="24"/>
          <w:szCs w:val="24"/>
        </w:rPr>
      </w:pPr>
      <w:r w:rsidRPr="004E0A10">
        <w:rPr>
          <w:rFonts w:ascii="Times New Roman" w:hAnsi="Times New Roman"/>
          <w:sz w:val="24"/>
          <w:szCs w:val="24"/>
        </w:rPr>
        <w:t xml:space="preserve">На лекционных и практических занятиях используются </w:t>
      </w:r>
      <w:r w:rsidRPr="004E0A10">
        <w:rPr>
          <w:rFonts w:ascii="Times New Roman" w:hAnsi="Times New Roman"/>
          <w:spacing w:val="-1"/>
          <w:sz w:val="24"/>
          <w:szCs w:val="24"/>
        </w:rPr>
        <w:t>активные и интерактивные формы и методы обучения, среди которых:</w:t>
      </w:r>
    </w:p>
    <w:p w:rsidR="00BD58E7" w:rsidRPr="004E0A10" w:rsidRDefault="00BD58E7" w:rsidP="004E0A10">
      <w:pPr>
        <w:pStyle w:val="a3"/>
        <w:widowControl w:val="0"/>
        <w:numPr>
          <w:ilvl w:val="0"/>
          <w:numId w:val="22"/>
        </w:numPr>
        <w:tabs>
          <w:tab w:val="left" w:pos="993"/>
        </w:tabs>
        <w:autoSpaceDE w:val="0"/>
        <w:autoSpaceDN w:val="0"/>
        <w:adjustRightInd w:val="0"/>
        <w:spacing w:after="0" w:line="240" w:lineRule="auto"/>
        <w:ind w:left="0" w:firstLine="851"/>
        <w:contextualSpacing w:val="0"/>
        <w:jc w:val="both"/>
        <w:rPr>
          <w:rFonts w:ascii="Times New Roman" w:hAnsi="Times New Roman" w:cs="Times New Roman"/>
          <w:sz w:val="24"/>
          <w:szCs w:val="24"/>
        </w:rPr>
      </w:pPr>
      <w:r w:rsidRPr="004E0A10">
        <w:rPr>
          <w:rFonts w:ascii="Times New Roman" w:hAnsi="Times New Roman" w:cs="Times New Roman"/>
          <w:spacing w:val="-1"/>
          <w:sz w:val="24"/>
          <w:szCs w:val="24"/>
        </w:rPr>
        <w:t>метод</w:t>
      </w:r>
      <w:r w:rsidRPr="004E0A10">
        <w:rPr>
          <w:rFonts w:ascii="Times New Roman" w:hAnsi="Times New Roman" w:cs="Times New Roman"/>
          <w:sz w:val="24"/>
          <w:szCs w:val="24"/>
        </w:rPr>
        <w:t xml:space="preserve"> проблемного обучения;</w:t>
      </w:r>
    </w:p>
    <w:p w:rsidR="00BD58E7" w:rsidRPr="004E0A10" w:rsidRDefault="00BD58E7" w:rsidP="004E0A10">
      <w:pPr>
        <w:pStyle w:val="a3"/>
        <w:widowControl w:val="0"/>
        <w:numPr>
          <w:ilvl w:val="0"/>
          <w:numId w:val="22"/>
        </w:numPr>
        <w:tabs>
          <w:tab w:val="left" w:pos="993"/>
        </w:tabs>
        <w:autoSpaceDE w:val="0"/>
        <w:autoSpaceDN w:val="0"/>
        <w:adjustRightInd w:val="0"/>
        <w:spacing w:after="0" w:line="240" w:lineRule="auto"/>
        <w:ind w:left="0" w:firstLine="851"/>
        <w:contextualSpacing w:val="0"/>
        <w:jc w:val="both"/>
        <w:rPr>
          <w:rFonts w:ascii="Times New Roman" w:hAnsi="Times New Roman" w:cs="Times New Roman"/>
          <w:sz w:val="24"/>
          <w:szCs w:val="24"/>
        </w:rPr>
      </w:pPr>
      <w:r w:rsidRPr="004E0A10">
        <w:rPr>
          <w:rFonts w:ascii="Times New Roman" w:hAnsi="Times New Roman" w:cs="Times New Roman"/>
          <w:sz w:val="24"/>
          <w:szCs w:val="24"/>
        </w:rPr>
        <w:t>интерактивный метод;</w:t>
      </w:r>
    </w:p>
    <w:p w:rsidR="00BD58E7" w:rsidRPr="004E0A10" w:rsidRDefault="00BD58E7" w:rsidP="004E0A10">
      <w:pPr>
        <w:pStyle w:val="a3"/>
        <w:widowControl w:val="0"/>
        <w:numPr>
          <w:ilvl w:val="0"/>
          <w:numId w:val="22"/>
        </w:numPr>
        <w:tabs>
          <w:tab w:val="left" w:pos="993"/>
        </w:tabs>
        <w:autoSpaceDE w:val="0"/>
        <w:autoSpaceDN w:val="0"/>
        <w:adjustRightInd w:val="0"/>
        <w:spacing w:after="0" w:line="240" w:lineRule="auto"/>
        <w:ind w:left="0" w:firstLine="851"/>
        <w:contextualSpacing w:val="0"/>
        <w:jc w:val="both"/>
        <w:rPr>
          <w:rFonts w:ascii="Times New Roman" w:hAnsi="Times New Roman" w:cs="Times New Roman"/>
          <w:sz w:val="24"/>
          <w:szCs w:val="24"/>
        </w:rPr>
      </w:pPr>
      <w:r w:rsidRPr="004E0A10">
        <w:rPr>
          <w:rFonts w:ascii="Times New Roman" w:hAnsi="Times New Roman" w:cs="Times New Roman"/>
          <w:sz w:val="24"/>
          <w:szCs w:val="24"/>
        </w:rPr>
        <w:t>методы демонстрации и иллюстрации;</w:t>
      </w:r>
    </w:p>
    <w:p w:rsidR="00BD58E7" w:rsidRPr="004E0A10" w:rsidRDefault="00BD58E7" w:rsidP="004E0A10">
      <w:pPr>
        <w:pStyle w:val="a3"/>
        <w:widowControl w:val="0"/>
        <w:numPr>
          <w:ilvl w:val="0"/>
          <w:numId w:val="22"/>
        </w:numPr>
        <w:tabs>
          <w:tab w:val="left" w:pos="993"/>
        </w:tabs>
        <w:autoSpaceDE w:val="0"/>
        <w:autoSpaceDN w:val="0"/>
        <w:adjustRightInd w:val="0"/>
        <w:spacing w:after="0" w:line="240" w:lineRule="auto"/>
        <w:ind w:left="0" w:firstLine="851"/>
        <w:contextualSpacing w:val="0"/>
        <w:jc w:val="both"/>
        <w:rPr>
          <w:rFonts w:ascii="Times New Roman" w:hAnsi="Times New Roman" w:cs="Times New Roman"/>
          <w:sz w:val="24"/>
          <w:szCs w:val="24"/>
        </w:rPr>
      </w:pPr>
      <w:r w:rsidRPr="004E0A10">
        <w:rPr>
          <w:rFonts w:ascii="Times New Roman" w:hAnsi="Times New Roman" w:cs="Times New Roman"/>
          <w:sz w:val="24"/>
          <w:szCs w:val="24"/>
        </w:rPr>
        <w:t>дискуссии.</w:t>
      </w:r>
    </w:p>
    <w:p w:rsidR="00BD58E7" w:rsidRPr="004E0A10" w:rsidRDefault="00BD58E7" w:rsidP="004E0A10">
      <w:pPr>
        <w:widowControl w:val="0"/>
        <w:autoSpaceDE w:val="0"/>
        <w:autoSpaceDN w:val="0"/>
        <w:adjustRightInd w:val="0"/>
        <w:spacing w:after="0" w:line="240" w:lineRule="auto"/>
        <w:ind w:firstLine="851"/>
        <w:jc w:val="both"/>
        <w:rPr>
          <w:rFonts w:ascii="Times New Roman" w:hAnsi="Times New Roman"/>
          <w:sz w:val="24"/>
          <w:szCs w:val="24"/>
        </w:rPr>
      </w:pPr>
      <w:r w:rsidRPr="004E0A10">
        <w:rPr>
          <w:rFonts w:ascii="Times New Roman" w:hAnsi="Times New Roman"/>
          <w:spacing w:val="-1"/>
          <w:sz w:val="24"/>
          <w:szCs w:val="24"/>
        </w:rPr>
        <w:t xml:space="preserve">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w:t>
      </w:r>
      <w:proofErr w:type="spellStart"/>
      <w:r w:rsidRPr="004E0A10">
        <w:rPr>
          <w:rFonts w:ascii="Times New Roman" w:hAnsi="Times New Roman"/>
          <w:spacing w:val="-1"/>
          <w:sz w:val="24"/>
          <w:szCs w:val="24"/>
        </w:rPr>
        <w:t>Moodle</w:t>
      </w:r>
      <w:proofErr w:type="spellEnd"/>
      <w:r w:rsidRPr="004E0A10">
        <w:rPr>
          <w:rFonts w:ascii="Times New Roman" w:hAnsi="Times New Roman"/>
          <w:spacing w:val="-1"/>
          <w:sz w:val="24"/>
          <w:szCs w:val="24"/>
        </w:rPr>
        <w:t>.</w:t>
      </w:r>
    </w:p>
    <w:p w:rsidR="00BD58E7" w:rsidRPr="004E0A10" w:rsidRDefault="00BD58E7" w:rsidP="004E0A10">
      <w:pPr>
        <w:spacing w:after="0" w:line="240" w:lineRule="auto"/>
        <w:jc w:val="both"/>
        <w:rPr>
          <w:rFonts w:ascii="Times New Roman" w:eastAsia="Times New Roman" w:hAnsi="Times New Roman"/>
          <w:b/>
          <w:bCs/>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Cs/>
          <w:i/>
          <w:sz w:val="24"/>
          <w:szCs w:val="24"/>
        </w:rPr>
      </w:pPr>
      <w:r w:rsidRPr="004E0A10">
        <w:rPr>
          <w:rFonts w:ascii="Times New Roman" w:eastAsia="Times New Roman" w:hAnsi="Times New Roman"/>
          <w:bCs/>
          <w:sz w:val="24"/>
          <w:szCs w:val="24"/>
        </w:rPr>
        <w:t xml:space="preserve">6. </w:t>
      </w:r>
      <w:r w:rsidRPr="004E0A10">
        <w:rPr>
          <w:rFonts w:ascii="Times New Roman" w:eastAsia="Times New Roman" w:hAnsi="Times New Roman"/>
          <w:bCs/>
          <w:i/>
          <w:sz w:val="24"/>
          <w:szCs w:val="24"/>
        </w:rPr>
        <w:t xml:space="preserve"> Рейтинг-план</w:t>
      </w:r>
    </w:p>
    <w:p w:rsidR="00BD58E7" w:rsidRPr="004E0A10" w:rsidRDefault="00BD58E7" w:rsidP="004E0A10">
      <w:pPr>
        <w:tabs>
          <w:tab w:val="left" w:pos="1160"/>
        </w:tabs>
        <w:autoSpaceDE w:val="0"/>
        <w:autoSpaceDN w:val="0"/>
        <w:adjustRightInd w:val="0"/>
        <w:spacing w:after="0" w:line="240" w:lineRule="auto"/>
        <w:jc w:val="both"/>
        <w:rPr>
          <w:rFonts w:ascii="Times New Roman" w:eastAsia="Times New Roman" w:hAnsi="Times New Roman"/>
          <w:b/>
          <w:bCs/>
          <w:sz w:val="24"/>
          <w:szCs w:val="24"/>
        </w:rPr>
      </w:pPr>
      <w:r w:rsidRPr="004E0A10">
        <w:rPr>
          <w:rFonts w:ascii="Times New Roman" w:eastAsia="Times New Roman" w:hAnsi="Times New Roman"/>
          <w:b/>
          <w:bCs/>
          <w:sz w:val="24"/>
          <w:szCs w:val="24"/>
        </w:rPr>
        <w:tab/>
      </w:r>
    </w:p>
    <w:tbl>
      <w:tblPr>
        <w:tblW w:w="5000" w:type="pct"/>
        <w:tblLayout w:type="fixed"/>
        <w:tblLook w:val="04A0" w:firstRow="1" w:lastRow="0" w:firstColumn="1" w:lastColumn="0" w:noHBand="0" w:noVBand="1"/>
      </w:tblPr>
      <w:tblGrid>
        <w:gridCol w:w="488"/>
        <w:gridCol w:w="1417"/>
        <w:gridCol w:w="1871"/>
        <w:gridCol w:w="1739"/>
        <w:gridCol w:w="1321"/>
        <w:gridCol w:w="1103"/>
        <w:gridCol w:w="834"/>
        <w:gridCol w:w="798"/>
      </w:tblGrid>
      <w:tr w:rsidR="004E0A10" w:rsidRPr="004E0A10" w:rsidTr="00BD58E7">
        <w:trPr>
          <w:trHeight w:val="600"/>
        </w:trPr>
        <w:tc>
          <w:tcPr>
            <w:tcW w:w="49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п/п</w:t>
            </w:r>
          </w:p>
        </w:tc>
        <w:tc>
          <w:tcPr>
            <w:tcW w:w="1460" w:type="dxa"/>
            <w:vMerge w:val="restart"/>
            <w:tcBorders>
              <w:top w:val="single" w:sz="2" w:space="0" w:color="000000"/>
              <w:left w:val="single" w:sz="2" w:space="0" w:color="000000"/>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931" w:type="dxa"/>
            <w:vMerge w:val="restart"/>
            <w:tcBorders>
              <w:top w:val="single" w:sz="2" w:space="0" w:color="000000"/>
              <w:left w:val="single" w:sz="2" w:space="0" w:color="000000"/>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Виды учебной деятельности</w:t>
            </w:r>
          </w:p>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обучающегося</w:t>
            </w:r>
          </w:p>
        </w:tc>
        <w:tc>
          <w:tcPr>
            <w:tcW w:w="1794" w:type="dxa"/>
            <w:vMerge w:val="restart"/>
            <w:tcBorders>
              <w:top w:val="single" w:sz="2" w:space="0" w:color="000000"/>
              <w:left w:val="single" w:sz="2" w:space="0" w:color="000000"/>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 за конкретное задание</w:t>
            </w:r>
          </w:p>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Баллы</w:t>
            </w:r>
          </w:p>
        </w:tc>
      </w:tr>
      <w:tr w:rsidR="004E0A10" w:rsidRPr="004E0A10" w:rsidTr="00BD58E7">
        <w:trPr>
          <w:trHeight w:val="300"/>
        </w:trPr>
        <w:tc>
          <w:tcPr>
            <w:tcW w:w="498" w:type="dxa"/>
            <w:vMerge/>
            <w:tcBorders>
              <w:top w:val="single" w:sz="2" w:space="0" w:color="000000"/>
              <w:left w:val="single" w:sz="2" w:space="0" w:color="000000"/>
              <w:bottom w:val="single" w:sz="2" w:space="0" w:color="000000"/>
              <w:right w:val="single" w:sz="2" w:space="0" w:color="000000"/>
            </w:tcBorders>
            <w:vAlign w:val="center"/>
            <w:hideMark/>
          </w:tcPr>
          <w:p w:rsidR="00BD58E7" w:rsidRPr="004E0A10" w:rsidRDefault="00BD58E7" w:rsidP="004E0A10">
            <w:pPr>
              <w:spacing w:after="0" w:line="240" w:lineRule="auto"/>
              <w:jc w:val="both"/>
              <w:rPr>
                <w:rFonts w:ascii="Times New Roman" w:eastAsia="Times New Roman" w:hAnsi="Times New Roman"/>
                <w:sz w:val="24"/>
                <w:szCs w:val="24"/>
                <w:lang w:eastAsia="ru-RU"/>
              </w:rPr>
            </w:pPr>
          </w:p>
        </w:tc>
        <w:tc>
          <w:tcPr>
            <w:tcW w:w="1460" w:type="dxa"/>
            <w:vMerge/>
            <w:tcBorders>
              <w:top w:val="single" w:sz="2" w:space="0" w:color="000000"/>
              <w:left w:val="single" w:sz="2" w:space="0" w:color="000000"/>
              <w:bottom w:val="single" w:sz="2" w:space="0" w:color="000000"/>
              <w:right w:val="single" w:sz="2" w:space="0" w:color="000000"/>
            </w:tcBorders>
            <w:vAlign w:val="center"/>
            <w:hideMark/>
          </w:tcPr>
          <w:p w:rsidR="00BD58E7" w:rsidRPr="004E0A10" w:rsidRDefault="00BD58E7" w:rsidP="004E0A10">
            <w:pPr>
              <w:spacing w:after="0" w:line="240" w:lineRule="auto"/>
              <w:jc w:val="both"/>
              <w:rPr>
                <w:rFonts w:ascii="Times New Roman" w:eastAsia="Times New Roman" w:hAnsi="Times New Roman"/>
                <w:sz w:val="24"/>
                <w:szCs w:val="24"/>
                <w:lang w:eastAsia="ru-RU"/>
              </w:rPr>
            </w:pPr>
          </w:p>
        </w:tc>
        <w:tc>
          <w:tcPr>
            <w:tcW w:w="1931" w:type="dxa"/>
            <w:vMerge/>
            <w:tcBorders>
              <w:top w:val="single" w:sz="2" w:space="0" w:color="000000"/>
              <w:left w:val="single" w:sz="2" w:space="0" w:color="000000"/>
              <w:bottom w:val="single" w:sz="2" w:space="0" w:color="000000"/>
              <w:right w:val="single" w:sz="2" w:space="0" w:color="000000"/>
            </w:tcBorders>
            <w:vAlign w:val="center"/>
            <w:hideMark/>
          </w:tcPr>
          <w:p w:rsidR="00BD58E7" w:rsidRPr="004E0A10" w:rsidRDefault="00BD58E7" w:rsidP="004E0A10">
            <w:pPr>
              <w:spacing w:after="0" w:line="240" w:lineRule="auto"/>
              <w:jc w:val="both"/>
              <w:rPr>
                <w:rFonts w:ascii="Times New Roman" w:eastAsia="Times New Roman" w:hAnsi="Times New Roman"/>
                <w:sz w:val="24"/>
                <w:szCs w:val="24"/>
                <w:lang w:eastAsia="ru-RU"/>
              </w:rPr>
            </w:pPr>
          </w:p>
        </w:tc>
        <w:tc>
          <w:tcPr>
            <w:tcW w:w="1794" w:type="dxa"/>
            <w:vMerge/>
            <w:tcBorders>
              <w:top w:val="single" w:sz="2" w:space="0" w:color="000000"/>
              <w:left w:val="single" w:sz="2" w:space="0" w:color="000000"/>
              <w:bottom w:val="single" w:sz="2" w:space="0" w:color="000000"/>
              <w:right w:val="single" w:sz="2" w:space="0" w:color="000000"/>
            </w:tcBorders>
            <w:vAlign w:val="center"/>
            <w:hideMark/>
          </w:tcPr>
          <w:p w:rsidR="00BD58E7" w:rsidRPr="004E0A10" w:rsidRDefault="00BD58E7" w:rsidP="004E0A10">
            <w:pPr>
              <w:spacing w:after="0" w:line="240" w:lineRule="auto"/>
              <w:jc w:val="both"/>
              <w:rPr>
                <w:rFonts w:ascii="Times New Roman" w:eastAsia="Times New Roman" w:hAnsi="Times New Roman"/>
                <w:sz w:val="24"/>
                <w:szCs w:val="24"/>
                <w:lang w:eastAsia="ru-RU"/>
              </w:rPr>
            </w:pPr>
          </w:p>
        </w:tc>
        <w:tc>
          <w:tcPr>
            <w:tcW w:w="1361" w:type="dxa"/>
            <w:vMerge/>
            <w:tcBorders>
              <w:top w:val="single" w:sz="2" w:space="0" w:color="000000"/>
              <w:left w:val="single" w:sz="2" w:space="0" w:color="000000"/>
              <w:bottom w:val="single" w:sz="2" w:space="0" w:color="000000"/>
              <w:right w:val="single" w:sz="2" w:space="0" w:color="000000"/>
            </w:tcBorders>
            <w:vAlign w:val="center"/>
            <w:hideMark/>
          </w:tcPr>
          <w:p w:rsidR="00BD58E7" w:rsidRPr="004E0A10" w:rsidRDefault="00BD58E7" w:rsidP="004E0A10">
            <w:pPr>
              <w:spacing w:after="0" w:line="240" w:lineRule="auto"/>
              <w:jc w:val="both"/>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vAlign w:val="center"/>
            <w:hideMark/>
          </w:tcPr>
          <w:p w:rsidR="00BD58E7" w:rsidRPr="004E0A10" w:rsidRDefault="00BD58E7" w:rsidP="004E0A10">
            <w:pPr>
              <w:spacing w:after="0" w:line="240" w:lineRule="auto"/>
              <w:jc w:val="both"/>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Минимальный</w:t>
            </w:r>
          </w:p>
        </w:tc>
        <w:tc>
          <w:tcPr>
            <w:tcW w:w="819" w:type="dxa"/>
            <w:tcBorders>
              <w:top w:val="nil"/>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Максимальный</w:t>
            </w:r>
          </w:p>
        </w:tc>
      </w:tr>
      <w:tr w:rsidR="004E0A10" w:rsidRPr="004E0A10" w:rsidTr="00BD58E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eastAsia="Times New Roman" w:hAnsi="Times New Roman"/>
                <w:sz w:val="24"/>
                <w:szCs w:val="24"/>
                <w:lang w:eastAsia="ru-RU"/>
              </w:rPr>
              <w:t>ОР.</w:t>
            </w:r>
            <w:r w:rsidR="004E716C"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.2.1.</w:t>
            </w:r>
          </w:p>
        </w:tc>
        <w:tc>
          <w:tcPr>
            <w:tcW w:w="1931"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Подготовка доклада на занятии</w:t>
            </w:r>
          </w:p>
        </w:tc>
        <w:tc>
          <w:tcPr>
            <w:tcW w:w="1794"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shd w:val="clear" w:color="auto" w:fill="FFFFFF"/>
              </w:rPr>
              <w:t>Форма для оценки образовательн</w:t>
            </w:r>
            <w:r w:rsidRPr="004E0A10">
              <w:rPr>
                <w:rFonts w:ascii="Times New Roman" w:hAnsi="Times New Roman"/>
                <w:sz w:val="24"/>
                <w:szCs w:val="24"/>
                <w:shd w:val="clear" w:color="auto" w:fill="FFFFFF"/>
              </w:rPr>
              <w:lastRenderedPageBreak/>
              <w:t>ых результатов на основе доклада</w:t>
            </w:r>
          </w:p>
        </w:tc>
        <w:tc>
          <w:tcPr>
            <w:tcW w:w="1361"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lastRenderedPageBreak/>
              <w:t>10-18</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3</w:t>
            </w:r>
          </w:p>
        </w:tc>
        <w:tc>
          <w:tcPr>
            <w:tcW w:w="856" w:type="dxa"/>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30</w:t>
            </w:r>
          </w:p>
        </w:tc>
        <w:tc>
          <w:tcPr>
            <w:tcW w:w="819" w:type="dxa"/>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54</w:t>
            </w:r>
          </w:p>
        </w:tc>
      </w:tr>
      <w:tr w:rsidR="004E0A10" w:rsidRPr="004E0A10" w:rsidTr="00BD58E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2</w:t>
            </w:r>
          </w:p>
        </w:tc>
        <w:tc>
          <w:tcPr>
            <w:tcW w:w="1460"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eastAsia="Times New Roman" w:hAnsi="Times New Roman"/>
                <w:sz w:val="24"/>
                <w:szCs w:val="24"/>
                <w:lang w:eastAsia="ru-RU"/>
              </w:rPr>
              <w:t>ОР.</w:t>
            </w:r>
            <w:r w:rsidR="004E716C"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.2.1.</w:t>
            </w:r>
          </w:p>
        </w:tc>
        <w:tc>
          <w:tcPr>
            <w:tcW w:w="1931"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Разработка проекта</w:t>
            </w:r>
          </w:p>
        </w:tc>
        <w:tc>
          <w:tcPr>
            <w:tcW w:w="1794"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shd w:val="clear" w:color="auto" w:fill="FFFFFF"/>
              </w:rPr>
              <w:t>Форма для оценки образовательных результатов на основе учебного проекта</w:t>
            </w:r>
          </w:p>
        </w:tc>
        <w:tc>
          <w:tcPr>
            <w:tcW w:w="1361"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15-24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1</w:t>
            </w:r>
          </w:p>
        </w:tc>
        <w:tc>
          <w:tcPr>
            <w:tcW w:w="856" w:type="dxa"/>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15</w:t>
            </w:r>
          </w:p>
        </w:tc>
        <w:tc>
          <w:tcPr>
            <w:tcW w:w="819" w:type="dxa"/>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14</w:t>
            </w:r>
          </w:p>
        </w:tc>
      </w:tr>
      <w:tr w:rsidR="004E0A10" w:rsidRPr="004E0A10" w:rsidTr="00BD58E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spacing w:after="0" w:line="240" w:lineRule="auto"/>
              <w:jc w:val="both"/>
              <w:rPr>
                <w:rFonts w:ascii="Times New Roman" w:hAnsi="Times New Roman"/>
                <w:sz w:val="24"/>
                <w:szCs w:val="24"/>
              </w:rPr>
            </w:pPr>
            <w:r w:rsidRPr="004E0A10">
              <w:rPr>
                <w:rFonts w:ascii="Times New Roman" w:eastAsia="Times New Roman" w:hAnsi="Times New Roman"/>
                <w:sz w:val="24"/>
                <w:szCs w:val="24"/>
                <w:lang w:eastAsia="ru-RU"/>
              </w:rPr>
              <w:t>ОР.</w:t>
            </w:r>
            <w:r w:rsidR="004E716C"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.2.1.</w:t>
            </w:r>
          </w:p>
        </w:tc>
        <w:tc>
          <w:tcPr>
            <w:tcW w:w="1931"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Решение теста</w:t>
            </w:r>
          </w:p>
        </w:tc>
        <w:tc>
          <w:tcPr>
            <w:tcW w:w="1794"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shd w:val="clear" w:color="auto" w:fill="FFFFFF"/>
              </w:rPr>
              <w:t>Форма для оценки образовательных результатов на основе решения теста</w:t>
            </w:r>
          </w:p>
        </w:tc>
        <w:tc>
          <w:tcPr>
            <w:tcW w:w="1361"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5-11</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2</w:t>
            </w:r>
          </w:p>
        </w:tc>
        <w:tc>
          <w:tcPr>
            <w:tcW w:w="856" w:type="dxa"/>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10</w:t>
            </w:r>
          </w:p>
        </w:tc>
        <w:tc>
          <w:tcPr>
            <w:tcW w:w="819" w:type="dxa"/>
            <w:tcBorders>
              <w:top w:val="single" w:sz="2" w:space="0" w:color="000000"/>
              <w:left w:val="nil"/>
              <w:bottom w:val="single" w:sz="2" w:space="0" w:color="000000"/>
              <w:right w:val="single" w:sz="2" w:space="0" w:color="000000"/>
            </w:tcBorders>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hAnsi="Times New Roman"/>
                <w:sz w:val="24"/>
                <w:szCs w:val="24"/>
              </w:rPr>
              <w:t>22</w:t>
            </w:r>
          </w:p>
        </w:tc>
      </w:tr>
      <w:tr w:rsidR="004E0A10" w:rsidRPr="004E0A10" w:rsidTr="00BD58E7">
        <w:trPr>
          <w:trHeight w:val="300"/>
        </w:trPr>
        <w:tc>
          <w:tcPr>
            <w:tcW w:w="498" w:type="dxa"/>
            <w:tcBorders>
              <w:top w:val="single" w:sz="2" w:space="0" w:color="000000"/>
              <w:left w:val="single" w:sz="2" w:space="0" w:color="000000"/>
              <w:bottom w:val="single" w:sz="2" w:space="0" w:color="000000"/>
              <w:right w:val="single" w:sz="2" w:space="0" w:color="000000"/>
            </w:tcBorders>
            <w:shd w:val="clear" w:color="auto"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auto"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794" w:type="dxa"/>
            <w:tcBorders>
              <w:top w:val="single" w:sz="2" w:space="0" w:color="000000"/>
              <w:left w:val="single" w:sz="2" w:space="0" w:color="000000"/>
              <w:bottom w:val="single" w:sz="2" w:space="0" w:color="000000"/>
              <w:right w:val="single" w:sz="2" w:space="0" w:color="000000"/>
            </w:tcBorders>
            <w:shd w:val="clear" w:color="auto"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hideMark/>
          </w:tcPr>
          <w:p w:rsidR="00BD58E7" w:rsidRPr="004E0A10" w:rsidRDefault="00BD58E7"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BD58E7" w:rsidRPr="004E0A10" w:rsidRDefault="00BD58E7" w:rsidP="004E0A10">
      <w:pPr>
        <w:tabs>
          <w:tab w:val="left" w:pos="1160"/>
        </w:tabs>
        <w:autoSpaceDE w:val="0"/>
        <w:autoSpaceDN w:val="0"/>
        <w:adjustRightInd w:val="0"/>
        <w:spacing w:after="0" w:line="240" w:lineRule="auto"/>
        <w:jc w:val="both"/>
        <w:rPr>
          <w:rFonts w:ascii="Times New Roman" w:eastAsia="Times New Roman" w:hAnsi="Times New Roman"/>
          <w:b/>
          <w:bCs/>
          <w:sz w:val="24"/>
          <w:szCs w:val="24"/>
        </w:rPr>
      </w:pPr>
    </w:p>
    <w:p w:rsidR="00BD58E7" w:rsidRPr="004E0A10" w:rsidRDefault="00BD58E7" w:rsidP="004E0A10">
      <w:pPr>
        <w:spacing w:after="0" w:line="240" w:lineRule="auto"/>
        <w:jc w:val="both"/>
        <w:rPr>
          <w:rFonts w:ascii="Times New Roman" w:eastAsia="Times New Roman" w:hAnsi="Times New Roman"/>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7. Учебно-методическое и информационное обеспечение</w:t>
      </w: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4E0A10">
        <w:rPr>
          <w:rFonts w:ascii="Times New Roman" w:eastAsia="Times New Roman" w:hAnsi="Times New Roman"/>
          <w:bCs/>
          <w:i/>
          <w:sz w:val="24"/>
          <w:szCs w:val="24"/>
        </w:rPr>
        <w:t xml:space="preserve">7.1. </w:t>
      </w:r>
      <w:r w:rsidRPr="004E0A10">
        <w:rPr>
          <w:rFonts w:ascii="Times New Roman" w:eastAsia="Times New Roman" w:hAnsi="Times New Roman"/>
          <w:bCs/>
          <w:i/>
          <w:iCs/>
          <w:sz w:val="24"/>
          <w:szCs w:val="24"/>
        </w:rPr>
        <w:t>Основная литература</w:t>
      </w:r>
    </w:p>
    <w:p w:rsidR="00BD58E7" w:rsidRPr="004E0A10" w:rsidRDefault="00D952CB" w:rsidP="00D952CB">
      <w:pPr>
        <w:pStyle w:val="af"/>
        <w:numPr>
          <w:ilvl w:val="0"/>
          <w:numId w:val="23"/>
        </w:numPr>
        <w:tabs>
          <w:tab w:val="left" w:pos="993"/>
        </w:tabs>
        <w:ind w:left="0" w:firstLine="709"/>
        <w:jc w:val="both"/>
        <w:rPr>
          <w:rFonts w:ascii="Times New Roman" w:hAnsi="Times New Roman"/>
          <w:szCs w:val="24"/>
          <w:lang w:val="ru-RU"/>
        </w:rPr>
      </w:pPr>
      <w:r w:rsidRPr="00D952CB">
        <w:rPr>
          <w:rFonts w:ascii="Times New Roman" w:hAnsi="Times New Roman"/>
          <w:szCs w:val="24"/>
          <w:lang w:val="ru-RU"/>
        </w:rPr>
        <w:t xml:space="preserve">Астапов, В. М. Коррекционная педагогика с основами </w:t>
      </w:r>
      <w:proofErr w:type="spellStart"/>
      <w:r w:rsidRPr="00D952CB">
        <w:rPr>
          <w:rFonts w:ascii="Times New Roman" w:hAnsi="Times New Roman"/>
          <w:szCs w:val="24"/>
          <w:lang w:val="ru-RU"/>
        </w:rPr>
        <w:t>нейро</w:t>
      </w:r>
      <w:proofErr w:type="spellEnd"/>
      <w:r w:rsidRPr="00D952CB">
        <w:rPr>
          <w:rFonts w:ascii="Times New Roman" w:hAnsi="Times New Roman"/>
          <w:szCs w:val="24"/>
          <w:lang w:val="ru-RU"/>
        </w:rPr>
        <w:t xml:space="preserve">- и патопсихологии : учебное пособие для вузов / В. М. Астапов. — 3-е изд., </w:t>
      </w:r>
      <w:proofErr w:type="spellStart"/>
      <w:r w:rsidRPr="00D952CB">
        <w:rPr>
          <w:rFonts w:ascii="Times New Roman" w:hAnsi="Times New Roman"/>
          <w:szCs w:val="24"/>
          <w:lang w:val="ru-RU"/>
        </w:rPr>
        <w:t>испр</w:t>
      </w:r>
      <w:proofErr w:type="spellEnd"/>
      <w:r w:rsidRPr="00D952CB">
        <w:rPr>
          <w:rFonts w:ascii="Times New Roman" w:hAnsi="Times New Roman"/>
          <w:szCs w:val="24"/>
          <w:lang w:val="ru-RU"/>
        </w:rPr>
        <w:t xml:space="preserve">. и доп. — Москва : Издательство </w:t>
      </w:r>
      <w:proofErr w:type="spellStart"/>
      <w:r w:rsidRPr="00D952CB">
        <w:rPr>
          <w:rFonts w:ascii="Times New Roman" w:hAnsi="Times New Roman"/>
          <w:szCs w:val="24"/>
          <w:lang w:val="ru-RU"/>
        </w:rPr>
        <w:t>Юрайт</w:t>
      </w:r>
      <w:proofErr w:type="spellEnd"/>
      <w:r w:rsidRPr="00D952CB">
        <w:rPr>
          <w:rFonts w:ascii="Times New Roman" w:hAnsi="Times New Roman"/>
          <w:szCs w:val="24"/>
          <w:lang w:val="ru-RU"/>
        </w:rPr>
        <w:t xml:space="preserve">, 2019. — 161 с. — (Авторский учебник). — ISBN 978-5-534-06932-7. — Текст : электронный // ЭБС </w:t>
      </w:r>
      <w:proofErr w:type="spellStart"/>
      <w:r w:rsidRPr="00D952CB">
        <w:rPr>
          <w:rFonts w:ascii="Times New Roman" w:hAnsi="Times New Roman"/>
          <w:szCs w:val="24"/>
          <w:lang w:val="ru-RU"/>
        </w:rPr>
        <w:t>Юрайт</w:t>
      </w:r>
      <w:proofErr w:type="spellEnd"/>
      <w:r w:rsidRPr="00D952CB">
        <w:rPr>
          <w:rFonts w:ascii="Times New Roman" w:hAnsi="Times New Roman"/>
          <w:szCs w:val="24"/>
          <w:lang w:val="ru-RU"/>
        </w:rPr>
        <w:t xml:space="preserve"> [сайт]. — URL: https://biblio-online.ru/bcode/420465</w:t>
      </w:r>
      <w:r w:rsidR="00BD58E7" w:rsidRPr="004E0A10">
        <w:rPr>
          <w:rFonts w:ascii="Times New Roman" w:hAnsi="Times New Roman"/>
          <w:szCs w:val="24"/>
          <w:lang w:val="ru-RU"/>
        </w:rPr>
        <w:t>Баулина, М.Е. Нейропсихология: учебник для вузов / М.Е.</w:t>
      </w:r>
      <w:r w:rsidR="00BD58E7" w:rsidRPr="004E0A10">
        <w:rPr>
          <w:rFonts w:ascii="Times New Roman" w:hAnsi="Times New Roman"/>
          <w:szCs w:val="24"/>
        </w:rPr>
        <w:t> </w:t>
      </w:r>
      <w:r w:rsidR="00BD58E7" w:rsidRPr="004E0A10">
        <w:rPr>
          <w:rFonts w:ascii="Times New Roman" w:hAnsi="Times New Roman"/>
          <w:szCs w:val="24"/>
          <w:lang w:val="ru-RU"/>
        </w:rPr>
        <w:t xml:space="preserve">Баулина. - Москва : </w:t>
      </w:r>
      <w:proofErr w:type="spellStart"/>
      <w:r w:rsidR="00BD58E7" w:rsidRPr="004E0A10">
        <w:rPr>
          <w:rFonts w:ascii="Times New Roman" w:hAnsi="Times New Roman"/>
          <w:szCs w:val="24"/>
          <w:lang w:val="ru-RU"/>
        </w:rPr>
        <w:t>Владос</w:t>
      </w:r>
      <w:proofErr w:type="spellEnd"/>
      <w:r w:rsidR="00BD58E7" w:rsidRPr="004E0A10">
        <w:rPr>
          <w:rFonts w:ascii="Times New Roman" w:hAnsi="Times New Roman"/>
          <w:szCs w:val="24"/>
          <w:lang w:val="ru-RU"/>
        </w:rPr>
        <w:t xml:space="preserve">, 2018. - 393 с. : ил. - </w:t>
      </w:r>
      <w:proofErr w:type="spellStart"/>
      <w:r w:rsidR="00BD58E7" w:rsidRPr="004E0A10">
        <w:rPr>
          <w:rFonts w:ascii="Times New Roman" w:hAnsi="Times New Roman"/>
          <w:szCs w:val="24"/>
          <w:lang w:val="ru-RU"/>
        </w:rPr>
        <w:t>Библиогр</w:t>
      </w:r>
      <w:proofErr w:type="spellEnd"/>
      <w:r w:rsidR="00BD58E7" w:rsidRPr="004E0A10">
        <w:rPr>
          <w:rFonts w:ascii="Times New Roman" w:hAnsi="Times New Roman"/>
          <w:szCs w:val="24"/>
          <w:lang w:val="ru-RU"/>
        </w:rPr>
        <w:t xml:space="preserve">. в кн. - </w:t>
      </w:r>
      <w:r w:rsidR="00BD58E7" w:rsidRPr="004E0A10">
        <w:rPr>
          <w:rFonts w:ascii="Times New Roman" w:hAnsi="Times New Roman"/>
          <w:szCs w:val="24"/>
        </w:rPr>
        <w:t>ISBN</w:t>
      </w:r>
      <w:r w:rsidR="00BD58E7" w:rsidRPr="004E0A10">
        <w:rPr>
          <w:rFonts w:ascii="Times New Roman" w:hAnsi="Times New Roman"/>
          <w:szCs w:val="24"/>
          <w:lang w:val="ru-RU"/>
        </w:rPr>
        <w:t xml:space="preserve"> 978-5-906992-83-3</w:t>
      </w:r>
      <w:proofErr w:type="gramStart"/>
      <w:r w:rsidR="00BD58E7" w:rsidRPr="004E0A10">
        <w:rPr>
          <w:rFonts w:ascii="Times New Roman" w:hAnsi="Times New Roman"/>
          <w:szCs w:val="24"/>
          <w:lang w:val="ru-RU"/>
        </w:rPr>
        <w:t xml:space="preserve"> ;</w:t>
      </w:r>
      <w:proofErr w:type="gramEnd"/>
      <w:r w:rsidR="00BD58E7" w:rsidRPr="004E0A10">
        <w:rPr>
          <w:rFonts w:ascii="Times New Roman" w:hAnsi="Times New Roman"/>
          <w:szCs w:val="24"/>
          <w:lang w:val="ru-RU"/>
        </w:rPr>
        <w:t xml:space="preserve"> То же [Электронный ресурс]. - </w:t>
      </w:r>
      <w:r w:rsidR="00BD58E7" w:rsidRPr="004E0A10">
        <w:rPr>
          <w:rFonts w:ascii="Times New Roman" w:hAnsi="Times New Roman"/>
          <w:szCs w:val="24"/>
        </w:rPr>
        <w:t>URL</w:t>
      </w:r>
      <w:r w:rsidR="00BD58E7" w:rsidRPr="004E0A10">
        <w:rPr>
          <w:rFonts w:ascii="Times New Roman" w:hAnsi="Times New Roman"/>
          <w:szCs w:val="24"/>
          <w:lang w:val="ru-RU"/>
        </w:rPr>
        <w:t>:</w:t>
      </w:r>
      <w:r w:rsidR="00BD58E7" w:rsidRPr="004E0A10">
        <w:rPr>
          <w:rStyle w:val="apple-converted-space"/>
          <w:rFonts w:ascii="Times New Roman" w:hAnsi="Times New Roman"/>
          <w:szCs w:val="24"/>
        </w:rPr>
        <w:t> </w:t>
      </w:r>
      <w:hyperlink r:id="rId92" w:history="1">
        <w:r w:rsidR="00BD58E7" w:rsidRPr="004E0A10">
          <w:rPr>
            <w:rStyle w:val="ac"/>
            <w:rFonts w:ascii="Times New Roman" w:hAnsi="Times New Roman"/>
            <w:color w:val="auto"/>
            <w:szCs w:val="24"/>
          </w:rPr>
          <w:t>http</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biblioclub</w:t>
        </w:r>
        <w:proofErr w:type="spellEnd"/>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ru</w:t>
        </w:r>
        <w:proofErr w:type="spellEnd"/>
        <w:r w:rsidR="00BD58E7" w:rsidRPr="004E0A10">
          <w:rPr>
            <w:rStyle w:val="ac"/>
            <w:rFonts w:ascii="Times New Roman" w:hAnsi="Times New Roman"/>
            <w:color w:val="auto"/>
            <w:szCs w:val="24"/>
            <w:lang w:val="ru-RU"/>
          </w:rPr>
          <w:t>/</w:t>
        </w:r>
        <w:r w:rsidR="00BD58E7" w:rsidRPr="004E0A10">
          <w:rPr>
            <w:rStyle w:val="ac"/>
            <w:rFonts w:ascii="Times New Roman" w:hAnsi="Times New Roman"/>
            <w:color w:val="auto"/>
            <w:szCs w:val="24"/>
          </w:rPr>
          <w:t>index</w:t>
        </w:r>
        <w:r w:rsidR="00BD58E7" w:rsidRPr="004E0A10">
          <w:rPr>
            <w:rStyle w:val="ac"/>
            <w:rFonts w:ascii="Times New Roman" w:hAnsi="Times New Roman"/>
            <w:color w:val="auto"/>
            <w:szCs w:val="24"/>
            <w:lang w:val="ru-RU"/>
          </w:rPr>
          <w:t>.</w:t>
        </w:r>
        <w:proofErr w:type="spellStart"/>
        <w:r w:rsidR="00BD58E7" w:rsidRPr="004E0A10">
          <w:rPr>
            <w:rStyle w:val="ac"/>
            <w:rFonts w:ascii="Times New Roman" w:hAnsi="Times New Roman"/>
            <w:color w:val="auto"/>
            <w:szCs w:val="24"/>
          </w:rPr>
          <w:t>php</w:t>
        </w:r>
        <w:proofErr w:type="spellEnd"/>
        <w:r w:rsidR="00BD58E7" w:rsidRPr="004E0A10">
          <w:rPr>
            <w:rStyle w:val="ac"/>
            <w:rFonts w:ascii="Times New Roman" w:hAnsi="Times New Roman"/>
            <w:color w:val="auto"/>
            <w:szCs w:val="24"/>
            <w:lang w:val="ru-RU"/>
          </w:rPr>
          <w:t>?</w:t>
        </w:r>
        <w:r w:rsidR="00BD58E7" w:rsidRPr="004E0A10">
          <w:rPr>
            <w:rStyle w:val="ac"/>
            <w:rFonts w:ascii="Times New Roman" w:hAnsi="Times New Roman"/>
            <w:color w:val="auto"/>
            <w:szCs w:val="24"/>
          </w:rPr>
          <w:t>page</w:t>
        </w:r>
        <w:r w:rsidR="00BD58E7" w:rsidRPr="004E0A10">
          <w:rPr>
            <w:rStyle w:val="ac"/>
            <w:rFonts w:ascii="Times New Roman" w:hAnsi="Times New Roman"/>
            <w:color w:val="auto"/>
            <w:szCs w:val="24"/>
            <w:lang w:val="ru-RU"/>
          </w:rPr>
          <w:t>=</w:t>
        </w:r>
        <w:r w:rsidR="00BD58E7" w:rsidRPr="004E0A10">
          <w:rPr>
            <w:rStyle w:val="ac"/>
            <w:rFonts w:ascii="Times New Roman" w:hAnsi="Times New Roman"/>
            <w:color w:val="auto"/>
            <w:szCs w:val="24"/>
          </w:rPr>
          <w:t>book</w:t>
        </w:r>
        <w:r w:rsidR="00BD58E7" w:rsidRPr="004E0A10">
          <w:rPr>
            <w:rStyle w:val="ac"/>
            <w:rFonts w:ascii="Times New Roman" w:hAnsi="Times New Roman"/>
            <w:color w:val="auto"/>
            <w:szCs w:val="24"/>
            <w:lang w:val="ru-RU"/>
          </w:rPr>
          <w:t>&amp;</w:t>
        </w:r>
        <w:r w:rsidR="00BD58E7" w:rsidRPr="004E0A10">
          <w:rPr>
            <w:rStyle w:val="ac"/>
            <w:rFonts w:ascii="Times New Roman" w:hAnsi="Times New Roman"/>
            <w:color w:val="auto"/>
            <w:szCs w:val="24"/>
          </w:rPr>
          <w:t>id</w:t>
        </w:r>
        <w:r w:rsidR="00BD58E7" w:rsidRPr="004E0A10">
          <w:rPr>
            <w:rStyle w:val="ac"/>
            <w:rFonts w:ascii="Times New Roman" w:hAnsi="Times New Roman"/>
            <w:color w:val="auto"/>
            <w:szCs w:val="24"/>
            <w:lang w:val="ru-RU"/>
          </w:rPr>
          <w:t>=486071</w:t>
        </w:r>
      </w:hyperlink>
    </w:p>
    <w:p w:rsidR="00BD58E7" w:rsidRPr="004E0A10" w:rsidRDefault="00BD58E7" w:rsidP="004E0A10">
      <w:pPr>
        <w:pStyle w:val="af"/>
        <w:numPr>
          <w:ilvl w:val="0"/>
          <w:numId w:val="23"/>
        </w:numPr>
        <w:tabs>
          <w:tab w:val="left" w:pos="993"/>
        </w:tabs>
        <w:ind w:left="0" w:firstLine="709"/>
        <w:jc w:val="both"/>
        <w:rPr>
          <w:rFonts w:ascii="Times New Roman" w:hAnsi="Times New Roman"/>
          <w:bCs/>
          <w:i/>
          <w:iCs/>
          <w:szCs w:val="24"/>
          <w:lang w:val="ru-RU"/>
        </w:rPr>
      </w:pPr>
      <w:proofErr w:type="spellStart"/>
      <w:r w:rsidRPr="004E0A10">
        <w:rPr>
          <w:rFonts w:ascii="Times New Roman" w:hAnsi="Times New Roman"/>
          <w:bCs/>
          <w:szCs w:val="24"/>
          <w:lang w:val="ru-RU"/>
        </w:rPr>
        <w:t>Лурия</w:t>
      </w:r>
      <w:proofErr w:type="spellEnd"/>
      <w:r w:rsidRPr="004E0A10">
        <w:rPr>
          <w:rFonts w:ascii="Times New Roman" w:hAnsi="Times New Roman"/>
          <w:bCs/>
          <w:szCs w:val="24"/>
          <w:lang w:val="ru-RU"/>
        </w:rPr>
        <w:t xml:space="preserve">, А.Р. </w:t>
      </w:r>
      <w:r w:rsidRPr="004E0A10">
        <w:rPr>
          <w:rFonts w:ascii="Times New Roman" w:hAnsi="Times New Roman"/>
          <w:szCs w:val="24"/>
        </w:rPr>
        <w:t>   </w:t>
      </w:r>
      <w:r w:rsidRPr="004E0A10">
        <w:rPr>
          <w:rFonts w:ascii="Times New Roman" w:hAnsi="Times New Roman"/>
          <w:szCs w:val="24"/>
          <w:lang w:val="ru-RU"/>
        </w:rPr>
        <w:t xml:space="preserve">Основы нейропсихологии [Текст] : </w:t>
      </w:r>
      <w:proofErr w:type="spellStart"/>
      <w:r w:rsidRPr="004E0A10">
        <w:rPr>
          <w:rFonts w:ascii="Times New Roman" w:hAnsi="Times New Roman"/>
          <w:szCs w:val="24"/>
          <w:lang w:val="ru-RU"/>
        </w:rPr>
        <w:t>Учеб.пособие</w:t>
      </w:r>
      <w:proofErr w:type="spellEnd"/>
      <w:r w:rsidRPr="004E0A10">
        <w:rPr>
          <w:rFonts w:ascii="Times New Roman" w:hAnsi="Times New Roman"/>
          <w:szCs w:val="24"/>
          <w:lang w:val="ru-RU"/>
        </w:rPr>
        <w:t xml:space="preserve"> для студентов учреждений </w:t>
      </w:r>
      <w:proofErr w:type="spellStart"/>
      <w:r w:rsidRPr="004E0A10">
        <w:rPr>
          <w:rFonts w:ascii="Times New Roman" w:hAnsi="Times New Roman"/>
          <w:szCs w:val="24"/>
          <w:lang w:val="ru-RU"/>
        </w:rPr>
        <w:t>высш.образования</w:t>
      </w:r>
      <w:proofErr w:type="spellEnd"/>
      <w:r w:rsidRPr="004E0A10">
        <w:rPr>
          <w:rFonts w:ascii="Times New Roman" w:hAnsi="Times New Roman"/>
          <w:szCs w:val="24"/>
          <w:lang w:val="ru-RU"/>
        </w:rPr>
        <w:t xml:space="preserve">, </w:t>
      </w:r>
      <w:proofErr w:type="spellStart"/>
      <w:r w:rsidRPr="004E0A10">
        <w:rPr>
          <w:rFonts w:ascii="Times New Roman" w:hAnsi="Times New Roman"/>
          <w:szCs w:val="24"/>
          <w:lang w:val="ru-RU"/>
        </w:rPr>
        <w:t>обуч-ся</w:t>
      </w:r>
      <w:proofErr w:type="spellEnd"/>
      <w:r w:rsidRPr="004E0A10">
        <w:rPr>
          <w:rFonts w:ascii="Times New Roman" w:hAnsi="Times New Roman"/>
          <w:szCs w:val="24"/>
          <w:lang w:val="ru-RU"/>
        </w:rPr>
        <w:t xml:space="preserve"> по </w:t>
      </w:r>
      <w:proofErr w:type="spellStart"/>
      <w:r w:rsidRPr="004E0A10">
        <w:rPr>
          <w:rFonts w:ascii="Times New Roman" w:hAnsi="Times New Roman"/>
          <w:szCs w:val="24"/>
          <w:lang w:val="ru-RU"/>
        </w:rPr>
        <w:t>напр.подготовки</w:t>
      </w:r>
      <w:proofErr w:type="spellEnd"/>
      <w:r w:rsidRPr="004E0A10">
        <w:rPr>
          <w:rFonts w:ascii="Times New Roman" w:hAnsi="Times New Roman"/>
          <w:szCs w:val="24"/>
          <w:lang w:val="ru-RU"/>
        </w:rPr>
        <w:t xml:space="preserve"> "Психология" / </w:t>
      </w:r>
      <w:proofErr w:type="spellStart"/>
      <w:r w:rsidRPr="004E0A10">
        <w:rPr>
          <w:rFonts w:ascii="Times New Roman" w:hAnsi="Times New Roman"/>
          <w:szCs w:val="24"/>
          <w:lang w:val="ru-RU"/>
        </w:rPr>
        <w:t>Лурия</w:t>
      </w:r>
      <w:proofErr w:type="spellEnd"/>
      <w:r w:rsidRPr="004E0A10">
        <w:rPr>
          <w:rFonts w:ascii="Times New Roman" w:hAnsi="Times New Roman"/>
          <w:szCs w:val="24"/>
          <w:lang w:val="ru-RU"/>
        </w:rPr>
        <w:t xml:space="preserve"> Александр Романович. - 10-е </w:t>
      </w:r>
      <w:proofErr w:type="spellStart"/>
      <w:r w:rsidRPr="004E0A10">
        <w:rPr>
          <w:rFonts w:ascii="Times New Roman" w:hAnsi="Times New Roman"/>
          <w:szCs w:val="24"/>
          <w:lang w:val="ru-RU"/>
        </w:rPr>
        <w:t>изд.,стереотип</w:t>
      </w:r>
      <w:proofErr w:type="spellEnd"/>
      <w:r w:rsidRPr="004E0A10">
        <w:rPr>
          <w:rFonts w:ascii="Times New Roman" w:hAnsi="Times New Roman"/>
          <w:szCs w:val="24"/>
          <w:lang w:val="ru-RU"/>
        </w:rPr>
        <w:t xml:space="preserve">. - Москва : Академия, 2017. - 384 с.  </w:t>
      </w:r>
    </w:p>
    <w:p w:rsidR="00BD58E7" w:rsidRPr="004E0A10" w:rsidRDefault="00BD58E7" w:rsidP="004E0A10">
      <w:pPr>
        <w:pStyle w:val="af"/>
        <w:numPr>
          <w:ilvl w:val="0"/>
          <w:numId w:val="23"/>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 xml:space="preserve">Основы нейропсихологии : учебно-методический комплекс / сост. Р.В. </w:t>
      </w:r>
      <w:proofErr w:type="spellStart"/>
      <w:r w:rsidRPr="004E0A10">
        <w:rPr>
          <w:rFonts w:ascii="Times New Roman" w:hAnsi="Times New Roman"/>
          <w:szCs w:val="24"/>
          <w:lang w:val="ru-RU"/>
        </w:rPr>
        <w:t>Козьяков</w:t>
      </w:r>
      <w:proofErr w:type="spellEnd"/>
      <w:r w:rsidRPr="004E0A10">
        <w:rPr>
          <w:rFonts w:ascii="Times New Roman" w:hAnsi="Times New Roman"/>
          <w:szCs w:val="24"/>
          <w:lang w:val="ru-RU"/>
        </w:rPr>
        <w:t xml:space="preserve">. - Москва : </w:t>
      </w:r>
      <w:proofErr w:type="spellStart"/>
      <w:r w:rsidRPr="004E0A10">
        <w:rPr>
          <w:rFonts w:ascii="Times New Roman" w:hAnsi="Times New Roman"/>
          <w:szCs w:val="24"/>
          <w:lang w:val="ru-RU"/>
        </w:rPr>
        <w:t>Директ</w:t>
      </w:r>
      <w:proofErr w:type="spellEnd"/>
      <w:r w:rsidRPr="004E0A10">
        <w:rPr>
          <w:rFonts w:ascii="Times New Roman" w:hAnsi="Times New Roman"/>
          <w:szCs w:val="24"/>
          <w:lang w:val="ru-RU"/>
        </w:rPr>
        <w:t xml:space="preserve">-Медиа, 2014. - 163 с. - </w:t>
      </w:r>
      <w:r w:rsidRPr="004E0A10">
        <w:rPr>
          <w:rFonts w:ascii="Times New Roman" w:hAnsi="Times New Roman"/>
          <w:szCs w:val="24"/>
        </w:rPr>
        <w:t>ISBN</w:t>
      </w:r>
      <w:r w:rsidRPr="004E0A10">
        <w:rPr>
          <w:rFonts w:ascii="Times New Roman" w:hAnsi="Times New Roman"/>
          <w:szCs w:val="24"/>
          <w:lang w:val="ru-RU"/>
        </w:rPr>
        <w:t xml:space="preserve"> 978-5-4458-3466-3</w:t>
      </w:r>
      <w:proofErr w:type="gramStart"/>
      <w:r w:rsidRPr="004E0A10">
        <w:rPr>
          <w:rFonts w:ascii="Times New Roman" w:hAnsi="Times New Roman"/>
          <w:szCs w:val="24"/>
          <w:lang w:val="ru-RU"/>
        </w:rPr>
        <w:t xml:space="preserve"> ;</w:t>
      </w:r>
      <w:proofErr w:type="gramEnd"/>
      <w:r w:rsidRPr="004E0A10">
        <w:rPr>
          <w:rFonts w:ascii="Times New Roman" w:hAnsi="Times New Roman"/>
          <w:szCs w:val="24"/>
          <w:lang w:val="ru-RU"/>
        </w:rPr>
        <w:t xml:space="preserve">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Style w:val="apple-converted-space"/>
          <w:rFonts w:ascii="Times New Roman" w:hAnsi="Times New Roman"/>
          <w:szCs w:val="24"/>
        </w:rPr>
        <w:t> </w:t>
      </w:r>
      <w:hyperlink r:id="rId93"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=241198</w:t>
        </w:r>
      </w:hyperlink>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4E0A10">
        <w:rPr>
          <w:rFonts w:ascii="Times New Roman" w:eastAsia="Times New Roman" w:hAnsi="Times New Roman"/>
          <w:bCs/>
          <w:i/>
          <w:iCs/>
          <w:sz w:val="24"/>
          <w:szCs w:val="24"/>
        </w:rPr>
        <w:t>7.2. Дополнительная литература</w:t>
      </w:r>
    </w:p>
    <w:p w:rsidR="00313018" w:rsidRPr="004E0A10" w:rsidRDefault="0031301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D952CB" w:rsidRDefault="00D952CB" w:rsidP="00D952CB">
      <w:pPr>
        <w:pStyle w:val="af"/>
        <w:numPr>
          <w:ilvl w:val="0"/>
          <w:numId w:val="38"/>
        </w:numPr>
        <w:tabs>
          <w:tab w:val="left" w:pos="993"/>
        </w:tabs>
        <w:ind w:left="0" w:firstLine="709"/>
        <w:jc w:val="both"/>
        <w:rPr>
          <w:rFonts w:ascii="Times New Roman" w:hAnsi="Times New Roman"/>
          <w:szCs w:val="24"/>
          <w:lang w:val="ru-RU"/>
        </w:rPr>
      </w:pPr>
      <w:proofErr w:type="spellStart"/>
      <w:r w:rsidRPr="00D952CB">
        <w:rPr>
          <w:rFonts w:ascii="Times New Roman" w:hAnsi="Times New Roman"/>
          <w:szCs w:val="24"/>
          <w:lang w:val="ru-RU"/>
        </w:rPr>
        <w:t>Бардышевская</w:t>
      </w:r>
      <w:proofErr w:type="spellEnd"/>
      <w:r w:rsidRPr="00D952CB">
        <w:rPr>
          <w:rFonts w:ascii="Times New Roman" w:hAnsi="Times New Roman"/>
          <w:szCs w:val="24"/>
          <w:lang w:val="ru-RU"/>
        </w:rPr>
        <w:t xml:space="preserve">, М. К. Диагностика психического развития ребенка : учебное пособие для бакалавриата, </w:t>
      </w:r>
      <w:proofErr w:type="spellStart"/>
      <w:r w:rsidRPr="00D952CB">
        <w:rPr>
          <w:rFonts w:ascii="Times New Roman" w:hAnsi="Times New Roman"/>
          <w:szCs w:val="24"/>
          <w:lang w:val="ru-RU"/>
        </w:rPr>
        <w:t>специалитета</w:t>
      </w:r>
      <w:proofErr w:type="spellEnd"/>
      <w:r w:rsidRPr="00D952CB">
        <w:rPr>
          <w:rFonts w:ascii="Times New Roman" w:hAnsi="Times New Roman"/>
          <w:szCs w:val="24"/>
          <w:lang w:val="ru-RU"/>
        </w:rPr>
        <w:t xml:space="preserve"> и магистратуры / М. К. </w:t>
      </w:r>
      <w:proofErr w:type="spellStart"/>
      <w:r w:rsidRPr="00D952CB">
        <w:rPr>
          <w:rFonts w:ascii="Times New Roman" w:hAnsi="Times New Roman"/>
          <w:szCs w:val="24"/>
          <w:lang w:val="ru-RU"/>
        </w:rPr>
        <w:t>Бардышевская</w:t>
      </w:r>
      <w:proofErr w:type="spellEnd"/>
      <w:r w:rsidRPr="00D952CB">
        <w:rPr>
          <w:rFonts w:ascii="Times New Roman" w:hAnsi="Times New Roman"/>
          <w:szCs w:val="24"/>
          <w:lang w:val="ru-RU"/>
        </w:rPr>
        <w:t xml:space="preserve">. — 2-е изд., </w:t>
      </w:r>
      <w:proofErr w:type="spellStart"/>
      <w:r w:rsidRPr="00D952CB">
        <w:rPr>
          <w:rFonts w:ascii="Times New Roman" w:hAnsi="Times New Roman"/>
          <w:szCs w:val="24"/>
          <w:lang w:val="ru-RU"/>
        </w:rPr>
        <w:t>испр</w:t>
      </w:r>
      <w:proofErr w:type="spellEnd"/>
      <w:r w:rsidRPr="00D952CB">
        <w:rPr>
          <w:rFonts w:ascii="Times New Roman" w:hAnsi="Times New Roman"/>
          <w:szCs w:val="24"/>
          <w:lang w:val="ru-RU"/>
        </w:rPr>
        <w:t xml:space="preserve">. и доп. — Москва : Издательство </w:t>
      </w:r>
      <w:proofErr w:type="spellStart"/>
      <w:r w:rsidRPr="00D952CB">
        <w:rPr>
          <w:rFonts w:ascii="Times New Roman" w:hAnsi="Times New Roman"/>
          <w:szCs w:val="24"/>
          <w:lang w:val="ru-RU"/>
        </w:rPr>
        <w:t>Юрайт</w:t>
      </w:r>
      <w:proofErr w:type="spellEnd"/>
      <w:r w:rsidRPr="00D952CB">
        <w:rPr>
          <w:rFonts w:ascii="Times New Roman" w:hAnsi="Times New Roman"/>
          <w:szCs w:val="24"/>
          <w:lang w:val="ru-RU"/>
        </w:rPr>
        <w:t>, 2019. — 153 с. — (Авторский учебник). — ISBN 978-5-534-10411-0. — Текст</w:t>
      </w:r>
      <w:proofErr w:type="gramStart"/>
      <w:r w:rsidRPr="00D952CB">
        <w:rPr>
          <w:rFonts w:ascii="Times New Roman" w:hAnsi="Times New Roman"/>
          <w:szCs w:val="24"/>
          <w:lang w:val="ru-RU"/>
        </w:rPr>
        <w:t xml:space="preserve"> :</w:t>
      </w:r>
      <w:proofErr w:type="gramEnd"/>
      <w:r w:rsidRPr="00D952CB">
        <w:rPr>
          <w:rFonts w:ascii="Times New Roman" w:hAnsi="Times New Roman"/>
          <w:szCs w:val="24"/>
          <w:lang w:val="ru-RU"/>
        </w:rPr>
        <w:t xml:space="preserve"> электронный // ЭБС </w:t>
      </w:r>
      <w:proofErr w:type="spellStart"/>
      <w:r w:rsidRPr="00D952CB">
        <w:rPr>
          <w:rFonts w:ascii="Times New Roman" w:hAnsi="Times New Roman"/>
          <w:szCs w:val="24"/>
          <w:lang w:val="ru-RU"/>
        </w:rPr>
        <w:t>Юрайт</w:t>
      </w:r>
      <w:proofErr w:type="spellEnd"/>
      <w:r w:rsidRPr="00D952CB">
        <w:rPr>
          <w:rFonts w:ascii="Times New Roman" w:hAnsi="Times New Roman"/>
          <w:szCs w:val="24"/>
          <w:lang w:val="ru-RU"/>
        </w:rPr>
        <w:t xml:space="preserve"> [сайт]. — URL: </w:t>
      </w:r>
      <w:hyperlink r:id="rId94" w:history="1">
        <w:r w:rsidRPr="00024032">
          <w:rPr>
            <w:rStyle w:val="ac"/>
            <w:rFonts w:ascii="Times New Roman" w:hAnsi="Times New Roman"/>
            <w:szCs w:val="24"/>
            <w:lang w:val="ru-RU"/>
          </w:rPr>
          <w:t>https://biblio-online.ru/bcode/429984</w:t>
        </w:r>
      </w:hyperlink>
    </w:p>
    <w:p w:rsidR="00BD58E7" w:rsidRPr="004E0A10" w:rsidRDefault="00BD58E7" w:rsidP="00D952CB">
      <w:pPr>
        <w:pStyle w:val="af"/>
        <w:numPr>
          <w:ilvl w:val="0"/>
          <w:numId w:val="38"/>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Пешкова, В.Е. Мозг и психика: теория системного подхода в психологии : монография / В.Е.</w:t>
      </w:r>
      <w:r w:rsidRPr="004E0A10">
        <w:rPr>
          <w:rFonts w:ascii="Times New Roman" w:hAnsi="Times New Roman"/>
          <w:szCs w:val="24"/>
        </w:rPr>
        <w:t> </w:t>
      </w:r>
      <w:r w:rsidRPr="004E0A10">
        <w:rPr>
          <w:rFonts w:ascii="Times New Roman" w:hAnsi="Times New Roman"/>
          <w:szCs w:val="24"/>
          <w:lang w:val="ru-RU"/>
        </w:rPr>
        <w:t xml:space="preserve">Пешкова. - 3-е изд. - Москва ; Берлин : </w:t>
      </w:r>
      <w:proofErr w:type="spellStart"/>
      <w:r w:rsidRPr="004E0A10">
        <w:rPr>
          <w:rFonts w:ascii="Times New Roman" w:hAnsi="Times New Roman"/>
          <w:szCs w:val="24"/>
          <w:lang w:val="ru-RU"/>
        </w:rPr>
        <w:t>Директ</w:t>
      </w:r>
      <w:proofErr w:type="spellEnd"/>
      <w:r w:rsidRPr="004E0A10">
        <w:rPr>
          <w:rFonts w:ascii="Times New Roman" w:hAnsi="Times New Roman"/>
          <w:szCs w:val="24"/>
          <w:lang w:val="ru-RU"/>
        </w:rPr>
        <w:t xml:space="preserve">-Медиа, 2015. - 628 с. : ил.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w:t>
      </w:r>
      <w:proofErr w:type="spellStart"/>
      <w:r w:rsidRPr="004E0A10">
        <w:rPr>
          <w:rFonts w:ascii="Times New Roman" w:hAnsi="Times New Roman"/>
          <w:szCs w:val="24"/>
          <w:lang w:val="ru-RU"/>
        </w:rPr>
        <w:t>вкн</w:t>
      </w:r>
      <w:proofErr w:type="spellEnd"/>
      <w:r w:rsidRPr="004E0A10">
        <w:rPr>
          <w:rFonts w:ascii="Times New Roman" w:hAnsi="Times New Roman"/>
          <w:szCs w:val="24"/>
          <w:lang w:val="ru-RU"/>
        </w:rPr>
        <w:t xml:space="preserve">. - </w:t>
      </w:r>
      <w:r w:rsidRPr="004E0A10">
        <w:rPr>
          <w:rFonts w:ascii="Times New Roman" w:hAnsi="Times New Roman"/>
          <w:szCs w:val="24"/>
        </w:rPr>
        <w:t>ISBN</w:t>
      </w:r>
      <w:r w:rsidRPr="004E0A10">
        <w:rPr>
          <w:rFonts w:ascii="Times New Roman" w:hAnsi="Times New Roman"/>
          <w:szCs w:val="24"/>
          <w:lang w:val="ru-RU"/>
        </w:rPr>
        <w:t xml:space="preserve"> 978-5-4475-3892-7 ;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95"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=274426</w:t>
        </w:r>
      </w:hyperlink>
    </w:p>
    <w:p w:rsidR="00BD58E7" w:rsidRPr="004E0A10" w:rsidRDefault="00BD58E7" w:rsidP="00D952CB">
      <w:pPr>
        <w:pStyle w:val="af"/>
        <w:numPr>
          <w:ilvl w:val="0"/>
          <w:numId w:val="38"/>
        </w:numPr>
        <w:tabs>
          <w:tab w:val="left" w:pos="993"/>
        </w:tabs>
        <w:ind w:left="0" w:firstLine="709"/>
        <w:jc w:val="both"/>
        <w:rPr>
          <w:rFonts w:ascii="Times New Roman" w:hAnsi="Times New Roman"/>
          <w:szCs w:val="24"/>
          <w:lang w:val="ru-RU"/>
        </w:rPr>
      </w:pPr>
      <w:r w:rsidRPr="004E0A10">
        <w:rPr>
          <w:rFonts w:ascii="Times New Roman" w:hAnsi="Times New Roman"/>
          <w:szCs w:val="24"/>
          <w:lang w:val="ru-RU"/>
        </w:rPr>
        <w:t xml:space="preserve">Практическая нейропсихология: опыт работы с детьми, испытывающими трудности в обучении : коллективная монография / под ред. Ж.М. </w:t>
      </w:r>
      <w:proofErr w:type="spellStart"/>
      <w:r w:rsidRPr="004E0A10">
        <w:rPr>
          <w:rFonts w:ascii="Times New Roman" w:hAnsi="Times New Roman"/>
          <w:szCs w:val="24"/>
          <w:lang w:val="ru-RU"/>
        </w:rPr>
        <w:t>Глозман</w:t>
      </w:r>
      <w:proofErr w:type="spellEnd"/>
      <w:r w:rsidRPr="004E0A10">
        <w:rPr>
          <w:rFonts w:ascii="Times New Roman" w:hAnsi="Times New Roman"/>
          <w:szCs w:val="24"/>
          <w:lang w:val="ru-RU"/>
        </w:rPr>
        <w:t xml:space="preserve">. - 2-е изд. (эл.). </w:t>
      </w:r>
      <w:r w:rsidRPr="004E0A10">
        <w:rPr>
          <w:rFonts w:ascii="Times New Roman" w:hAnsi="Times New Roman"/>
          <w:szCs w:val="24"/>
          <w:lang w:val="ru-RU"/>
        </w:rPr>
        <w:lastRenderedPageBreak/>
        <w:t xml:space="preserve">- Москва : Генезис, 2016. - 337 с. : ил. - </w:t>
      </w:r>
      <w:proofErr w:type="spellStart"/>
      <w:r w:rsidRPr="004E0A10">
        <w:rPr>
          <w:rFonts w:ascii="Times New Roman" w:hAnsi="Times New Roman"/>
          <w:szCs w:val="24"/>
          <w:lang w:val="ru-RU"/>
        </w:rPr>
        <w:t>Библиогр</w:t>
      </w:r>
      <w:proofErr w:type="spellEnd"/>
      <w:r w:rsidRPr="004E0A10">
        <w:rPr>
          <w:rFonts w:ascii="Times New Roman" w:hAnsi="Times New Roman"/>
          <w:szCs w:val="24"/>
          <w:lang w:val="ru-RU"/>
        </w:rPr>
        <w:t xml:space="preserve">. в кн. - </w:t>
      </w:r>
      <w:r w:rsidRPr="004E0A10">
        <w:rPr>
          <w:rFonts w:ascii="Times New Roman" w:hAnsi="Times New Roman"/>
          <w:szCs w:val="24"/>
        </w:rPr>
        <w:t>ISBN</w:t>
      </w:r>
      <w:r w:rsidRPr="004E0A10">
        <w:rPr>
          <w:rFonts w:ascii="Times New Roman" w:hAnsi="Times New Roman"/>
          <w:szCs w:val="24"/>
          <w:lang w:val="ru-RU"/>
        </w:rPr>
        <w:t xml:space="preserve"> 978-5-98563-388-7</w:t>
      </w:r>
      <w:proofErr w:type="gramStart"/>
      <w:r w:rsidRPr="004E0A10">
        <w:rPr>
          <w:rFonts w:ascii="Times New Roman" w:hAnsi="Times New Roman"/>
          <w:szCs w:val="24"/>
          <w:lang w:val="ru-RU"/>
        </w:rPr>
        <w:t xml:space="preserve"> ;</w:t>
      </w:r>
      <w:proofErr w:type="gramEnd"/>
      <w:r w:rsidRPr="004E0A10">
        <w:rPr>
          <w:rFonts w:ascii="Times New Roman" w:hAnsi="Times New Roman"/>
          <w:szCs w:val="24"/>
          <w:lang w:val="ru-RU"/>
        </w:rPr>
        <w:t xml:space="preserve"> То же [Электронный ресурс]. - </w:t>
      </w:r>
      <w:r w:rsidRPr="004E0A10">
        <w:rPr>
          <w:rFonts w:ascii="Times New Roman" w:hAnsi="Times New Roman"/>
          <w:szCs w:val="24"/>
        </w:rPr>
        <w:t>URL</w:t>
      </w:r>
      <w:r w:rsidRPr="004E0A10">
        <w:rPr>
          <w:rFonts w:ascii="Times New Roman" w:hAnsi="Times New Roman"/>
          <w:szCs w:val="24"/>
          <w:lang w:val="ru-RU"/>
        </w:rPr>
        <w:t>:</w:t>
      </w:r>
      <w:r w:rsidRPr="004E0A10">
        <w:rPr>
          <w:rFonts w:ascii="Times New Roman" w:hAnsi="Times New Roman"/>
          <w:szCs w:val="24"/>
        </w:rPr>
        <w:t> </w:t>
      </w:r>
      <w:hyperlink r:id="rId96" w:history="1">
        <w:r w:rsidRPr="004E0A10">
          <w:rPr>
            <w:rStyle w:val="ac"/>
            <w:rFonts w:ascii="Times New Roman" w:hAnsi="Times New Roman"/>
            <w:color w:val="auto"/>
            <w:szCs w:val="24"/>
          </w:rPr>
          <w:t>http</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biblioclub</w:t>
        </w:r>
        <w:proofErr w:type="spellEnd"/>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ru</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index</w:t>
        </w:r>
        <w:r w:rsidRPr="004E0A10">
          <w:rPr>
            <w:rStyle w:val="ac"/>
            <w:rFonts w:ascii="Times New Roman" w:hAnsi="Times New Roman"/>
            <w:color w:val="auto"/>
            <w:szCs w:val="24"/>
            <w:lang w:val="ru-RU"/>
          </w:rPr>
          <w:t>.</w:t>
        </w:r>
        <w:proofErr w:type="spellStart"/>
        <w:r w:rsidRPr="004E0A10">
          <w:rPr>
            <w:rStyle w:val="ac"/>
            <w:rFonts w:ascii="Times New Roman" w:hAnsi="Times New Roman"/>
            <w:color w:val="auto"/>
            <w:szCs w:val="24"/>
          </w:rPr>
          <w:t>php</w:t>
        </w:r>
        <w:proofErr w:type="spellEnd"/>
        <w:r w:rsidRPr="004E0A10">
          <w:rPr>
            <w:rStyle w:val="ac"/>
            <w:rFonts w:ascii="Times New Roman" w:hAnsi="Times New Roman"/>
            <w:color w:val="auto"/>
            <w:szCs w:val="24"/>
            <w:lang w:val="ru-RU"/>
          </w:rPr>
          <w:t>?</w:t>
        </w:r>
        <w:r w:rsidRPr="004E0A10">
          <w:rPr>
            <w:rStyle w:val="ac"/>
            <w:rFonts w:ascii="Times New Roman" w:hAnsi="Times New Roman"/>
            <w:color w:val="auto"/>
            <w:szCs w:val="24"/>
          </w:rPr>
          <w:t>page</w:t>
        </w:r>
        <w:r w:rsidRPr="004E0A10">
          <w:rPr>
            <w:rStyle w:val="ac"/>
            <w:rFonts w:ascii="Times New Roman" w:hAnsi="Times New Roman"/>
            <w:color w:val="auto"/>
            <w:szCs w:val="24"/>
            <w:lang w:val="ru-RU"/>
          </w:rPr>
          <w:t>=</w:t>
        </w:r>
        <w:r w:rsidRPr="004E0A10">
          <w:rPr>
            <w:rStyle w:val="ac"/>
            <w:rFonts w:ascii="Times New Roman" w:hAnsi="Times New Roman"/>
            <w:color w:val="auto"/>
            <w:szCs w:val="24"/>
          </w:rPr>
          <w:t>book</w:t>
        </w:r>
        <w:r w:rsidRPr="004E0A10">
          <w:rPr>
            <w:rStyle w:val="ac"/>
            <w:rFonts w:ascii="Times New Roman" w:hAnsi="Times New Roman"/>
            <w:color w:val="auto"/>
            <w:szCs w:val="24"/>
            <w:lang w:val="ru-RU"/>
          </w:rPr>
          <w:t>&amp;</w:t>
        </w:r>
        <w:r w:rsidRPr="004E0A10">
          <w:rPr>
            <w:rStyle w:val="ac"/>
            <w:rFonts w:ascii="Times New Roman" w:hAnsi="Times New Roman"/>
            <w:color w:val="auto"/>
            <w:szCs w:val="24"/>
          </w:rPr>
          <w:t>id</w:t>
        </w:r>
        <w:r w:rsidRPr="004E0A10">
          <w:rPr>
            <w:rStyle w:val="ac"/>
            <w:rFonts w:ascii="Times New Roman" w:hAnsi="Times New Roman"/>
            <w:color w:val="auto"/>
            <w:szCs w:val="24"/>
            <w:lang w:val="ru-RU"/>
          </w:rPr>
          <w:t>=453835</w:t>
        </w:r>
      </w:hyperlink>
      <w:r w:rsidRPr="004E0A10">
        <w:rPr>
          <w:rFonts w:ascii="Times New Roman" w:hAnsi="Times New Roman"/>
          <w:szCs w:val="24"/>
          <w:lang w:val="ru-RU"/>
        </w:rPr>
        <w:t>.</w:t>
      </w:r>
    </w:p>
    <w:p w:rsidR="00D952CB" w:rsidRPr="00D952CB" w:rsidRDefault="0034317D" w:rsidP="00D952CB">
      <w:pPr>
        <w:pStyle w:val="a3"/>
        <w:numPr>
          <w:ilvl w:val="0"/>
          <w:numId w:val="38"/>
        </w:numPr>
        <w:tabs>
          <w:tab w:val="left" w:pos="993"/>
        </w:tabs>
        <w:spacing w:after="0" w:line="240" w:lineRule="auto"/>
        <w:ind w:left="0" w:firstLine="709"/>
        <w:contextualSpacing w:val="0"/>
        <w:jc w:val="both"/>
        <w:rPr>
          <w:rFonts w:ascii="Times New Roman" w:hAnsi="Times New Roman" w:cs="Times New Roman"/>
          <w:sz w:val="24"/>
          <w:szCs w:val="24"/>
        </w:rPr>
      </w:pPr>
      <w:proofErr w:type="spellStart"/>
      <w:r w:rsidRPr="004E0A10">
        <w:rPr>
          <w:rFonts w:ascii="Times New Roman" w:hAnsi="Times New Roman" w:cs="Times New Roman"/>
          <w:sz w:val="24"/>
          <w:szCs w:val="24"/>
        </w:rPr>
        <w:t>Човдырова</w:t>
      </w:r>
      <w:proofErr w:type="spellEnd"/>
      <w:r w:rsidRPr="004E0A10">
        <w:rPr>
          <w:rFonts w:ascii="Times New Roman" w:hAnsi="Times New Roman" w:cs="Times New Roman"/>
          <w:sz w:val="24"/>
          <w:szCs w:val="24"/>
        </w:rPr>
        <w:t>, Г.С. Клиническая психология: общая часть : учебное пособие / Г.С. </w:t>
      </w:r>
      <w:proofErr w:type="spellStart"/>
      <w:r w:rsidRPr="004E0A10">
        <w:rPr>
          <w:rFonts w:ascii="Times New Roman" w:hAnsi="Times New Roman" w:cs="Times New Roman"/>
          <w:sz w:val="24"/>
          <w:szCs w:val="24"/>
        </w:rPr>
        <w:t>Човдырова</w:t>
      </w:r>
      <w:proofErr w:type="spellEnd"/>
      <w:r w:rsidRPr="004E0A10">
        <w:rPr>
          <w:rFonts w:ascii="Times New Roman" w:hAnsi="Times New Roman" w:cs="Times New Roman"/>
          <w:sz w:val="24"/>
          <w:szCs w:val="24"/>
        </w:rPr>
        <w:t xml:space="preserve">, Т.С. Клименко. - Москва : </w:t>
      </w:r>
      <w:proofErr w:type="spellStart"/>
      <w:r w:rsidRPr="004E0A10">
        <w:rPr>
          <w:rFonts w:ascii="Times New Roman" w:hAnsi="Times New Roman" w:cs="Times New Roman"/>
          <w:sz w:val="24"/>
          <w:szCs w:val="24"/>
        </w:rPr>
        <w:t>Юнити</w:t>
      </w:r>
      <w:proofErr w:type="spellEnd"/>
      <w:r w:rsidRPr="004E0A10">
        <w:rPr>
          <w:rFonts w:ascii="Times New Roman" w:hAnsi="Times New Roman" w:cs="Times New Roman"/>
          <w:sz w:val="24"/>
          <w:szCs w:val="24"/>
        </w:rPr>
        <w:t xml:space="preserve">-Дана, 2015. - 247 с. : табл., схемы - </w:t>
      </w:r>
      <w:proofErr w:type="spellStart"/>
      <w:r w:rsidRPr="004E0A10">
        <w:rPr>
          <w:rFonts w:ascii="Times New Roman" w:hAnsi="Times New Roman" w:cs="Times New Roman"/>
          <w:sz w:val="24"/>
          <w:szCs w:val="24"/>
        </w:rPr>
        <w:t>Библиогр</w:t>
      </w:r>
      <w:proofErr w:type="spellEnd"/>
      <w:r w:rsidRPr="004E0A10">
        <w:rPr>
          <w:rFonts w:ascii="Times New Roman" w:hAnsi="Times New Roman" w:cs="Times New Roman"/>
          <w:sz w:val="24"/>
          <w:szCs w:val="24"/>
        </w:rPr>
        <w:t>.: с. 220-225 - ISBN 978-5-238-01746-4 ; То же [Электронный ресурс]. - URL: </w:t>
      </w:r>
      <w:hyperlink r:id="rId97" w:history="1">
        <w:r w:rsidRPr="004E0A10">
          <w:rPr>
            <w:rStyle w:val="ac"/>
            <w:rFonts w:ascii="Times New Roman" w:hAnsi="Times New Roman" w:cs="Times New Roman"/>
            <w:color w:val="auto"/>
            <w:sz w:val="24"/>
            <w:szCs w:val="24"/>
          </w:rPr>
          <w:t>http://biblioclub.ru/index.php?page=book&amp;id=115311</w:t>
        </w:r>
      </w:hyperlink>
    </w:p>
    <w:p w:rsidR="00BD58E7" w:rsidRPr="004E0A10" w:rsidRDefault="00BD58E7" w:rsidP="004E0A10">
      <w:pPr>
        <w:widowControl w:val="0"/>
        <w:shd w:val="clear" w:color="auto" w:fill="FFFFFF"/>
        <w:autoSpaceDE w:val="0"/>
        <w:autoSpaceDN w:val="0"/>
        <w:adjustRightInd w:val="0"/>
        <w:spacing w:after="0" w:line="240" w:lineRule="auto"/>
        <w:jc w:val="both"/>
        <w:rPr>
          <w:rFonts w:ascii="Times New Roman" w:hAnsi="Times New Roman"/>
          <w:sz w:val="24"/>
          <w:szCs w:val="24"/>
        </w:rPr>
      </w:pP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4E0A10">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313018" w:rsidRPr="004E0A10" w:rsidRDefault="0034317D" w:rsidP="004E0A10">
      <w:pPr>
        <w:pStyle w:val="af"/>
        <w:tabs>
          <w:tab w:val="left" w:pos="993"/>
        </w:tabs>
        <w:jc w:val="both"/>
        <w:rPr>
          <w:rFonts w:ascii="Times New Roman" w:hAnsi="Times New Roman"/>
          <w:szCs w:val="24"/>
          <w:lang w:val="ru-RU"/>
        </w:rPr>
      </w:pPr>
      <w:r w:rsidRPr="004E0A10">
        <w:rPr>
          <w:rFonts w:ascii="Times New Roman" w:hAnsi="Times New Roman"/>
          <w:szCs w:val="24"/>
          <w:lang w:val="ru-RU"/>
        </w:rPr>
        <w:tab/>
        <w:t xml:space="preserve">1. </w:t>
      </w:r>
      <w:r w:rsidR="00313018" w:rsidRPr="004E0A10">
        <w:rPr>
          <w:rFonts w:ascii="Times New Roman" w:hAnsi="Times New Roman"/>
          <w:szCs w:val="24"/>
          <w:lang w:val="ru-RU"/>
        </w:rPr>
        <w:t>Вартанян, И.А. Высшая нервная деятельность и функции сенсорных систем : учебное пособие / И.А.</w:t>
      </w:r>
      <w:r w:rsidR="00313018" w:rsidRPr="004E0A10">
        <w:rPr>
          <w:rFonts w:ascii="Times New Roman" w:hAnsi="Times New Roman"/>
          <w:szCs w:val="24"/>
        </w:rPr>
        <w:t> </w:t>
      </w:r>
      <w:r w:rsidR="00313018" w:rsidRPr="004E0A10">
        <w:rPr>
          <w:rFonts w:ascii="Times New Roman" w:hAnsi="Times New Roman"/>
          <w:szCs w:val="24"/>
          <w:lang w:val="ru-RU"/>
        </w:rPr>
        <w:t xml:space="preserve">Вартанян ; Негосударственное образовательное учреждение высшего профессионального образования «Институт специальной педагогики и психологии». - Санкт-Петербург : НОУ «Институт специальной педагогики и психологии», 2013. - 108 с. : ил., табл., схем. - </w:t>
      </w:r>
      <w:proofErr w:type="spellStart"/>
      <w:r w:rsidR="00313018" w:rsidRPr="004E0A10">
        <w:rPr>
          <w:rFonts w:ascii="Times New Roman" w:hAnsi="Times New Roman"/>
          <w:szCs w:val="24"/>
          <w:lang w:val="ru-RU"/>
        </w:rPr>
        <w:t>Библиогр</w:t>
      </w:r>
      <w:proofErr w:type="spellEnd"/>
      <w:r w:rsidR="00313018" w:rsidRPr="004E0A10">
        <w:rPr>
          <w:rFonts w:ascii="Times New Roman" w:hAnsi="Times New Roman"/>
          <w:szCs w:val="24"/>
          <w:lang w:val="ru-RU"/>
        </w:rPr>
        <w:t xml:space="preserve">. в кн. - </w:t>
      </w:r>
      <w:r w:rsidR="00313018" w:rsidRPr="004E0A10">
        <w:rPr>
          <w:rFonts w:ascii="Times New Roman" w:hAnsi="Times New Roman"/>
          <w:szCs w:val="24"/>
        </w:rPr>
        <w:t>ISBN</w:t>
      </w:r>
      <w:r w:rsidR="00313018" w:rsidRPr="004E0A10">
        <w:rPr>
          <w:rFonts w:ascii="Times New Roman" w:hAnsi="Times New Roman"/>
          <w:szCs w:val="24"/>
          <w:lang w:val="ru-RU"/>
        </w:rPr>
        <w:t xml:space="preserve"> 978-5-8179-0161-0</w:t>
      </w:r>
      <w:proofErr w:type="gramStart"/>
      <w:r w:rsidR="00313018" w:rsidRPr="004E0A10">
        <w:rPr>
          <w:rFonts w:ascii="Times New Roman" w:hAnsi="Times New Roman"/>
          <w:szCs w:val="24"/>
          <w:lang w:val="ru-RU"/>
        </w:rPr>
        <w:t xml:space="preserve"> ;</w:t>
      </w:r>
      <w:proofErr w:type="gramEnd"/>
      <w:r w:rsidR="00313018" w:rsidRPr="004E0A10">
        <w:rPr>
          <w:rFonts w:ascii="Times New Roman" w:hAnsi="Times New Roman"/>
          <w:szCs w:val="24"/>
          <w:lang w:val="ru-RU"/>
        </w:rPr>
        <w:t xml:space="preserve"> То же [Электронный ресурс]. - </w:t>
      </w:r>
      <w:r w:rsidR="00313018" w:rsidRPr="004E0A10">
        <w:rPr>
          <w:rFonts w:ascii="Times New Roman" w:hAnsi="Times New Roman"/>
          <w:szCs w:val="24"/>
        </w:rPr>
        <w:t>URL</w:t>
      </w:r>
      <w:r w:rsidR="00313018" w:rsidRPr="004E0A10">
        <w:rPr>
          <w:rFonts w:ascii="Times New Roman" w:hAnsi="Times New Roman"/>
          <w:szCs w:val="24"/>
          <w:lang w:val="ru-RU"/>
        </w:rPr>
        <w:t>:</w:t>
      </w:r>
      <w:r w:rsidR="00313018" w:rsidRPr="004E0A10">
        <w:rPr>
          <w:rFonts w:ascii="Times New Roman" w:hAnsi="Times New Roman"/>
          <w:szCs w:val="24"/>
        </w:rPr>
        <w:t> </w:t>
      </w:r>
      <w:hyperlink r:id="rId98" w:history="1">
        <w:r w:rsidR="00313018" w:rsidRPr="004E0A10">
          <w:rPr>
            <w:rStyle w:val="ac"/>
            <w:rFonts w:ascii="Times New Roman" w:hAnsi="Times New Roman"/>
            <w:color w:val="auto"/>
            <w:szCs w:val="24"/>
          </w:rPr>
          <w:t>http</w:t>
        </w:r>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biblioclub</w:t>
        </w:r>
        <w:proofErr w:type="spellEnd"/>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ru</w:t>
        </w:r>
        <w:proofErr w:type="spellEnd"/>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index</w:t>
        </w:r>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php</w:t>
        </w:r>
        <w:proofErr w:type="spellEnd"/>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page</w:t>
        </w:r>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book</w:t>
        </w:r>
        <w:r w:rsidR="00313018" w:rsidRPr="004E0A10">
          <w:rPr>
            <w:rStyle w:val="ac"/>
            <w:rFonts w:ascii="Times New Roman" w:hAnsi="Times New Roman"/>
            <w:color w:val="auto"/>
            <w:szCs w:val="24"/>
            <w:lang w:val="ru-RU"/>
          </w:rPr>
          <w:t>&amp;</w:t>
        </w:r>
        <w:r w:rsidR="00313018" w:rsidRPr="004E0A10">
          <w:rPr>
            <w:rStyle w:val="ac"/>
            <w:rFonts w:ascii="Times New Roman" w:hAnsi="Times New Roman"/>
            <w:color w:val="auto"/>
            <w:szCs w:val="24"/>
          </w:rPr>
          <w:t>id</w:t>
        </w:r>
        <w:r w:rsidR="00313018" w:rsidRPr="004E0A10">
          <w:rPr>
            <w:rStyle w:val="ac"/>
            <w:rFonts w:ascii="Times New Roman" w:hAnsi="Times New Roman"/>
            <w:color w:val="auto"/>
            <w:szCs w:val="24"/>
            <w:lang w:val="ru-RU"/>
          </w:rPr>
          <w:t>=438775</w:t>
        </w:r>
      </w:hyperlink>
      <w:r w:rsidR="00313018" w:rsidRPr="004E0A10">
        <w:rPr>
          <w:rFonts w:ascii="Times New Roman" w:hAnsi="Times New Roman"/>
          <w:szCs w:val="24"/>
        </w:rPr>
        <w:t> </w:t>
      </w:r>
    </w:p>
    <w:p w:rsidR="00313018" w:rsidRPr="0021729F" w:rsidRDefault="0034317D" w:rsidP="00D952CB">
      <w:pPr>
        <w:pStyle w:val="af"/>
        <w:tabs>
          <w:tab w:val="left" w:pos="993"/>
        </w:tabs>
        <w:jc w:val="both"/>
        <w:rPr>
          <w:rFonts w:ascii="Times New Roman" w:hAnsi="Times New Roman"/>
          <w:szCs w:val="24"/>
          <w:lang w:val="ru-RU"/>
        </w:rPr>
      </w:pPr>
      <w:r w:rsidRPr="004E0A10">
        <w:rPr>
          <w:rFonts w:ascii="Times New Roman" w:hAnsi="Times New Roman"/>
          <w:szCs w:val="24"/>
          <w:lang w:val="ru-RU"/>
        </w:rPr>
        <w:tab/>
        <w:t xml:space="preserve">2. </w:t>
      </w:r>
      <w:r w:rsidR="00313018" w:rsidRPr="004E0A10">
        <w:rPr>
          <w:rFonts w:ascii="Times New Roman" w:hAnsi="Times New Roman"/>
          <w:szCs w:val="24"/>
          <w:lang w:val="ru-RU"/>
        </w:rPr>
        <w:t>Вартанян, И.А. Нейрофизио</w:t>
      </w:r>
      <w:r w:rsidR="00D952CB">
        <w:rPr>
          <w:rFonts w:ascii="Times New Roman" w:hAnsi="Times New Roman"/>
          <w:szCs w:val="24"/>
          <w:lang w:val="ru-RU"/>
        </w:rPr>
        <w:t>логия</w:t>
      </w:r>
      <w:r w:rsidR="00313018" w:rsidRPr="004E0A10">
        <w:rPr>
          <w:rFonts w:ascii="Times New Roman" w:hAnsi="Times New Roman"/>
          <w:szCs w:val="24"/>
          <w:lang w:val="ru-RU"/>
        </w:rPr>
        <w:t>: учебное пособие / И.А.</w:t>
      </w:r>
      <w:r w:rsidR="00313018" w:rsidRPr="004E0A10">
        <w:rPr>
          <w:rFonts w:ascii="Times New Roman" w:hAnsi="Times New Roman"/>
          <w:szCs w:val="24"/>
        </w:rPr>
        <w:t> </w:t>
      </w:r>
      <w:r w:rsidR="00313018" w:rsidRPr="004E0A10">
        <w:rPr>
          <w:rFonts w:ascii="Times New Roman" w:hAnsi="Times New Roman"/>
          <w:szCs w:val="24"/>
          <w:lang w:val="ru-RU"/>
        </w:rPr>
        <w:t>Вартанян, В.Я.</w:t>
      </w:r>
      <w:r w:rsidR="00313018" w:rsidRPr="004E0A10">
        <w:rPr>
          <w:rFonts w:ascii="Times New Roman" w:hAnsi="Times New Roman"/>
          <w:szCs w:val="24"/>
        </w:rPr>
        <w:t> </w:t>
      </w:r>
      <w:r w:rsidR="00313018" w:rsidRPr="004E0A10">
        <w:rPr>
          <w:rFonts w:ascii="Times New Roman" w:hAnsi="Times New Roman"/>
          <w:szCs w:val="24"/>
          <w:lang w:val="ru-RU"/>
        </w:rPr>
        <w:t xml:space="preserve">Егоров ; Негосударственное образовательное учреждение высшего профессионального образования «Институт специальной педагогики и психологии». - Санкт-Петербург : НОУ «Институт специальной педагогики и психологии», 2014. - 64 с. : ил., табл., схем. - </w:t>
      </w:r>
      <w:proofErr w:type="spellStart"/>
      <w:r w:rsidR="00313018" w:rsidRPr="004E0A10">
        <w:rPr>
          <w:rFonts w:ascii="Times New Roman" w:hAnsi="Times New Roman"/>
          <w:szCs w:val="24"/>
          <w:lang w:val="ru-RU"/>
        </w:rPr>
        <w:t>Библиогр</w:t>
      </w:r>
      <w:proofErr w:type="spellEnd"/>
      <w:r w:rsidR="00313018" w:rsidRPr="004E0A10">
        <w:rPr>
          <w:rFonts w:ascii="Times New Roman" w:hAnsi="Times New Roman"/>
          <w:szCs w:val="24"/>
          <w:lang w:val="ru-RU"/>
        </w:rPr>
        <w:t xml:space="preserve">. в кн. - </w:t>
      </w:r>
      <w:r w:rsidR="00313018" w:rsidRPr="004E0A10">
        <w:rPr>
          <w:rFonts w:ascii="Times New Roman" w:hAnsi="Times New Roman"/>
          <w:szCs w:val="24"/>
        </w:rPr>
        <w:t>ISBN</w:t>
      </w:r>
      <w:r w:rsidR="00313018" w:rsidRPr="004E0A10">
        <w:rPr>
          <w:rFonts w:ascii="Times New Roman" w:hAnsi="Times New Roman"/>
          <w:szCs w:val="24"/>
          <w:lang w:val="ru-RU"/>
        </w:rPr>
        <w:t xml:space="preserve"> 978-5-8179-0182-5</w:t>
      </w:r>
      <w:proofErr w:type="gramStart"/>
      <w:r w:rsidR="00313018" w:rsidRPr="004E0A10">
        <w:rPr>
          <w:rFonts w:ascii="Times New Roman" w:hAnsi="Times New Roman"/>
          <w:szCs w:val="24"/>
          <w:lang w:val="ru-RU"/>
        </w:rPr>
        <w:t xml:space="preserve"> ;</w:t>
      </w:r>
      <w:proofErr w:type="gramEnd"/>
      <w:r w:rsidR="00313018" w:rsidRPr="004E0A10">
        <w:rPr>
          <w:rFonts w:ascii="Times New Roman" w:hAnsi="Times New Roman"/>
          <w:szCs w:val="24"/>
          <w:lang w:val="ru-RU"/>
        </w:rPr>
        <w:t xml:space="preserve"> То же [Электронный ресурс]. - </w:t>
      </w:r>
      <w:r w:rsidR="00313018" w:rsidRPr="004E0A10">
        <w:rPr>
          <w:rFonts w:ascii="Times New Roman" w:hAnsi="Times New Roman"/>
          <w:szCs w:val="24"/>
        </w:rPr>
        <w:t>URL</w:t>
      </w:r>
      <w:r w:rsidR="00313018" w:rsidRPr="004E0A10">
        <w:rPr>
          <w:rFonts w:ascii="Times New Roman" w:hAnsi="Times New Roman"/>
          <w:szCs w:val="24"/>
          <w:lang w:val="ru-RU"/>
        </w:rPr>
        <w:t>:</w:t>
      </w:r>
      <w:r w:rsidR="00313018" w:rsidRPr="004E0A10">
        <w:rPr>
          <w:rFonts w:ascii="Times New Roman" w:hAnsi="Times New Roman"/>
          <w:szCs w:val="24"/>
        </w:rPr>
        <w:t> </w:t>
      </w:r>
      <w:hyperlink r:id="rId99" w:history="1">
        <w:r w:rsidR="00313018" w:rsidRPr="004E0A10">
          <w:rPr>
            <w:rStyle w:val="ac"/>
            <w:rFonts w:ascii="Times New Roman" w:hAnsi="Times New Roman"/>
            <w:color w:val="auto"/>
            <w:szCs w:val="24"/>
          </w:rPr>
          <w:t>http</w:t>
        </w:r>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biblioclub</w:t>
        </w:r>
        <w:proofErr w:type="spellEnd"/>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ru</w:t>
        </w:r>
        <w:proofErr w:type="spellEnd"/>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index</w:t>
        </w:r>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php</w:t>
        </w:r>
        <w:proofErr w:type="spellEnd"/>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page</w:t>
        </w:r>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book</w:t>
        </w:r>
        <w:r w:rsidR="00313018" w:rsidRPr="004E0A10">
          <w:rPr>
            <w:rStyle w:val="ac"/>
            <w:rFonts w:ascii="Times New Roman" w:hAnsi="Times New Roman"/>
            <w:color w:val="auto"/>
            <w:szCs w:val="24"/>
            <w:lang w:val="ru-RU"/>
          </w:rPr>
          <w:t>&amp;</w:t>
        </w:r>
        <w:r w:rsidR="00313018" w:rsidRPr="004E0A10">
          <w:rPr>
            <w:rStyle w:val="ac"/>
            <w:rFonts w:ascii="Times New Roman" w:hAnsi="Times New Roman"/>
            <w:color w:val="auto"/>
            <w:szCs w:val="24"/>
          </w:rPr>
          <w:t>id</w:t>
        </w:r>
        <w:r w:rsidR="00313018" w:rsidRPr="004E0A10">
          <w:rPr>
            <w:rStyle w:val="ac"/>
            <w:rFonts w:ascii="Times New Roman" w:hAnsi="Times New Roman"/>
            <w:color w:val="auto"/>
            <w:szCs w:val="24"/>
            <w:lang w:val="ru-RU"/>
          </w:rPr>
          <w:t>=438774</w:t>
        </w:r>
      </w:hyperlink>
      <w:r w:rsidR="00313018" w:rsidRPr="004E0A10">
        <w:rPr>
          <w:rFonts w:ascii="Times New Roman" w:hAnsi="Times New Roman"/>
          <w:szCs w:val="24"/>
        </w:rPr>
        <w:t> </w:t>
      </w:r>
    </w:p>
    <w:p w:rsidR="00313018" w:rsidRPr="004E0A10" w:rsidRDefault="0034317D" w:rsidP="004E0A10">
      <w:pPr>
        <w:pStyle w:val="af"/>
        <w:tabs>
          <w:tab w:val="left" w:pos="993"/>
        </w:tabs>
        <w:jc w:val="both"/>
        <w:rPr>
          <w:rStyle w:val="apple-converted-space"/>
          <w:rFonts w:ascii="Times New Roman" w:hAnsi="Times New Roman"/>
          <w:szCs w:val="24"/>
          <w:lang w:val="ru-RU"/>
        </w:rPr>
      </w:pPr>
      <w:r w:rsidRPr="004E0A10">
        <w:rPr>
          <w:rFonts w:ascii="Times New Roman" w:hAnsi="Times New Roman"/>
          <w:szCs w:val="24"/>
          <w:lang w:val="ru-RU"/>
        </w:rPr>
        <w:tab/>
        <w:t xml:space="preserve">3. </w:t>
      </w:r>
      <w:proofErr w:type="spellStart"/>
      <w:r w:rsidR="00313018" w:rsidRPr="004E0A10">
        <w:rPr>
          <w:rFonts w:ascii="Times New Roman" w:hAnsi="Times New Roman"/>
          <w:szCs w:val="24"/>
          <w:lang w:val="ru-RU"/>
        </w:rPr>
        <w:t>Кулганов</w:t>
      </w:r>
      <w:proofErr w:type="spellEnd"/>
      <w:r w:rsidR="00313018" w:rsidRPr="004E0A10">
        <w:rPr>
          <w:rFonts w:ascii="Times New Roman" w:hAnsi="Times New Roman"/>
          <w:szCs w:val="24"/>
          <w:lang w:val="ru-RU"/>
        </w:rPr>
        <w:t>, В.А. Прикладная клиническая психология : учебное пособие / В.А.</w:t>
      </w:r>
      <w:r w:rsidR="00313018" w:rsidRPr="004E0A10">
        <w:rPr>
          <w:rFonts w:ascii="Times New Roman" w:hAnsi="Times New Roman"/>
          <w:szCs w:val="24"/>
        </w:rPr>
        <w:t> </w:t>
      </w:r>
      <w:proofErr w:type="spellStart"/>
      <w:r w:rsidR="00313018" w:rsidRPr="004E0A10">
        <w:rPr>
          <w:rFonts w:ascii="Times New Roman" w:hAnsi="Times New Roman"/>
          <w:szCs w:val="24"/>
          <w:lang w:val="ru-RU"/>
        </w:rPr>
        <w:t>Кулганов</w:t>
      </w:r>
      <w:proofErr w:type="spellEnd"/>
      <w:r w:rsidR="00313018" w:rsidRPr="004E0A10">
        <w:rPr>
          <w:rFonts w:ascii="Times New Roman" w:hAnsi="Times New Roman"/>
          <w:szCs w:val="24"/>
          <w:lang w:val="ru-RU"/>
        </w:rPr>
        <w:t>, В.Г.</w:t>
      </w:r>
      <w:r w:rsidR="00313018" w:rsidRPr="004E0A10">
        <w:rPr>
          <w:rFonts w:ascii="Times New Roman" w:hAnsi="Times New Roman"/>
          <w:szCs w:val="24"/>
        </w:rPr>
        <w:t> </w:t>
      </w:r>
      <w:r w:rsidR="00313018" w:rsidRPr="004E0A10">
        <w:rPr>
          <w:rFonts w:ascii="Times New Roman" w:hAnsi="Times New Roman"/>
          <w:szCs w:val="24"/>
          <w:lang w:val="ru-RU"/>
        </w:rPr>
        <w:t>Белов, Ю.А.</w:t>
      </w:r>
      <w:r w:rsidR="00313018" w:rsidRPr="004E0A10">
        <w:rPr>
          <w:rFonts w:ascii="Times New Roman" w:hAnsi="Times New Roman"/>
          <w:szCs w:val="24"/>
        </w:rPr>
        <w:t> </w:t>
      </w:r>
      <w:r w:rsidR="00313018" w:rsidRPr="004E0A10">
        <w:rPr>
          <w:rFonts w:ascii="Times New Roman" w:hAnsi="Times New Roman"/>
          <w:szCs w:val="24"/>
          <w:lang w:val="ru-RU"/>
        </w:rPr>
        <w:t xml:space="preserve">Парфенов. - Санкт-Петербург : Санкт-Петербургский государственный институт психологии и социальной работы, 2012. - 444 с. : ил. - </w:t>
      </w:r>
      <w:proofErr w:type="spellStart"/>
      <w:r w:rsidR="00313018" w:rsidRPr="004E0A10">
        <w:rPr>
          <w:rFonts w:ascii="Times New Roman" w:hAnsi="Times New Roman"/>
          <w:szCs w:val="24"/>
          <w:lang w:val="ru-RU"/>
        </w:rPr>
        <w:t>Библиогр</w:t>
      </w:r>
      <w:proofErr w:type="spellEnd"/>
      <w:r w:rsidR="00313018" w:rsidRPr="004E0A10">
        <w:rPr>
          <w:rFonts w:ascii="Times New Roman" w:hAnsi="Times New Roman"/>
          <w:szCs w:val="24"/>
          <w:lang w:val="ru-RU"/>
        </w:rPr>
        <w:t xml:space="preserve">. в кн. - </w:t>
      </w:r>
      <w:r w:rsidR="00313018" w:rsidRPr="004E0A10">
        <w:rPr>
          <w:rFonts w:ascii="Times New Roman" w:hAnsi="Times New Roman"/>
          <w:szCs w:val="24"/>
        </w:rPr>
        <w:t>ISBN</w:t>
      </w:r>
      <w:r w:rsidR="00313018" w:rsidRPr="004E0A10">
        <w:rPr>
          <w:rFonts w:ascii="Times New Roman" w:hAnsi="Times New Roman"/>
          <w:szCs w:val="24"/>
          <w:lang w:val="ru-RU"/>
        </w:rPr>
        <w:t xml:space="preserve"> 978-5-98238-038-8</w:t>
      </w:r>
      <w:proofErr w:type="gramStart"/>
      <w:r w:rsidR="00313018" w:rsidRPr="004E0A10">
        <w:rPr>
          <w:rFonts w:ascii="Times New Roman" w:hAnsi="Times New Roman"/>
          <w:szCs w:val="24"/>
          <w:lang w:val="ru-RU"/>
        </w:rPr>
        <w:t xml:space="preserve"> ;</w:t>
      </w:r>
      <w:proofErr w:type="gramEnd"/>
      <w:r w:rsidR="00313018" w:rsidRPr="004E0A10">
        <w:rPr>
          <w:rFonts w:ascii="Times New Roman" w:hAnsi="Times New Roman"/>
          <w:szCs w:val="24"/>
          <w:lang w:val="ru-RU"/>
        </w:rPr>
        <w:t xml:space="preserve"> То же [Электронный ресурс]. - </w:t>
      </w:r>
      <w:r w:rsidR="00313018" w:rsidRPr="004E0A10">
        <w:rPr>
          <w:rFonts w:ascii="Times New Roman" w:hAnsi="Times New Roman"/>
          <w:szCs w:val="24"/>
        </w:rPr>
        <w:t>URL</w:t>
      </w:r>
      <w:r w:rsidR="00313018" w:rsidRPr="004E0A10">
        <w:rPr>
          <w:rFonts w:ascii="Times New Roman" w:hAnsi="Times New Roman"/>
          <w:szCs w:val="24"/>
          <w:lang w:val="ru-RU"/>
        </w:rPr>
        <w:t>:</w:t>
      </w:r>
      <w:r w:rsidR="00313018" w:rsidRPr="004E0A10">
        <w:rPr>
          <w:rStyle w:val="apple-converted-space"/>
          <w:rFonts w:ascii="Times New Roman" w:hAnsi="Times New Roman"/>
          <w:szCs w:val="24"/>
        </w:rPr>
        <w:t> </w:t>
      </w:r>
      <w:hyperlink r:id="rId100" w:history="1">
        <w:r w:rsidR="00313018" w:rsidRPr="004E0A10">
          <w:rPr>
            <w:rStyle w:val="ac"/>
            <w:rFonts w:ascii="Times New Roman" w:hAnsi="Times New Roman"/>
            <w:color w:val="auto"/>
            <w:szCs w:val="24"/>
          </w:rPr>
          <w:t>http</w:t>
        </w:r>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biblioclub</w:t>
        </w:r>
        <w:proofErr w:type="spellEnd"/>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ru</w:t>
        </w:r>
        <w:proofErr w:type="spellEnd"/>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index</w:t>
        </w:r>
        <w:r w:rsidR="00313018" w:rsidRPr="004E0A10">
          <w:rPr>
            <w:rStyle w:val="ac"/>
            <w:rFonts w:ascii="Times New Roman" w:hAnsi="Times New Roman"/>
            <w:color w:val="auto"/>
            <w:szCs w:val="24"/>
            <w:lang w:val="ru-RU"/>
          </w:rPr>
          <w:t>.</w:t>
        </w:r>
        <w:proofErr w:type="spellStart"/>
        <w:r w:rsidR="00313018" w:rsidRPr="004E0A10">
          <w:rPr>
            <w:rStyle w:val="ac"/>
            <w:rFonts w:ascii="Times New Roman" w:hAnsi="Times New Roman"/>
            <w:color w:val="auto"/>
            <w:szCs w:val="24"/>
          </w:rPr>
          <w:t>php</w:t>
        </w:r>
        <w:proofErr w:type="spellEnd"/>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page</w:t>
        </w:r>
        <w:r w:rsidR="00313018" w:rsidRPr="004E0A10">
          <w:rPr>
            <w:rStyle w:val="ac"/>
            <w:rFonts w:ascii="Times New Roman" w:hAnsi="Times New Roman"/>
            <w:color w:val="auto"/>
            <w:szCs w:val="24"/>
            <w:lang w:val="ru-RU"/>
          </w:rPr>
          <w:t>=</w:t>
        </w:r>
        <w:r w:rsidR="00313018" w:rsidRPr="004E0A10">
          <w:rPr>
            <w:rStyle w:val="ac"/>
            <w:rFonts w:ascii="Times New Roman" w:hAnsi="Times New Roman"/>
            <w:color w:val="auto"/>
            <w:szCs w:val="24"/>
          </w:rPr>
          <w:t>book</w:t>
        </w:r>
        <w:r w:rsidR="00313018" w:rsidRPr="004E0A10">
          <w:rPr>
            <w:rStyle w:val="ac"/>
            <w:rFonts w:ascii="Times New Roman" w:hAnsi="Times New Roman"/>
            <w:color w:val="auto"/>
            <w:szCs w:val="24"/>
            <w:lang w:val="ru-RU"/>
          </w:rPr>
          <w:t>&amp;</w:t>
        </w:r>
        <w:r w:rsidR="00313018" w:rsidRPr="004E0A10">
          <w:rPr>
            <w:rStyle w:val="ac"/>
            <w:rFonts w:ascii="Times New Roman" w:hAnsi="Times New Roman"/>
            <w:color w:val="auto"/>
            <w:szCs w:val="24"/>
          </w:rPr>
          <w:t>id</w:t>
        </w:r>
        <w:r w:rsidR="00313018" w:rsidRPr="004E0A10">
          <w:rPr>
            <w:rStyle w:val="ac"/>
            <w:rFonts w:ascii="Times New Roman" w:hAnsi="Times New Roman"/>
            <w:color w:val="auto"/>
            <w:szCs w:val="24"/>
            <w:lang w:val="ru-RU"/>
          </w:rPr>
          <w:t>=277334</w:t>
        </w:r>
      </w:hyperlink>
      <w:r w:rsidR="00313018" w:rsidRPr="004E0A10">
        <w:rPr>
          <w:rStyle w:val="apple-converted-space"/>
          <w:rFonts w:ascii="Times New Roman" w:hAnsi="Times New Roman"/>
          <w:szCs w:val="24"/>
        </w:rPr>
        <w:t> </w:t>
      </w: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rPr>
      </w:pPr>
    </w:p>
    <w:p w:rsidR="00BD58E7" w:rsidRPr="004E0A10" w:rsidRDefault="00BD58E7"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4E0A10">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BD58E7" w:rsidRPr="004E0A10" w:rsidRDefault="007E040E" w:rsidP="004E0A10">
      <w:pPr>
        <w:pStyle w:val="a3"/>
        <w:numPr>
          <w:ilvl w:val="0"/>
          <w:numId w:val="27"/>
        </w:numPr>
        <w:spacing w:after="0" w:line="240" w:lineRule="auto"/>
        <w:ind w:left="0" w:firstLine="851"/>
        <w:contextualSpacing w:val="0"/>
        <w:jc w:val="both"/>
        <w:rPr>
          <w:rFonts w:ascii="Times New Roman" w:eastAsia="Times New Roman" w:hAnsi="Times New Roman" w:cs="Times New Roman"/>
          <w:sz w:val="24"/>
          <w:szCs w:val="24"/>
          <w:shd w:val="clear" w:color="auto" w:fill="FFFFFF"/>
        </w:rPr>
      </w:pPr>
      <w:hyperlink r:id="rId101" w:tgtFrame="_blank" w:history="1">
        <w:r w:rsidR="00BD58E7" w:rsidRPr="004E0A10">
          <w:rPr>
            <w:rFonts w:ascii="Times New Roman" w:eastAsia="Times New Roman" w:hAnsi="Times New Roman" w:cs="Times New Roman"/>
            <w:sz w:val="24"/>
            <w:szCs w:val="24"/>
            <w:u w:val="single"/>
            <w:shd w:val="clear" w:color="auto" w:fill="FFFFFF"/>
          </w:rPr>
          <w:t>http://xn--90ax2c.xn--p1ai/</w:t>
        </w:r>
      </w:hyperlink>
      <w:r w:rsidR="00BD58E7" w:rsidRPr="004E0A10">
        <w:rPr>
          <w:rFonts w:ascii="Times New Roman" w:eastAsia="Times New Roman" w:hAnsi="Times New Roman" w:cs="Times New Roman"/>
          <w:sz w:val="24"/>
          <w:szCs w:val="24"/>
          <w:shd w:val="clear" w:color="auto" w:fill="FFFFFF"/>
        </w:rPr>
        <w:t> - Объединенный электронный каталог библиотек России </w:t>
      </w:r>
    </w:p>
    <w:p w:rsidR="00BD58E7" w:rsidRPr="004E0A10" w:rsidRDefault="00BD58E7" w:rsidP="004E0A10">
      <w:pPr>
        <w:pStyle w:val="af"/>
        <w:numPr>
          <w:ilvl w:val="0"/>
          <w:numId w:val="27"/>
        </w:numPr>
        <w:ind w:left="0" w:firstLine="851"/>
        <w:jc w:val="both"/>
        <w:rPr>
          <w:rFonts w:ascii="Times New Roman" w:hAnsi="Times New Roman"/>
          <w:szCs w:val="24"/>
          <w:lang w:val="ru-RU"/>
        </w:rPr>
      </w:pPr>
      <w:r w:rsidRPr="004E0A10">
        <w:rPr>
          <w:rFonts w:ascii="Times New Roman" w:hAnsi="Times New Roman"/>
          <w:szCs w:val="24"/>
          <w:lang w:val="ru-RU"/>
        </w:rPr>
        <w:t xml:space="preserve">Институт коррекционной педагогики РАО </w:t>
      </w:r>
      <w:hyperlink r:id="rId102" w:history="1">
        <w:r w:rsidRPr="004E0A10">
          <w:rPr>
            <w:rStyle w:val="ac"/>
            <w:rFonts w:ascii="Times New Roman" w:eastAsia="Calibri" w:hAnsi="Times New Roman"/>
            <w:color w:val="auto"/>
            <w:szCs w:val="24"/>
          </w:rPr>
          <w:t>http</w:t>
        </w:r>
        <w:r w:rsidRPr="004E0A10">
          <w:rPr>
            <w:rStyle w:val="ac"/>
            <w:rFonts w:ascii="Times New Roman" w:eastAsia="Calibri" w:hAnsi="Times New Roman"/>
            <w:color w:val="auto"/>
            <w:szCs w:val="24"/>
            <w:lang w:val="ru-RU"/>
          </w:rPr>
          <w:t>://</w:t>
        </w:r>
        <w:proofErr w:type="spellStart"/>
        <w:r w:rsidRPr="004E0A10">
          <w:rPr>
            <w:rStyle w:val="ac"/>
            <w:rFonts w:ascii="Times New Roman" w:eastAsia="Calibri" w:hAnsi="Times New Roman"/>
            <w:color w:val="auto"/>
            <w:szCs w:val="24"/>
          </w:rPr>
          <w:t>xn</w:t>
        </w:r>
        <w:proofErr w:type="spellEnd"/>
        <w:r w:rsidRPr="004E0A10">
          <w:rPr>
            <w:rStyle w:val="ac"/>
            <w:rFonts w:ascii="Times New Roman" w:eastAsia="Calibri" w:hAnsi="Times New Roman"/>
            <w:color w:val="auto"/>
            <w:szCs w:val="24"/>
            <w:lang w:val="ru-RU"/>
          </w:rPr>
          <w:t>-----8</w:t>
        </w:r>
        <w:proofErr w:type="spellStart"/>
        <w:r w:rsidRPr="004E0A10">
          <w:rPr>
            <w:rStyle w:val="ac"/>
            <w:rFonts w:ascii="Times New Roman" w:eastAsia="Calibri" w:hAnsi="Times New Roman"/>
            <w:color w:val="auto"/>
            <w:szCs w:val="24"/>
          </w:rPr>
          <w:t>kcmadfbxacgagmbj</w:t>
        </w:r>
        <w:proofErr w:type="spellEnd"/>
        <w:r w:rsidRPr="004E0A10">
          <w:rPr>
            <w:rStyle w:val="ac"/>
            <w:rFonts w:ascii="Times New Roman" w:eastAsia="Calibri" w:hAnsi="Times New Roman"/>
            <w:color w:val="auto"/>
            <w:szCs w:val="24"/>
            <w:lang w:val="ru-RU"/>
          </w:rPr>
          <w:t>3</w:t>
        </w:r>
        <w:proofErr w:type="spellStart"/>
        <w:r w:rsidRPr="004E0A10">
          <w:rPr>
            <w:rStyle w:val="ac"/>
            <w:rFonts w:ascii="Times New Roman" w:eastAsia="Calibri" w:hAnsi="Times New Roman"/>
            <w:color w:val="auto"/>
            <w:szCs w:val="24"/>
          </w:rPr>
          <w:t>bgaqdcguqaw</w:t>
        </w:r>
        <w:proofErr w:type="spellEnd"/>
        <w:r w:rsidRPr="004E0A10">
          <w:rPr>
            <w:rStyle w:val="ac"/>
            <w:rFonts w:ascii="Times New Roman" w:eastAsia="Calibri" w:hAnsi="Times New Roman"/>
            <w:color w:val="auto"/>
            <w:szCs w:val="24"/>
            <w:lang w:val="ru-RU"/>
          </w:rPr>
          <w:t>3</w:t>
        </w:r>
        <w:r w:rsidRPr="004E0A10">
          <w:rPr>
            <w:rStyle w:val="ac"/>
            <w:rFonts w:ascii="Times New Roman" w:eastAsia="Calibri" w:hAnsi="Times New Roman"/>
            <w:color w:val="auto"/>
            <w:szCs w:val="24"/>
          </w:rPr>
          <w:t>aba</w:t>
        </w:r>
        <w:r w:rsidRPr="004E0A10">
          <w:rPr>
            <w:rStyle w:val="ac"/>
            <w:rFonts w:ascii="Times New Roman" w:eastAsia="Calibri" w:hAnsi="Times New Roman"/>
            <w:color w:val="auto"/>
            <w:szCs w:val="24"/>
            <w:lang w:val="ru-RU"/>
          </w:rPr>
          <w:t>5</w:t>
        </w:r>
        <w:r w:rsidRPr="004E0A10">
          <w:rPr>
            <w:rStyle w:val="ac"/>
            <w:rFonts w:ascii="Times New Roman" w:eastAsia="Calibri" w:hAnsi="Times New Roman"/>
            <w:color w:val="auto"/>
            <w:szCs w:val="24"/>
          </w:rPr>
          <w:t>a</w:t>
        </w:r>
        <w:r w:rsidRPr="004E0A10">
          <w:rPr>
            <w:rStyle w:val="ac"/>
            <w:rFonts w:ascii="Times New Roman" w:eastAsia="Calibri" w:hAnsi="Times New Roman"/>
            <w:color w:val="auto"/>
            <w:szCs w:val="24"/>
            <w:lang w:val="ru-RU"/>
          </w:rPr>
          <w:t>1</w:t>
        </w:r>
        <w:r w:rsidRPr="004E0A10">
          <w:rPr>
            <w:rStyle w:val="ac"/>
            <w:rFonts w:ascii="Times New Roman" w:eastAsia="Calibri" w:hAnsi="Times New Roman"/>
            <w:color w:val="auto"/>
            <w:szCs w:val="24"/>
          </w:rPr>
          <w:t>i</w:t>
        </w:r>
        <w:r w:rsidRPr="004E0A10">
          <w:rPr>
            <w:rStyle w:val="ac"/>
            <w:rFonts w:ascii="Times New Roman" w:eastAsia="Calibri" w:hAnsi="Times New Roman"/>
            <w:color w:val="auto"/>
            <w:szCs w:val="24"/>
            <w:lang w:val="ru-RU"/>
          </w:rPr>
          <w:t>.</w:t>
        </w:r>
        <w:proofErr w:type="spellStart"/>
        <w:r w:rsidRPr="004E0A10">
          <w:rPr>
            <w:rStyle w:val="ac"/>
            <w:rFonts w:ascii="Times New Roman" w:eastAsia="Calibri" w:hAnsi="Times New Roman"/>
            <w:color w:val="auto"/>
            <w:szCs w:val="24"/>
          </w:rPr>
          <w:t>xn</w:t>
        </w:r>
        <w:proofErr w:type="spellEnd"/>
        <w:r w:rsidRPr="004E0A10">
          <w:rPr>
            <w:rStyle w:val="ac"/>
            <w:rFonts w:ascii="Times New Roman" w:eastAsia="Calibri" w:hAnsi="Times New Roman"/>
            <w:color w:val="auto"/>
            <w:szCs w:val="24"/>
            <w:lang w:val="ru-RU"/>
          </w:rPr>
          <w:t>--</w:t>
        </w:r>
        <w:r w:rsidRPr="004E0A10">
          <w:rPr>
            <w:rStyle w:val="ac"/>
            <w:rFonts w:ascii="Times New Roman" w:eastAsia="Calibri" w:hAnsi="Times New Roman"/>
            <w:color w:val="auto"/>
            <w:szCs w:val="24"/>
          </w:rPr>
          <w:t>p</w:t>
        </w:r>
        <w:r w:rsidRPr="004E0A10">
          <w:rPr>
            <w:rStyle w:val="ac"/>
            <w:rFonts w:ascii="Times New Roman" w:eastAsia="Calibri" w:hAnsi="Times New Roman"/>
            <w:color w:val="auto"/>
            <w:szCs w:val="24"/>
            <w:lang w:val="ru-RU"/>
          </w:rPr>
          <w:t>1</w:t>
        </w:r>
        <w:proofErr w:type="spellStart"/>
        <w:r w:rsidRPr="004E0A10">
          <w:rPr>
            <w:rStyle w:val="ac"/>
            <w:rFonts w:ascii="Times New Roman" w:eastAsia="Calibri" w:hAnsi="Times New Roman"/>
            <w:color w:val="auto"/>
            <w:szCs w:val="24"/>
          </w:rPr>
          <w:t>ai</w:t>
        </w:r>
        <w:proofErr w:type="spellEnd"/>
        <w:r w:rsidRPr="004E0A10">
          <w:rPr>
            <w:rStyle w:val="ac"/>
            <w:rFonts w:ascii="Times New Roman" w:eastAsia="Calibri" w:hAnsi="Times New Roman"/>
            <w:color w:val="auto"/>
            <w:szCs w:val="24"/>
            <w:lang w:val="ru-RU"/>
          </w:rPr>
          <w:t>/</w:t>
        </w:r>
      </w:hyperlink>
    </w:p>
    <w:p w:rsidR="00BD58E7" w:rsidRPr="004E0A10" w:rsidRDefault="00BD58E7" w:rsidP="004E0A10">
      <w:pPr>
        <w:pStyle w:val="af"/>
        <w:numPr>
          <w:ilvl w:val="0"/>
          <w:numId w:val="27"/>
        </w:numPr>
        <w:ind w:left="0" w:firstLine="851"/>
        <w:jc w:val="both"/>
        <w:rPr>
          <w:rFonts w:ascii="Times New Roman" w:hAnsi="Times New Roman"/>
          <w:szCs w:val="24"/>
          <w:lang w:val="ru-RU"/>
        </w:rPr>
      </w:pPr>
      <w:r w:rsidRPr="004E0A10">
        <w:rPr>
          <w:rFonts w:ascii="Times New Roman" w:hAnsi="Times New Roman"/>
          <w:szCs w:val="24"/>
          <w:lang w:val="ru-RU"/>
        </w:rPr>
        <w:t xml:space="preserve">«Альманах Института коррекционной педагогики РАО» </w:t>
      </w:r>
      <w:hyperlink r:id="rId103" w:history="1">
        <w:r w:rsidRPr="004E0A10">
          <w:rPr>
            <w:rStyle w:val="ac"/>
            <w:rFonts w:ascii="Times New Roman" w:eastAsia="Calibri" w:hAnsi="Times New Roman"/>
            <w:color w:val="auto"/>
            <w:szCs w:val="24"/>
          </w:rPr>
          <w:t>https</w:t>
        </w:r>
        <w:r w:rsidRPr="004E0A10">
          <w:rPr>
            <w:rStyle w:val="ac"/>
            <w:rFonts w:ascii="Times New Roman" w:eastAsia="Calibri" w:hAnsi="Times New Roman"/>
            <w:color w:val="auto"/>
            <w:szCs w:val="24"/>
            <w:lang w:val="ru-RU"/>
          </w:rPr>
          <w:t>://</w:t>
        </w:r>
        <w:proofErr w:type="spellStart"/>
        <w:r w:rsidRPr="004E0A10">
          <w:rPr>
            <w:rStyle w:val="ac"/>
            <w:rFonts w:ascii="Times New Roman" w:eastAsia="Calibri" w:hAnsi="Times New Roman"/>
            <w:color w:val="auto"/>
            <w:szCs w:val="24"/>
          </w:rPr>
          <w:t>alldef</w:t>
        </w:r>
        <w:proofErr w:type="spellEnd"/>
        <w:r w:rsidRPr="004E0A10">
          <w:rPr>
            <w:rStyle w:val="ac"/>
            <w:rFonts w:ascii="Times New Roman" w:eastAsia="Calibri" w:hAnsi="Times New Roman"/>
            <w:color w:val="auto"/>
            <w:szCs w:val="24"/>
            <w:lang w:val="ru-RU"/>
          </w:rPr>
          <w:t>.</w:t>
        </w:r>
        <w:proofErr w:type="spellStart"/>
        <w:r w:rsidRPr="004E0A10">
          <w:rPr>
            <w:rStyle w:val="ac"/>
            <w:rFonts w:ascii="Times New Roman" w:eastAsia="Calibri" w:hAnsi="Times New Roman"/>
            <w:color w:val="auto"/>
            <w:szCs w:val="24"/>
          </w:rPr>
          <w:t>ru</w:t>
        </w:r>
        <w:proofErr w:type="spellEnd"/>
        <w:r w:rsidRPr="004E0A10">
          <w:rPr>
            <w:rStyle w:val="ac"/>
            <w:rFonts w:ascii="Times New Roman" w:eastAsia="Calibri" w:hAnsi="Times New Roman"/>
            <w:color w:val="auto"/>
            <w:szCs w:val="24"/>
            <w:lang w:val="ru-RU"/>
          </w:rPr>
          <w:t>/</w:t>
        </w:r>
        <w:proofErr w:type="spellStart"/>
        <w:r w:rsidRPr="004E0A10">
          <w:rPr>
            <w:rStyle w:val="ac"/>
            <w:rFonts w:ascii="Times New Roman" w:eastAsia="Calibri" w:hAnsi="Times New Roman"/>
            <w:color w:val="auto"/>
            <w:szCs w:val="24"/>
          </w:rPr>
          <w:t>ru</w:t>
        </w:r>
        <w:proofErr w:type="spellEnd"/>
        <w:r w:rsidRPr="004E0A10">
          <w:rPr>
            <w:rStyle w:val="ac"/>
            <w:rFonts w:ascii="Times New Roman" w:eastAsia="Calibri" w:hAnsi="Times New Roman"/>
            <w:color w:val="auto"/>
            <w:szCs w:val="24"/>
            <w:lang w:val="ru-RU"/>
          </w:rPr>
          <w:t>/</w:t>
        </w:r>
      </w:hyperlink>
    </w:p>
    <w:p w:rsidR="00BD58E7" w:rsidRPr="004E0A10" w:rsidRDefault="007E040E" w:rsidP="004E0A10">
      <w:pPr>
        <w:pStyle w:val="af"/>
        <w:numPr>
          <w:ilvl w:val="0"/>
          <w:numId w:val="27"/>
        </w:numPr>
        <w:ind w:left="0" w:firstLine="851"/>
        <w:jc w:val="both"/>
        <w:rPr>
          <w:rFonts w:ascii="Times New Roman" w:hAnsi="Times New Roman"/>
          <w:szCs w:val="24"/>
          <w:lang w:val="ru-RU"/>
        </w:rPr>
      </w:pPr>
      <w:hyperlink r:id="rId104" w:tgtFrame="_blank" w:history="1">
        <w:r w:rsidR="00BD58E7" w:rsidRPr="004E0A10">
          <w:rPr>
            <w:rStyle w:val="ac"/>
            <w:rFonts w:ascii="Times New Roman" w:eastAsia="Calibri" w:hAnsi="Times New Roman"/>
            <w:bCs/>
            <w:color w:val="auto"/>
            <w:szCs w:val="24"/>
            <w:shd w:val="clear" w:color="auto" w:fill="FFFFFF"/>
            <w:lang w:val="ru-RU"/>
          </w:rPr>
          <w:t>Отечественная научная школа коррекционной педагогики и специальной психологии</w:t>
        </w:r>
      </w:hyperlink>
      <w:r w:rsidR="00BD58E7" w:rsidRPr="004E0A10">
        <w:rPr>
          <w:rFonts w:ascii="Times New Roman" w:hAnsi="Times New Roman"/>
          <w:szCs w:val="24"/>
          <w:lang w:val="ru-RU"/>
        </w:rPr>
        <w:t xml:space="preserve"> </w:t>
      </w:r>
      <w:hyperlink r:id="rId105" w:history="1">
        <w:r w:rsidR="00BD58E7" w:rsidRPr="004E0A10">
          <w:rPr>
            <w:rStyle w:val="ac"/>
            <w:rFonts w:ascii="Times New Roman" w:eastAsia="Calibri" w:hAnsi="Times New Roman"/>
            <w:color w:val="auto"/>
            <w:szCs w:val="24"/>
          </w:rPr>
          <w:t>http</w:t>
        </w:r>
        <w:r w:rsidR="00BD58E7" w:rsidRPr="004E0A10">
          <w:rPr>
            <w:rStyle w:val="ac"/>
            <w:rFonts w:ascii="Times New Roman" w:eastAsia="Calibri" w:hAnsi="Times New Roman"/>
            <w:color w:val="auto"/>
            <w:szCs w:val="24"/>
            <w:lang w:val="ru-RU"/>
          </w:rPr>
          <w:t>://</w:t>
        </w:r>
        <w:proofErr w:type="spellStart"/>
        <w:r w:rsidR="00BD58E7" w:rsidRPr="004E0A10">
          <w:rPr>
            <w:rStyle w:val="ac"/>
            <w:rFonts w:ascii="Times New Roman" w:eastAsia="Calibri" w:hAnsi="Times New Roman"/>
            <w:color w:val="auto"/>
            <w:szCs w:val="24"/>
          </w:rPr>
          <w:t>childrens</w:t>
        </w:r>
        <w:proofErr w:type="spellEnd"/>
        <w:r w:rsidR="00BD58E7" w:rsidRPr="004E0A10">
          <w:rPr>
            <w:rStyle w:val="ac"/>
            <w:rFonts w:ascii="Times New Roman" w:eastAsia="Calibri" w:hAnsi="Times New Roman"/>
            <w:color w:val="auto"/>
            <w:szCs w:val="24"/>
            <w:lang w:val="ru-RU"/>
          </w:rPr>
          <w:t>-</w:t>
        </w:r>
        <w:r w:rsidR="00BD58E7" w:rsidRPr="004E0A10">
          <w:rPr>
            <w:rStyle w:val="ac"/>
            <w:rFonts w:ascii="Times New Roman" w:eastAsia="Calibri" w:hAnsi="Times New Roman"/>
            <w:color w:val="auto"/>
            <w:szCs w:val="24"/>
          </w:rPr>
          <w:t>needs</w:t>
        </w:r>
        <w:r w:rsidR="00BD58E7" w:rsidRPr="004E0A10">
          <w:rPr>
            <w:rStyle w:val="ac"/>
            <w:rFonts w:ascii="Times New Roman" w:eastAsia="Calibri" w:hAnsi="Times New Roman"/>
            <w:color w:val="auto"/>
            <w:szCs w:val="24"/>
            <w:lang w:val="ru-RU"/>
          </w:rPr>
          <w:t>.</w:t>
        </w:r>
        <w:r w:rsidR="00BD58E7" w:rsidRPr="004E0A10">
          <w:rPr>
            <w:rStyle w:val="ac"/>
            <w:rFonts w:ascii="Times New Roman" w:eastAsia="Calibri" w:hAnsi="Times New Roman"/>
            <w:color w:val="auto"/>
            <w:szCs w:val="24"/>
          </w:rPr>
          <w:t>com</w:t>
        </w:r>
        <w:r w:rsidR="00BD58E7" w:rsidRPr="004E0A10">
          <w:rPr>
            <w:rStyle w:val="ac"/>
            <w:rFonts w:ascii="Times New Roman" w:eastAsia="Calibri" w:hAnsi="Times New Roman"/>
            <w:color w:val="auto"/>
            <w:szCs w:val="24"/>
            <w:lang w:val="ru-RU"/>
          </w:rPr>
          <w:t>/</w:t>
        </w:r>
      </w:hyperlink>
    </w:p>
    <w:p w:rsidR="00BD58E7" w:rsidRPr="004E0A10" w:rsidRDefault="00BD58E7" w:rsidP="004E0A10">
      <w:pPr>
        <w:spacing w:after="0" w:line="240" w:lineRule="auto"/>
        <w:jc w:val="both"/>
        <w:rPr>
          <w:rFonts w:ascii="Times New Roman" w:eastAsia="Times New Roman" w:hAnsi="Times New Roman"/>
          <w:sz w:val="24"/>
          <w:szCs w:val="24"/>
        </w:rPr>
      </w:pP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r w:rsidRPr="004E0A10">
        <w:rPr>
          <w:rFonts w:ascii="Times New Roman" w:eastAsia="Times New Roman" w:hAnsi="Times New Roman"/>
          <w:b/>
          <w:bCs/>
          <w:sz w:val="24"/>
          <w:szCs w:val="24"/>
        </w:rPr>
        <w:t>8. Фонды оценочных средств</w:t>
      </w:r>
    </w:p>
    <w:p w:rsidR="00BD58E7" w:rsidRPr="004E0A10" w:rsidRDefault="00BD58E7" w:rsidP="004E0A10">
      <w:pPr>
        <w:spacing w:after="0" w:line="240" w:lineRule="auto"/>
        <w:ind w:firstLine="709"/>
        <w:jc w:val="both"/>
        <w:rPr>
          <w:rFonts w:ascii="Times New Roman" w:eastAsia="Times New Roman" w:hAnsi="Times New Roman"/>
          <w:spacing w:val="-4"/>
          <w:sz w:val="24"/>
          <w:szCs w:val="24"/>
        </w:rPr>
      </w:pPr>
      <w:r w:rsidRPr="004E0A10">
        <w:rPr>
          <w:rFonts w:ascii="Times New Roman" w:eastAsia="Times New Roman" w:hAnsi="Times New Roman"/>
          <w:spacing w:val="-4"/>
          <w:sz w:val="24"/>
          <w:szCs w:val="24"/>
        </w:rPr>
        <w:t>Фонд оценочных средств представлен в Приложении 1.</w:t>
      </w:r>
    </w:p>
    <w:p w:rsidR="00120523" w:rsidRPr="004E0A10" w:rsidRDefault="00120523" w:rsidP="004E0A10">
      <w:pPr>
        <w:spacing w:after="0" w:line="240" w:lineRule="auto"/>
        <w:jc w:val="both"/>
        <w:outlineLvl w:val="2"/>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 xml:space="preserve"> Материально-техническое обеспечение образовательного процесса по дисциплине</w:t>
      </w:r>
    </w:p>
    <w:p w:rsidR="00120523" w:rsidRPr="004E0A10" w:rsidRDefault="00120523"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120523" w:rsidRPr="004E0A10" w:rsidRDefault="00120523"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20523" w:rsidRPr="004E0A10" w:rsidRDefault="00120523"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0523" w:rsidRPr="004E0A10" w:rsidRDefault="00120523"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BD58E7" w:rsidRPr="004E0A10" w:rsidRDefault="00BD58E7" w:rsidP="004E0A10">
      <w:pPr>
        <w:autoSpaceDE w:val="0"/>
        <w:autoSpaceDN w:val="0"/>
        <w:adjustRightInd w:val="0"/>
        <w:spacing w:after="0" w:line="240" w:lineRule="auto"/>
        <w:ind w:firstLine="709"/>
        <w:jc w:val="both"/>
        <w:rPr>
          <w:rFonts w:ascii="Times New Roman" w:eastAsia="Times New Roman" w:hAnsi="Times New Roman"/>
          <w:b/>
          <w:bCs/>
          <w:sz w:val="24"/>
          <w:szCs w:val="24"/>
        </w:rPr>
      </w:pPr>
    </w:p>
    <w:p w:rsidR="00BD58E7" w:rsidRPr="004E0A10" w:rsidRDefault="00BD58E7" w:rsidP="004E0A10">
      <w:pPr>
        <w:spacing w:after="0" w:line="240" w:lineRule="auto"/>
        <w:rPr>
          <w:rFonts w:ascii="Times New Roman" w:hAnsi="Times New Roman"/>
          <w:sz w:val="24"/>
          <w:szCs w:val="24"/>
        </w:rPr>
      </w:pPr>
    </w:p>
    <w:p w:rsidR="00F0264A" w:rsidRPr="004E0A10" w:rsidRDefault="00F0264A"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5.</w:t>
      </w:r>
      <w:r w:rsidR="002847F9" w:rsidRPr="004E0A10">
        <w:rPr>
          <w:rFonts w:ascii="Times New Roman" w:eastAsia="Times New Roman" w:hAnsi="Times New Roman"/>
          <w:b/>
          <w:sz w:val="24"/>
          <w:szCs w:val="24"/>
          <w:lang w:eastAsia="ru-RU"/>
        </w:rPr>
        <w:t>6</w:t>
      </w:r>
      <w:r w:rsidRPr="004E0A10">
        <w:rPr>
          <w:rFonts w:ascii="Times New Roman" w:eastAsia="Times New Roman" w:hAnsi="Times New Roman"/>
          <w:b/>
          <w:sz w:val="24"/>
          <w:szCs w:val="24"/>
          <w:lang w:eastAsia="ru-RU"/>
        </w:rPr>
        <w:t>.</w:t>
      </w:r>
      <w:r w:rsidR="002847F9" w:rsidRPr="004E0A10">
        <w:rPr>
          <w:rFonts w:ascii="Times New Roman" w:eastAsia="Times New Roman" w:hAnsi="Times New Roman"/>
          <w:b/>
          <w:sz w:val="24"/>
          <w:szCs w:val="24"/>
          <w:lang w:eastAsia="ru-RU"/>
        </w:rPr>
        <w:t xml:space="preserve">3. </w:t>
      </w:r>
      <w:r w:rsidRPr="004E0A10">
        <w:rPr>
          <w:rFonts w:ascii="Times New Roman" w:eastAsia="Times New Roman" w:hAnsi="Times New Roman"/>
          <w:b/>
          <w:sz w:val="24"/>
          <w:szCs w:val="24"/>
          <w:lang w:eastAsia="ru-RU"/>
        </w:rPr>
        <w:t xml:space="preserve"> ПРОГРАММА ДИСЦИПЛИНЫ</w:t>
      </w:r>
    </w:p>
    <w:p w:rsidR="00443753" w:rsidRPr="004E0A10" w:rsidRDefault="00F0264A"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 xml:space="preserve"> </w:t>
      </w:r>
      <w:r w:rsidR="00443753" w:rsidRPr="004E0A10">
        <w:rPr>
          <w:rFonts w:ascii="Times New Roman" w:eastAsia="Times New Roman" w:hAnsi="Times New Roman"/>
          <w:b/>
          <w:sz w:val="24"/>
          <w:szCs w:val="24"/>
          <w:lang w:eastAsia="ru-RU"/>
        </w:rPr>
        <w:t xml:space="preserve">«МЕТОДЫ ИССЛЕДОВАНИЯ СОЦИАЛЬНОЙ СИТУАЦИИ РАЗВИТИЯ РЕБЕНКА С ОГРАНИЧЕННЫМИ ВОЗМОЖНОСТЯМИ ЗДОРОВЬЯ» </w:t>
      </w:r>
    </w:p>
    <w:p w:rsidR="00CE35E3" w:rsidRPr="004E0A10" w:rsidRDefault="00CE35E3" w:rsidP="004E0A10">
      <w:pPr>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К.М.11. ДВ.01.03.</w:t>
      </w:r>
    </w:p>
    <w:p w:rsidR="00443753" w:rsidRPr="004E0A10" w:rsidRDefault="00443753" w:rsidP="004E0A1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1. Пояснительная записка</w:t>
      </w:r>
    </w:p>
    <w:p w:rsidR="00443753" w:rsidRPr="004E0A10" w:rsidRDefault="00443753" w:rsidP="004E0A10">
      <w:pPr>
        <w:spacing w:after="0" w:line="240" w:lineRule="auto"/>
        <w:ind w:firstLine="567"/>
        <w:jc w:val="both"/>
        <w:rPr>
          <w:rFonts w:ascii="Times New Roman" w:eastAsia="Times New Roman" w:hAnsi="Times New Roman"/>
          <w:sz w:val="24"/>
          <w:szCs w:val="24"/>
          <w:lang w:eastAsia="ru-RU"/>
        </w:rPr>
      </w:pPr>
      <w:r w:rsidRPr="004E0A10">
        <w:rPr>
          <w:rFonts w:ascii="Times New Roman" w:eastAsia="Times New Roman" w:hAnsi="Times New Roman"/>
          <w:b/>
          <w:bCs/>
          <w:sz w:val="24"/>
          <w:szCs w:val="24"/>
          <w:lang w:eastAsia="ru-RU"/>
        </w:rPr>
        <w:tab/>
      </w:r>
      <w:r w:rsidRPr="004E0A10">
        <w:rPr>
          <w:rFonts w:ascii="Times New Roman" w:eastAsia="Times New Roman" w:hAnsi="Times New Roman"/>
          <w:bCs/>
          <w:sz w:val="24"/>
          <w:szCs w:val="24"/>
          <w:lang w:eastAsia="ru-RU"/>
        </w:rPr>
        <w:t>Рабочая программа дисциплины «</w:t>
      </w:r>
      <w:r w:rsidRPr="004E0A10">
        <w:rPr>
          <w:rFonts w:ascii="Times New Roman" w:eastAsia="Times New Roman" w:hAnsi="Times New Roman"/>
          <w:sz w:val="24"/>
          <w:szCs w:val="24"/>
          <w:lang w:eastAsia="ru-RU"/>
        </w:rPr>
        <w:t xml:space="preserve">Методы исследования социальной ситуации развития ребенка с ограниченными возможностями здоровья»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утвержденного Министерством образования и науки Российской Федерации от 01.10.2015г. № 1087 и в соответствии с учебным планом по направлению подготовки 44.03.03. «Специальное (дефектологическое) образование», </w:t>
      </w:r>
      <w:r w:rsidRPr="004E0A10">
        <w:rPr>
          <w:rFonts w:ascii="Times New Roman" w:eastAsia="Times New Roman" w:hAnsi="Times New Roman"/>
          <w:i/>
          <w:sz w:val="24"/>
          <w:szCs w:val="24"/>
          <w:lang w:eastAsia="ru-RU"/>
        </w:rPr>
        <w:t xml:space="preserve">  </w:t>
      </w:r>
      <w:r w:rsidRPr="004E0A10">
        <w:rPr>
          <w:rFonts w:ascii="Times New Roman" w:eastAsia="Times New Roman" w:hAnsi="Times New Roman"/>
          <w:sz w:val="24"/>
          <w:szCs w:val="24"/>
          <w:lang w:eastAsia="ru-RU"/>
        </w:rPr>
        <w:t>профиль  «Специальная психология», утвержденным 24.06.2016г.</w:t>
      </w:r>
    </w:p>
    <w:p w:rsidR="00443753" w:rsidRPr="004E0A10" w:rsidRDefault="00443753"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Каждый психологический возраст характеризуется складывающейся к началу каждого возрастного периода социальной ситуацией развития. Это специфическое для данного возраста неповторимое отношение между ребенком и окружающей его социальной действительностью. Среда рассматривается не в абсолютных показателях, а в ее отношении к ребенку, в связи с переживаниями самого ребенка</w:t>
      </w:r>
      <w:r w:rsidR="00C328FB" w:rsidRPr="004E0A10">
        <w:rPr>
          <w:rFonts w:ascii="Times New Roman" w:hAnsi="Times New Roman"/>
          <w:sz w:val="24"/>
          <w:szCs w:val="24"/>
        </w:rPr>
        <w:t>. Понятие «социальная ситуация развития» фиксирует неповторимое своеобразие взаимосвязи внешней среды и внутреннего мира ребенка, т.е. окружающей среды и мотивационно-</w:t>
      </w:r>
      <w:proofErr w:type="spellStart"/>
      <w:r w:rsidR="00C328FB" w:rsidRPr="004E0A10">
        <w:rPr>
          <w:rFonts w:ascii="Times New Roman" w:hAnsi="Times New Roman"/>
          <w:sz w:val="24"/>
          <w:szCs w:val="24"/>
        </w:rPr>
        <w:t>потребностной</w:t>
      </w:r>
      <w:proofErr w:type="spellEnd"/>
      <w:r w:rsidR="00C328FB" w:rsidRPr="004E0A10">
        <w:rPr>
          <w:rFonts w:ascii="Times New Roman" w:hAnsi="Times New Roman"/>
          <w:sz w:val="24"/>
          <w:szCs w:val="24"/>
        </w:rPr>
        <w:t xml:space="preserve"> сферы.</w:t>
      </w:r>
    </w:p>
    <w:p w:rsidR="00443753" w:rsidRPr="004E0A10" w:rsidRDefault="00443753" w:rsidP="004E0A10">
      <w:pPr>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Изучение дисциплины </w:t>
      </w:r>
      <w:r w:rsidRPr="004E0A10">
        <w:rPr>
          <w:rFonts w:ascii="Times New Roman" w:eastAsia="Times New Roman" w:hAnsi="Times New Roman"/>
          <w:bCs/>
          <w:sz w:val="24"/>
          <w:szCs w:val="24"/>
          <w:lang w:eastAsia="ru-RU"/>
        </w:rPr>
        <w:t>«</w:t>
      </w:r>
      <w:r w:rsidR="00C328FB" w:rsidRPr="004E0A10">
        <w:rPr>
          <w:rFonts w:ascii="Times New Roman" w:eastAsia="Times New Roman" w:hAnsi="Times New Roman"/>
          <w:sz w:val="24"/>
          <w:szCs w:val="24"/>
          <w:lang w:eastAsia="ru-RU"/>
        </w:rPr>
        <w:t>Методы исследования социальной ситуации развития ребенка с ограниченными возможностями здоровья</w:t>
      </w:r>
      <w:r w:rsidRPr="004E0A10">
        <w:rPr>
          <w:rFonts w:ascii="Times New Roman" w:eastAsia="Times New Roman" w:hAnsi="Times New Roman"/>
          <w:sz w:val="24"/>
          <w:szCs w:val="24"/>
          <w:lang w:eastAsia="ru-RU"/>
        </w:rPr>
        <w:t>» способствует формированию у студентов представления о</w:t>
      </w:r>
      <w:r w:rsidR="00C328FB" w:rsidRPr="004E0A10">
        <w:rPr>
          <w:rFonts w:ascii="Times New Roman" w:eastAsia="Times New Roman" w:hAnsi="Times New Roman"/>
          <w:sz w:val="24"/>
          <w:szCs w:val="24"/>
          <w:lang w:eastAsia="ru-RU"/>
        </w:rPr>
        <w:t xml:space="preserve"> методах изучения социальной ситуации развития детей и подростков с ОВЗ</w:t>
      </w:r>
      <w:r w:rsidRPr="004E0A10">
        <w:rPr>
          <w:rFonts w:ascii="Times New Roman" w:eastAsia="Times New Roman" w:hAnsi="Times New Roman"/>
          <w:sz w:val="24"/>
          <w:szCs w:val="24"/>
          <w:lang w:eastAsia="ru-RU"/>
        </w:rPr>
        <w:t xml:space="preserve">. В ходе изучения дисциплины </w:t>
      </w:r>
      <w:r w:rsidRPr="004E0A10">
        <w:rPr>
          <w:rFonts w:ascii="Times New Roman" w:eastAsia="Times New Roman" w:hAnsi="Times New Roman"/>
          <w:bCs/>
          <w:sz w:val="24"/>
          <w:szCs w:val="24"/>
          <w:lang w:eastAsia="ru-RU"/>
        </w:rPr>
        <w:t>«</w:t>
      </w:r>
      <w:r w:rsidR="00C328FB" w:rsidRPr="004E0A10">
        <w:rPr>
          <w:rFonts w:ascii="Times New Roman" w:eastAsia="Times New Roman" w:hAnsi="Times New Roman"/>
          <w:sz w:val="24"/>
          <w:szCs w:val="24"/>
          <w:lang w:eastAsia="ru-RU"/>
        </w:rPr>
        <w:t>Методы исследования социальной ситуации развития ребенка с ограниченными возможностями здоровья</w:t>
      </w:r>
      <w:r w:rsidRPr="004E0A10">
        <w:rPr>
          <w:rFonts w:ascii="Times New Roman" w:eastAsia="Times New Roman" w:hAnsi="Times New Roman"/>
          <w:sz w:val="24"/>
          <w:szCs w:val="24"/>
          <w:lang w:eastAsia="ru-RU"/>
        </w:rPr>
        <w:t>» студенты приобретают и систематизируют свои знания об особенностях</w:t>
      </w:r>
      <w:r w:rsidR="00C328FB" w:rsidRPr="004E0A10">
        <w:rPr>
          <w:rFonts w:ascii="Times New Roman" w:eastAsia="Times New Roman" w:hAnsi="Times New Roman"/>
          <w:sz w:val="24"/>
          <w:szCs w:val="24"/>
          <w:lang w:eastAsia="ru-RU"/>
        </w:rPr>
        <w:t xml:space="preserve"> социальной ситуации развития в разные возрастные периоды у лиц с ОВЗ, овладевают навыками психолого-педагогической диагностики социальной ситуации развития как  уникального индивидуально-типологического возрастного феномена</w:t>
      </w:r>
      <w:r w:rsidRPr="004E0A10">
        <w:rPr>
          <w:rFonts w:ascii="Times New Roman" w:eastAsia="Times New Roman" w:hAnsi="Times New Roman"/>
          <w:sz w:val="24"/>
          <w:szCs w:val="24"/>
          <w:lang w:eastAsia="ru-RU"/>
        </w:rPr>
        <w:t>.</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2. Место в структуре модуля</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Дисциплина «</w:t>
      </w:r>
      <w:r w:rsidR="00B119C1" w:rsidRPr="004E0A10">
        <w:rPr>
          <w:rFonts w:ascii="Times New Roman" w:eastAsia="Times New Roman" w:hAnsi="Times New Roman"/>
          <w:sz w:val="24"/>
          <w:szCs w:val="24"/>
          <w:lang w:eastAsia="ru-RU"/>
        </w:rPr>
        <w:t>Методы исследования социальной ситуации развития ребенка с ограниченными возможностями здоровья</w:t>
      </w:r>
      <w:r w:rsidRPr="004E0A10">
        <w:rPr>
          <w:rFonts w:ascii="Times New Roman" w:eastAsia="Times New Roman" w:hAnsi="Times New Roman"/>
          <w:sz w:val="24"/>
          <w:szCs w:val="24"/>
          <w:lang w:eastAsia="ru-RU"/>
        </w:rPr>
        <w:t>» относится к дисциплинам по выбору.</w:t>
      </w:r>
    </w:p>
    <w:p w:rsidR="00CF74E2" w:rsidRPr="004E0A10" w:rsidRDefault="00CF74E2"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освоения данной дисциплины требуются знания, полученные на дисциплинах:</w:t>
      </w:r>
      <w:r w:rsidR="009D3C27" w:rsidRPr="004E0A10">
        <w:rPr>
          <w:rFonts w:ascii="Times New Roman" w:eastAsia="Times New Roman" w:hAnsi="Times New Roman"/>
          <w:sz w:val="24"/>
          <w:szCs w:val="24"/>
          <w:lang w:eastAsia="ru-RU"/>
        </w:rPr>
        <w:t xml:space="preserve"> «Психолого-педагогическая диагностика детей и подростков с ОВЗ», «Социальная психология», «Педагогическая психология», «Организация самоуправления в детско-взрослом сообществе».</w:t>
      </w:r>
    </w:p>
    <w:p w:rsidR="00CF74E2" w:rsidRPr="004E0A10" w:rsidRDefault="00CF74E2"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Дисциплины, для которых данная дисциплина является предшествующей:</w:t>
      </w:r>
      <w:r w:rsidR="009D3C27" w:rsidRPr="004E0A10">
        <w:rPr>
          <w:rFonts w:ascii="Times New Roman" w:eastAsia="Times New Roman" w:hAnsi="Times New Roman"/>
          <w:sz w:val="24"/>
          <w:szCs w:val="24"/>
          <w:lang w:eastAsia="ru-RU"/>
        </w:rPr>
        <w:t xml:space="preserve"> «Коррекционно-развивающая деятельность психолога специального и инклюзивного образования», «Технологии </w:t>
      </w:r>
      <w:proofErr w:type="spellStart"/>
      <w:r w:rsidR="009D3C27" w:rsidRPr="004E0A10">
        <w:rPr>
          <w:rFonts w:ascii="Times New Roman" w:eastAsia="Times New Roman" w:hAnsi="Times New Roman"/>
          <w:sz w:val="24"/>
          <w:szCs w:val="24"/>
          <w:lang w:eastAsia="ru-RU"/>
        </w:rPr>
        <w:t>тренинговой</w:t>
      </w:r>
      <w:proofErr w:type="spellEnd"/>
      <w:r w:rsidR="009D3C27" w:rsidRPr="004E0A10">
        <w:rPr>
          <w:rFonts w:ascii="Times New Roman" w:eastAsia="Times New Roman" w:hAnsi="Times New Roman"/>
          <w:sz w:val="24"/>
          <w:szCs w:val="24"/>
          <w:lang w:eastAsia="ru-RU"/>
        </w:rPr>
        <w:t xml:space="preserve"> работы в специальном и инклюзивном образовании», «Технологии специального семейного </w:t>
      </w:r>
      <w:proofErr w:type="spellStart"/>
      <w:r w:rsidR="009D3C27" w:rsidRPr="004E0A10">
        <w:rPr>
          <w:rFonts w:ascii="Times New Roman" w:eastAsia="Times New Roman" w:hAnsi="Times New Roman"/>
          <w:sz w:val="24"/>
          <w:szCs w:val="24"/>
          <w:lang w:eastAsia="ru-RU"/>
        </w:rPr>
        <w:t>консульттирования</w:t>
      </w:r>
      <w:proofErr w:type="spellEnd"/>
      <w:r w:rsidR="009D3C27" w:rsidRPr="004E0A10">
        <w:rPr>
          <w:rFonts w:ascii="Times New Roman" w:eastAsia="Times New Roman" w:hAnsi="Times New Roman"/>
          <w:sz w:val="24"/>
          <w:szCs w:val="24"/>
          <w:lang w:eastAsia="ru-RU"/>
        </w:rPr>
        <w:t>».</w:t>
      </w:r>
    </w:p>
    <w:p w:rsidR="00CF74E2" w:rsidRPr="004E0A10" w:rsidRDefault="00CF74E2"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3. Цели и задачи</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i/>
          <w:iCs/>
          <w:sz w:val="24"/>
          <w:szCs w:val="24"/>
          <w:lang w:eastAsia="ru-RU"/>
        </w:rPr>
        <w:t>Цель</w:t>
      </w:r>
      <w:r w:rsidRPr="004E0A10">
        <w:rPr>
          <w:rFonts w:ascii="Times New Roman" w:eastAsia="Times New Roman" w:hAnsi="Times New Roman"/>
          <w:b/>
          <w:bCs/>
          <w:i/>
          <w:iCs/>
          <w:sz w:val="24"/>
          <w:szCs w:val="24"/>
          <w:lang w:eastAsia="ru-RU"/>
        </w:rPr>
        <w:t xml:space="preserve"> </w:t>
      </w:r>
      <w:r w:rsidRPr="004E0A10">
        <w:rPr>
          <w:rFonts w:ascii="Times New Roman" w:eastAsia="Times New Roman" w:hAnsi="Times New Roman"/>
          <w:i/>
          <w:iCs/>
          <w:sz w:val="24"/>
          <w:szCs w:val="24"/>
          <w:lang w:eastAsia="ru-RU"/>
        </w:rPr>
        <w:t>дисциплины</w:t>
      </w:r>
      <w:r w:rsidRPr="004E0A10">
        <w:rPr>
          <w:rFonts w:ascii="Times New Roman" w:eastAsia="Times New Roman" w:hAnsi="Times New Roman"/>
          <w:sz w:val="24"/>
          <w:szCs w:val="24"/>
          <w:lang w:eastAsia="ru-RU"/>
        </w:rPr>
        <w:t xml:space="preserve"> –</w:t>
      </w:r>
      <w:r w:rsidR="00B119C1" w:rsidRPr="004E0A10">
        <w:rPr>
          <w:rFonts w:ascii="Times New Roman" w:eastAsia="Times New Roman" w:hAnsi="Times New Roman"/>
          <w:sz w:val="24"/>
          <w:szCs w:val="24"/>
          <w:lang w:eastAsia="ru-RU"/>
        </w:rPr>
        <w:t xml:space="preserve"> </w:t>
      </w:r>
      <w:r w:rsidR="00B119C1" w:rsidRPr="004E0A10">
        <w:rPr>
          <w:rFonts w:ascii="Times New Roman" w:hAnsi="Times New Roman"/>
          <w:sz w:val="24"/>
          <w:szCs w:val="24"/>
        </w:rPr>
        <w:t>формирование у студентов теоретических представлений о методах исследования социальной ситуации развития ребенка с ОВЗ</w:t>
      </w:r>
      <w:r w:rsidR="00CB17AD" w:rsidRPr="004E0A10">
        <w:rPr>
          <w:rFonts w:ascii="Times New Roman" w:hAnsi="Times New Roman"/>
          <w:sz w:val="24"/>
          <w:szCs w:val="24"/>
        </w:rPr>
        <w:t>,</w:t>
      </w:r>
      <w:r w:rsidR="00B119C1" w:rsidRPr="004E0A10">
        <w:rPr>
          <w:rFonts w:ascii="Times New Roman" w:hAnsi="Times New Roman"/>
          <w:sz w:val="24"/>
          <w:szCs w:val="24"/>
        </w:rPr>
        <w:t xml:space="preserve"> </w:t>
      </w:r>
      <w:r w:rsidR="00CB17AD" w:rsidRPr="004E0A10">
        <w:rPr>
          <w:rFonts w:ascii="Times New Roman" w:hAnsi="Times New Roman"/>
          <w:sz w:val="24"/>
          <w:szCs w:val="24"/>
        </w:rPr>
        <w:t xml:space="preserve">создание условий для освоения </w:t>
      </w:r>
      <w:r w:rsidR="00B119C1" w:rsidRPr="004E0A10">
        <w:rPr>
          <w:rFonts w:ascii="Times New Roman" w:hAnsi="Times New Roman"/>
          <w:sz w:val="24"/>
          <w:szCs w:val="24"/>
        </w:rPr>
        <w:t>практических навыков и умений</w:t>
      </w:r>
      <w:r w:rsidR="00CB17AD" w:rsidRPr="004E0A10">
        <w:rPr>
          <w:rFonts w:ascii="Times New Roman" w:hAnsi="Times New Roman"/>
          <w:sz w:val="24"/>
          <w:szCs w:val="24"/>
        </w:rPr>
        <w:t xml:space="preserve">  для ее диагностики</w:t>
      </w:r>
      <w:r w:rsidRPr="004E0A10">
        <w:rPr>
          <w:rFonts w:ascii="Times New Roman" w:eastAsia="Times New Roman" w:hAnsi="Times New Roman"/>
          <w:sz w:val="24"/>
          <w:szCs w:val="24"/>
          <w:lang w:eastAsia="ru-RU"/>
        </w:rPr>
        <w:t>.</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E0A10">
        <w:rPr>
          <w:rFonts w:ascii="Times New Roman" w:eastAsia="Times New Roman" w:hAnsi="Times New Roman"/>
          <w:i/>
          <w:iCs/>
          <w:sz w:val="24"/>
          <w:szCs w:val="24"/>
          <w:lang w:eastAsia="ru-RU"/>
        </w:rPr>
        <w:t>Задачи дисциплины:</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1. ознакомление студентов с современными научными представлениями о</w:t>
      </w:r>
      <w:r w:rsidR="00CB17AD" w:rsidRPr="004E0A10">
        <w:rPr>
          <w:rFonts w:ascii="Times New Roman" w:eastAsia="Times New Roman" w:hAnsi="Times New Roman"/>
          <w:iCs/>
          <w:sz w:val="24"/>
          <w:szCs w:val="24"/>
          <w:lang w:eastAsia="ru-RU"/>
        </w:rPr>
        <w:t xml:space="preserve"> методах </w:t>
      </w:r>
      <w:r w:rsidR="00CB17AD" w:rsidRPr="004E0A10">
        <w:rPr>
          <w:rFonts w:ascii="Times New Roman" w:hAnsi="Times New Roman"/>
          <w:sz w:val="24"/>
          <w:szCs w:val="24"/>
        </w:rPr>
        <w:t>исследования социальной ситуации развития ребенка с ОВЗ</w:t>
      </w:r>
      <w:r w:rsidRPr="004E0A10">
        <w:rPr>
          <w:rFonts w:ascii="Times New Roman" w:eastAsia="Times New Roman" w:hAnsi="Times New Roman"/>
          <w:iCs/>
          <w:sz w:val="24"/>
          <w:szCs w:val="24"/>
          <w:lang w:eastAsia="ru-RU"/>
        </w:rPr>
        <w:t>.</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lastRenderedPageBreak/>
        <w:t>2. расширение знаний студентов о способах эффективной организации</w:t>
      </w:r>
      <w:r w:rsidR="00CB17AD" w:rsidRPr="004E0A10">
        <w:rPr>
          <w:rFonts w:ascii="Times New Roman" w:eastAsia="Times New Roman" w:hAnsi="Times New Roman"/>
          <w:iCs/>
          <w:sz w:val="24"/>
          <w:szCs w:val="24"/>
          <w:lang w:eastAsia="ru-RU"/>
        </w:rPr>
        <w:t xml:space="preserve"> диагностического исследования </w:t>
      </w:r>
      <w:r w:rsidR="00CB17AD" w:rsidRPr="004E0A10">
        <w:rPr>
          <w:rFonts w:ascii="Times New Roman" w:hAnsi="Times New Roman"/>
          <w:sz w:val="24"/>
          <w:szCs w:val="24"/>
        </w:rPr>
        <w:t>социальной ситуации развития ребенка с ОВЗ</w:t>
      </w:r>
      <w:r w:rsidRPr="004E0A10">
        <w:rPr>
          <w:rFonts w:ascii="Times New Roman" w:eastAsia="Times New Roman" w:hAnsi="Times New Roman"/>
          <w:iCs/>
          <w:sz w:val="24"/>
          <w:szCs w:val="24"/>
          <w:lang w:eastAsia="ru-RU"/>
        </w:rPr>
        <w:t>.</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3. овладение студентами</w:t>
      </w:r>
      <w:r w:rsidR="00CB17AD" w:rsidRPr="004E0A10">
        <w:rPr>
          <w:rFonts w:ascii="Times New Roman" w:eastAsia="Times New Roman" w:hAnsi="Times New Roman"/>
          <w:iCs/>
          <w:sz w:val="24"/>
          <w:szCs w:val="24"/>
          <w:lang w:eastAsia="ru-RU"/>
        </w:rPr>
        <w:t xml:space="preserve"> методами и методиками </w:t>
      </w:r>
      <w:r w:rsidR="00CB17AD" w:rsidRPr="004E0A10">
        <w:rPr>
          <w:rFonts w:ascii="Times New Roman" w:hAnsi="Times New Roman"/>
          <w:sz w:val="24"/>
          <w:szCs w:val="24"/>
        </w:rPr>
        <w:t>исследования социальной ситуации развития ребенка с ОВЗ</w:t>
      </w:r>
      <w:r w:rsidRPr="004E0A10">
        <w:rPr>
          <w:rFonts w:ascii="Times New Roman" w:eastAsia="Times New Roman" w:hAnsi="Times New Roman"/>
          <w:iCs/>
          <w:sz w:val="24"/>
          <w:szCs w:val="24"/>
          <w:lang w:eastAsia="ru-RU"/>
        </w:rPr>
        <w:t>.</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E0A10">
        <w:rPr>
          <w:rFonts w:ascii="Times New Roman" w:eastAsia="Times New Roman" w:hAnsi="Times New Roman"/>
          <w:iCs/>
          <w:sz w:val="24"/>
          <w:szCs w:val="24"/>
          <w:lang w:eastAsia="ru-RU"/>
        </w:rPr>
        <w:t xml:space="preserve">4. развитие у студентов интереса, стремления к изучению и внедрению в практику инновационных подходов </w:t>
      </w:r>
      <w:r w:rsidR="00CB17AD" w:rsidRPr="004E0A10">
        <w:rPr>
          <w:rFonts w:ascii="Times New Roman" w:hAnsi="Times New Roman"/>
          <w:sz w:val="24"/>
          <w:szCs w:val="24"/>
        </w:rPr>
        <w:t>исследования социальной ситуации развития ребенка с ОВЗ</w:t>
      </w:r>
      <w:r w:rsidRPr="004E0A10">
        <w:rPr>
          <w:rFonts w:ascii="Times New Roman" w:eastAsia="Times New Roman" w:hAnsi="Times New Roman"/>
          <w:iCs/>
          <w:sz w:val="24"/>
          <w:szCs w:val="24"/>
          <w:lang w:eastAsia="ru-RU"/>
        </w:rPr>
        <w:t>.</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923"/>
        <w:gridCol w:w="2348"/>
        <w:gridCol w:w="1471"/>
        <w:gridCol w:w="1853"/>
        <w:gridCol w:w="1488"/>
        <w:gridCol w:w="1488"/>
      </w:tblGrid>
      <w:tr w:rsidR="004E0A10" w:rsidRPr="004E0A10" w:rsidTr="00112C75">
        <w:trPr>
          <w:trHeight w:val="385"/>
        </w:trPr>
        <w:tc>
          <w:tcPr>
            <w:tcW w:w="923" w:type="dxa"/>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модуля</w:t>
            </w:r>
          </w:p>
        </w:tc>
        <w:tc>
          <w:tcPr>
            <w:tcW w:w="2348" w:type="dxa"/>
            <w:hideMark/>
          </w:tcPr>
          <w:p w:rsidR="00443753" w:rsidRPr="004E0A10" w:rsidRDefault="00443753" w:rsidP="004E0A1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модуля</w:t>
            </w:r>
          </w:p>
        </w:tc>
        <w:tc>
          <w:tcPr>
            <w:tcW w:w="1471" w:type="dxa"/>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853" w:type="dxa"/>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Образовательные результаты дисциплины</w:t>
            </w:r>
          </w:p>
        </w:tc>
        <w:tc>
          <w:tcPr>
            <w:tcW w:w="1488" w:type="dxa"/>
            <w:shd w:val="clear" w:color="auto" w:fill="FFFFFF"/>
            <w:hideMark/>
          </w:tcPr>
          <w:p w:rsidR="00443753" w:rsidRPr="004E0A10" w:rsidRDefault="00D952CB" w:rsidP="004E0A1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ИДК</w:t>
            </w:r>
          </w:p>
        </w:tc>
        <w:tc>
          <w:tcPr>
            <w:tcW w:w="1488" w:type="dxa"/>
            <w:shd w:val="clear" w:color="auto" w:fill="FFFFFF"/>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 ОР</w:t>
            </w:r>
          </w:p>
        </w:tc>
      </w:tr>
      <w:tr w:rsidR="00032F88" w:rsidRPr="004E0A10" w:rsidTr="00032F88">
        <w:trPr>
          <w:trHeight w:val="3954"/>
        </w:trPr>
        <w:tc>
          <w:tcPr>
            <w:tcW w:w="923" w:type="dxa"/>
            <w:hideMark/>
          </w:tcPr>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ОР.2</w:t>
            </w:r>
          </w:p>
        </w:tc>
        <w:tc>
          <w:tcPr>
            <w:tcW w:w="2348" w:type="dxa"/>
            <w:hideMark/>
          </w:tcPr>
          <w:p w:rsidR="00032F88" w:rsidRPr="004E0A10" w:rsidRDefault="00032F88" w:rsidP="004E0A10">
            <w:pPr>
              <w:suppressAutoHyphens/>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навыки составления психологических заключений по результатам обследования</w:t>
            </w:r>
          </w:p>
        </w:tc>
        <w:tc>
          <w:tcPr>
            <w:tcW w:w="1471" w:type="dxa"/>
            <w:hideMark/>
          </w:tcPr>
          <w:p w:rsidR="00032F88" w:rsidRPr="004E0A10" w:rsidRDefault="00032F88"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ОР.2.8.1.</w:t>
            </w:r>
          </w:p>
        </w:tc>
        <w:tc>
          <w:tcPr>
            <w:tcW w:w="1853" w:type="dxa"/>
            <w:hideMark/>
          </w:tcPr>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навыки составления психологических заключений по результатам обследования социальной ситуации развития детей и подростков с ОВЗ</w:t>
            </w:r>
          </w:p>
        </w:tc>
        <w:tc>
          <w:tcPr>
            <w:tcW w:w="1488" w:type="dxa"/>
            <w:shd w:val="clear" w:color="auto" w:fill="FFFFFF"/>
            <w:hideMark/>
          </w:tcPr>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ПК-5.1.</w:t>
            </w:r>
          </w:p>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p>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p>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p>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p>
        </w:tc>
        <w:tc>
          <w:tcPr>
            <w:tcW w:w="1488" w:type="dxa"/>
            <w:shd w:val="clear" w:color="auto" w:fill="FFFFFF"/>
            <w:hideMark/>
          </w:tcPr>
          <w:p w:rsidR="00032F88" w:rsidRPr="004E0A10" w:rsidRDefault="00032F88"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теста</w:t>
            </w:r>
          </w:p>
          <w:p w:rsidR="00032F88" w:rsidRPr="004E0A10" w:rsidRDefault="00032F88" w:rsidP="004E0A10">
            <w:pPr>
              <w:spacing w:after="0" w:line="240" w:lineRule="auto"/>
              <w:rPr>
                <w:rStyle w:val="af3"/>
                <w:rFonts w:ascii="Times New Roman" w:hAnsi="Times New Roman"/>
                <w:i w:val="0"/>
                <w:color w:val="auto"/>
                <w:sz w:val="24"/>
                <w:szCs w:val="24"/>
              </w:rPr>
            </w:pPr>
          </w:p>
          <w:p w:rsidR="00032F88" w:rsidRPr="004E0A10" w:rsidRDefault="00032F88"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доклада</w:t>
            </w:r>
          </w:p>
          <w:p w:rsidR="00032F88" w:rsidRPr="004E0A10" w:rsidRDefault="00032F88" w:rsidP="004E0A10">
            <w:pPr>
              <w:spacing w:after="0" w:line="240" w:lineRule="auto"/>
              <w:rPr>
                <w:rStyle w:val="af3"/>
                <w:rFonts w:ascii="Times New Roman" w:hAnsi="Times New Roman"/>
                <w:i w:val="0"/>
                <w:color w:val="auto"/>
                <w:sz w:val="24"/>
                <w:szCs w:val="24"/>
              </w:rPr>
            </w:pPr>
          </w:p>
          <w:p w:rsidR="00032F88" w:rsidRPr="004E0A10" w:rsidRDefault="00032F88"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творческого задания</w:t>
            </w:r>
          </w:p>
          <w:p w:rsidR="00032F88" w:rsidRPr="004E0A10" w:rsidRDefault="00032F88" w:rsidP="004E0A10">
            <w:pPr>
              <w:spacing w:after="0" w:line="240" w:lineRule="auto"/>
              <w:rPr>
                <w:rStyle w:val="af3"/>
                <w:rFonts w:ascii="Times New Roman" w:hAnsi="Times New Roman"/>
                <w:i w:val="0"/>
                <w:color w:val="auto"/>
                <w:sz w:val="24"/>
                <w:szCs w:val="24"/>
              </w:rPr>
            </w:pPr>
          </w:p>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   </w:t>
            </w:r>
          </w:p>
          <w:p w:rsidR="00032F88" w:rsidRPr="004E0A10" w:rsidRDefault="00032F88"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w:t>
            </w:r>
          </w:p>
          <w:p w:rsidR="00032F88" w:rsidRPr="004E0A10" w:rsidRDefault="00032F88" w:rsidP="004E0A10">
            <w:pPr>
              <w:spacing w:after="0" w:line="240" w:lineRule="auto"/>
              <w:rPr>
                <w:rStyle w:val="af3"/>
                <w:rFonts w:ascii="Times New Roman" w:hAnsi="Times New Roman"/>
                <w:i w:val="0"/>
                <w:color w:val="auto"/>
                <w:sz w:val="24"/>
                <w:szCs w:val="24"/>
              </w:rPr>
            </w:pPr>
          </w:p>
          <w:p w:rsidR="00032F88" w:rsidRPr="004E0A10" w:rsidRDefault="00032F88" w:rsidP="004E0A10">
            <w:pPr>
              <w:spacing w:after="0" w:line="240" w:lineRule="auto"/>
              <w:rPr>
                <w:rStyle w:val="af3"/>
                <w:rFonts w:ascii="Times New Roman" w:hAnsi="Times New Roman"/>
                <w:i w:val="0"/>
                <w:color w:val="auto"/>
                <w:sz w:val="24"/>
                <w:szCs w:val="24"/>
              </w:rPr>
            </w:pPr>
            <w:r w:rsidRPr="004E0A10">
              <w:rPr>
                <w:rStyle w:val="af3"/>
                <w:rFonts w:ascii="Times New Roman" w:hAnsi="Times New Roman"/>
                <w:i w:val="0"/>
                <w:color w:val="auto"/>
                <w:sz w:val="24"/>
                <w:szCs w:val="24"/>
              </w:rPr>
              <w:t xml:space="preserve">Форма для оценки образовательных </w:t>
            </w:r>
            <w:r w:rsidRPr="004E0A10">
              <w:rPr>
                <w:rStyle w:val="af3"/>
                <w:rFonts w:ascii="Times New Roman" w:hAnsi="Times New Roman"/>
                <w:i w:val="0"/>
                <w:color w:val="auto"/>
                <w:sz w:val="24"/>
                <w:szCs w:val="24"/>
              </w:rPr>
              <w:lastRenderedPageBreak/>
              <w:t>результатов на основе выполнения дайджеста</w:t>
            </w:r>
          </w:p>
          <w:p w:rsidR="00032F88" w:rsidRPr="004E0A10" w:rsidRDefault="00032F88" w:rsidP="004E0A10">
            <w:pPr>
              <w:spacing w:after="0" w:line="240" w:lineRule="auto"/>
              <w:rPr>
                <w:rStyle w:val="af3"/>
                <w:rFonts w:ascii="Times New Roman" w:hAnsi="Times New Roman"/>
                <w:i w:val="0"/>
                <w:color w:val="auto"/>
                <w:sz w:val="24"/>
                <w:szCs w:val="24"/>
              </w:rPr>
            </w:pPr>
          </w:p>
          <w:p w:rsidR="00032F88" w:rsidRPr="004E0A10" w:rsidRDefault="00032F88"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Форма для оценки образовательных результатов на основе выполнения контрольной</w:t>
            </w:r>
            <w:r>
              <w:rPr>
                <w:rStyle w:val="af3"/>
                <w:rFonts w:ascii="Times New Roman" w:hAnsi="Times New Roman"/>
                <w:i w:val="0"/>
                <w:color w:val="auto"/>
                <w:sz w:val="24"/>
                <w:szCs w:val="24"/>
              </w:rPr>
              <w:t xml:space="preserve"> работы</w:t>
            </w:r>
          </w:p>
        </w:tc>
      </w:tr>
    </w:tbl>
    <w:p w:rsidR="00443753" w:rsidRPr="004E0A10" w:rsidRDefault="00443753" w:rsidP="004E0A10">
      <w:pPr>
        <w:autoSpaceDE w:val="0"/>
        <w:autoSpaceDN w:val="0"/>
        <w:adjustRightInd w:val="0"/>
        <w:spacing w:after="0" w:line="240" w:lineRule="auto"/>
        <w:jc w:val="both"/>
        <w:rPr>
          <w:rFonts w:ascii="Times New Roman" w:eastAsia="Times New Roman" w:hAnsi="Times New Roman"/>
          <w:b/>
          <w:bCs/>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5. Содержание дисциплины</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5.1. Тематический план</w:t>
      </w:r>
    </w:p>
    <w:tbl>
      <w:tblPr>
        <w:tblW w:w="5000" w:type="pct"/>
        <w:tblLayout w:type="fixed"/>
        <w:tblLook w:val="04A0" w:firstRow="1" w:lastRow="0" w:firstColumn="1" w:lastColumn="0" w:noHBand="0" w:noVBand="1"/>
      </w:tblPr>
      <w:tblGrid>
        <w:gridCol w:w="4498"/>
        <w:gridCol w:w="997"/>
        <w:gridCol w:w="992"/>
        <w:gridCol w:w="1049"/>
        <w:gridCol w:w="1077"/>
        <w:gridCol w:w="958"/>
      </w:tblGrid>
      <w:tr w:rsidR="004E0A10" w:rsidRPr="004E0A10" w:rsidTr="00F85239">
        <w:trPr>
          <w:trHeight w:val="203"/>
        </w:trPr>
        <w:tc>
          <w:tcPr>
            <w:tcW w:w="4498"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Контактная работа</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Самостоятельная работа</w:t>
            </w:r>
          </w:p>
        </w:tc>
        <w:tc>
          <w:tcPr>
            <w:tcW w:w="95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Всего часов по дисциплине</w:t>
            </w:r>
          </w:p>
        </w:tc>
      </w:tr>
      <w:tr w:rsidR="004E0A10" w:rsidRPr="004E0A10" w:rsidTr="00F85239">
        <w:trPr>
          <w:trHeight w:val="533"/>
        </w:trPr>
        <w:tc>
          <w:tcPr>
            <w:tcW w:w="4498"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989" w:type="dxa"/>
            <w:gridSpan w:val="2"/>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Аудиторная работа</w:t>
            </w:r>
          </w:p>
        </w:tc>
        <w:tc>
          <w:tcPr>
            <w:tcW w:w="10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443753" w:rsidP="004E0A10">
            <w:pPr>
              <w:tabs>
                <w:tab w:val="left" w:pos="814"/>
              </w:tabs>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Контактная СР (в </w:t>
            </w:r>
            <w:proofErr w:type="spellStart"/>
            <w:r w:rsidRPr="004E0A10">
              <w:rPr>
                <w:rFonts w:ascii="Times New Roman" w:eastAsia="Times New Roman" w:hAnsi="Times New Roman"/>
                <w:sz w:val="24"/>
                <w:szCs w:val="24"/>
                <w:lang w:eastAsia="ru-RU"/>
              </w:rPr>
              <w:t>т.ч</w:t>
            </w:r>
            <w:proofErr w:type="spellEnd"/>
            <w:r w:rsidRPr="004E0A10">
              <w:rPr>
                <w:rFonts w:ascii="Times New Roman" w:eastAsia="Times New Roman" w:hAnsi="Times New Roman"/>
                <w:sz w:val="24"/>
                <w:szCs w:val="24"/>
                <w:lang w:eastAsia="ru-RU"/>
              </w:rPr>
              <w:t xml:space="preserve">. </w:t>
            </w:r>
          </w:p>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 ЭИОС)</w:t>
            </w: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958"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r>
      <w:tr w:rsidR="004E0A10" w:rsidRPr="004E0A10" w:rsidTr="00F85239">
        <w:trPr>
          <w:trHeight w:val="1"/>
        </w:trPr>
        <w:tc>
          <w:tcPr>
            <w:tcW w:w="4498"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997" w:type="dxa"/>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Лекции</w:t>
            </w:r>
          </w:p>
        </w:tc>
        <w:tc>
          <w:tcPr>
            <w:tcW w:w="992" w:type="dxa"/>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Семинары</w:t>
            </w:r>
          </w:p>
        </w:tc>
        <w:tc>
          <w:tcPr>
            <w:tcW w:w="1049"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958"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 xml:space="preserve">Раздел 1. </w:t>
            </w:r>
            <w:r w:rsidR="006772F5" w:rsidRPr="004E0A10">
              <w:rPr>
                <w:rFonts w:ascii="Times New Roman" w:eastAsia="Times New Roman" w:hAnsi="Times New Roman"/>
                <w:bCs/>
                <w:sz w:val="24"/>
                <w:szCs w:val="24"/>
                <w:lang w:eastAsia="ru-RU"/>
              </w:rPr>
              <w:t>Методы исследования социальной ситуации развития в младенчестве и раннем детстве у лиц с ОВЗ</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6</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11</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24</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1.1. </w:t>
            </w:r>
            <w:r w:rsidR="006772F5" w:rsidRPr="004E0A10">
              <w:rPr>
                <w:rFonts w:ascii="Times New Roman" w:eastAsia="Times New Roman" w:hAnsi="Times New Roman"/>
                <w:sz w:val="24"/>
                <w:szCs w:val="24"/>
                <w:lang w:eastAsia="ru-RU"/>
              </w:rPr>
              <w:t>Наблюдение как основной метод исследования социальной ситуации развития в младенческом возрасте</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bCs/>
                <w:sz w:val="24"/>
                <w:szCs w:val="24"/>
                <w:lang w:eastAsia="ru-RU"/>
              </w:rPr>
            </w:pPr>
            <w:r w:rsidRPr="004E0A10">
              <w:rPr>
                <w:rFonts w:ascii="Times New Roman" w:eastAsia="Times New Roman" w:hAnsi="Times New Roman"/>
                <w:bCs/>
                <w:sz w:val="24"/>
                <w:szCs w:val="24"/>
                <w:lang w:eastAsia="ru-RU"/>
              </w:rPr>
              <w:t xml:space="preserve">Тема 1.2. </w:t>
            </w:r>
            <w:r w:rsidR="006772F5" w:rsidRPr="004E0A10">
              <w:rPr>
                <w:rFonts w:ascii="Times New Roman" w:eastAsia="Times New Roman" w:hAnsi="Times New Roman"/>
                <w:bCs/>
                <w:sz w:val="24"/>
                <w:szCs w:val="24"/>
                <w:lang w:eastAsia="ru-RU"/>
              </w:rPr>
              <w:t>Исследовательские стратегии</w:t>
            </w:r>
            <w:r w:rsidR="00864193" w:rsidRPr="004E0A10">
              <w:rPr>
                <w:rFonts w:ascii="Times New Roman" w:eastAsia="Times New Roman" w:hAnsi="Times New Roman"/>
                <w:bCs/>
                <w:sz w:val="24"/>
                <w:szCs w:val="24"/>
                <w:lang w:eastAsia="ru-RU"/>
              </w:rPr>
              <w:t xml:space="preserve"> </w:t>
            </w:r>
            <w:r w:rsidR="00864193" w:rsidRPr="004E0A10">
              <w:rPr>
                <w:rFonts w:ascii="Times New Roman" w:eastAsia="Times New Roman" w:hAnsi="Times New Roman"/>
                <w:sz w:val="24"/>
                <w:szCs w:val="24"/>
                <w:lang w:eastAsia="ru-RU"/>
              </w:rPr>
              <w:t>социальной ситуации развития в раннем детстве</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 xml:space="preserve">Раздел 2. </w:t>
            </w:r>
            <w:r w:rsidR="00E6483C" w:rsidRPr="004E0A10">
              <w:rPr>
                <w:rFonts w:ascii="Times New Roman" w:eastAsia="Times New Roman" w:hAnsi="Times New Roman"/>
                <w:bCs/>
                <w:sz w:val="24"/>
                <w:szCs w:val="24"/>
                <w:lang w:eastAsia="ru-RU"/>
              </w:rPr>
              <w:t>Исследование социальной ситуации развития в дошкольном и младшем школьном детстве лиц с ОВЗ</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6</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11</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23</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E6483C"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Тема 2.1.  Методы исследования ситуации взаимодействия «ребенок – общественный взрослый» в дошкольном возрасте</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2.2. </w:t>
            </w:r>
            <w:r w:rsidR="00E6483C" w:rsidRPr="004E0A10">
              <w:rPr>
                <w:rFonts w:ascii="Times New Roman" w:eastAsia="Times New Roman" w:hAnsi="Times New Roman"/>
                <w:sz w:val="24"/>
                <w:szCs w:val="24"/>
                <w:lang w:eastAsia="ru-RU"/>
              </w:rPr>
              <w:t>Социальная ситуация развития и готовность к школьному обучению</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11</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Раздел 3. </w:t>
            </w:r>
            <w:r w:rsidR="00E6483C" w:rsidRPr="004E0A10">
              <w:rPr>
                <w:rFonts w:ascii="Times New Roman" w:eastAsia="Times New Roman" w:hAnsi="Times New Roman"/>
                <w:sz w:val="24"/>
                <w:szCs w:val="24"/>
                <w:lang w:eastAsia="ru-RU"/>
              </w:rPr>
              <w:t>Методы возрастно-психологического анализа социальной ситуации развития подростков с ОВЗ</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6</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12</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25</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3.1. </w:t>
            </w:r>
            <w:r w:rsidR="00E6483C" w:rsidRPr="004E0A10">
              <w:rPr>
                <w:rFonts w:ascii="Times New Roman" w:eastAsia="Times New Roman" w:hAnsi="Times New Roman"/>
                <w:sz w:val="24"/>
                <w:szCs w:val="24"/>
                <w:lang w:eastAsia="ru-RU"/>
              </w:rPr>
              <w:t>Методы исследования</w:t>
            </w:r>
            <w:r w:rsidR="002E139C" w:rsidRPr="004E0A10">
              <w:rPr>
                <w:rFonts w:ascii="Times New Roman" w:eastAsia="Times New Roman" w:hAnsi="Times New Roman"/>
                <w:sz w:val="24"/>
                <w:szCs w:val="24"/>
                <w:lang w:eastAsia="ru-RU"/>
              </w:rPr>
              <w:t xml:space="preserve"> личности подростка с ОВЗ</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13</w:t>
            </w:r>
          </w:p>
        </w:tc>
      </w:tr>
      <w:tr w:rsidR="004E0A10" w:rsidRPr="004E0A10" w:rsidTr="00F85239">
        <w:trPr>
          <w:trHeight w:val="1"/>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Тема 3.2. </w:t>
            </w:r>
            <w:r w:rsidR="002E139C" w:rsidRPr="004E0A10">
              <w:rPr>
                <w:rFonts w:ascii="Times New Roman" w:eastAsia="Times New Roman" w:hAnsi="Times New Roman"/>
                <w:sz w:val="24"/>
                <w:szCs w:val="24"/>
                <w:lang w:eastAsia="ru-RU"/>
              </w:rPr>
              <w:t>Методы исследования взаимоотношений подростка с ОВЗ  со сверстниками и взрослыми</w:t>
            </w:r>
          </w:p>
        </w:tc>
        <w:tc>
          <w:tcPr>
            <w:tcW w:w="997"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112C75"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12</w:t>
            </w:r>
          </w:p>
        </w:tc>
      </w:tr>
      <w:tr w:rsidR="004E0A10" w:rsidRPr="004E0A10" w:rsidTr="00F85239">
        <w:trPr>
          <w:trHeight w:val="357"/>
        </w:trPr>
        <w:tc>
          <w:tcPr>
            <w:tcW w:w="4498"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right"/>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lastRenderedPageBreak/>
              <w:t>Итого:</w:t>
            </w:r>
          </w:p>
        </w:tc>
        <w:tc>
          <w:tcPr>
            <w:tcW w:w="997"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w:t>
            </w:r>
            <w:r w:rsidR="00112C75" w:rsidRPr="004E0A10">
              <w:rPr>
                <w:rFonts w:ascii="Times New Roman" w:eastAsia="Times New Roman" w:hAnsi="Times New Roman"/>
                <w:b/>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2E139C"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w:t>
            </w:r>
            <w:r w:rsidR="00112C75" w:rsidRPr="004E0A10">
              <w:rPr>
                <w:rFonts w:ascii="Times New Roman" w:eastAsia="Times New Roman" w:hAnsi="Times New Roman"/>
                <w:b/>
                <w:sz w:val="24"/>
                <w:szCs w:val="24"/>
                <w:lang w:eastAsia="ru-RU"/>
              </w:rPr>
              <w:t>8</w:t>
            </w:r>
          </w:p>
        </w:tc>
        <w:tc>
          <w:tcPr>
            <w:tcW w:w="10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2E139C"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34</w:t>
            </w:r>
          </w:p>
        </w:tc>
        <w:tc>
          <w:tcPr>
            <w:tcW w:w="95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b/>
                <w:sz w:val="24"/>
                <w:szCs w:val="24"/>
                <w:lang w:eastAsia="ru-RU"/>
              </w:rPr>
            </w:pPr>
            <w:r w:rsidRPr="004E0A10">
              <w:rPr>
                <w:rFonts w:ascii="Times New Roman" w:eastAsia="Times New Roman" w:hAnsi="Times New Roman"/>
                <w:b/>
                <w:sz w:val="24"/>
                <w:szCs w:val="24"/>
                <w:lang w:eastAsia="ru-RU"/>
              </w:rPr>
              <w:t>72</w:t>
            </w:r>
          </w:p>
        </w:tc>
      </w:tr>
    </w:tbl>
    <w:p w:rsidR="00443753" w:rsidRPr="004E0A10" w:rsidRDefault="00443753" w:rsidP="004E0A10">
      <w:pPr>
        <w:spacing w:after="0" w:line="240" w:lineRule="auto"/>
        <w:rPr>
          <w:rFonts w:ascii="Times New Roman" w:eastAsia="Times New Roman" w:hAnsi="Times New Roman"/>
          <w:bCs/>
          <w:i/>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E0A10">
        <w:rPr>
          <w:rFonts w:ascii="Times New Roman" w:eastAsia="Times New Roman" w:hAnsi="Times New Roman"/>
          <w:bCs/>
          <w:i/>
          <w:sz w:val="24"/>
          <w:szCs w:val="24"/>
          <w:lang w:eastAsia="ru-RU"/>
        </w:rPr>
        <w:t>5.2. Методы обучения</w:t>
      </w:r>
      <w:r w:rsidRPr="004E0A10">
        <w:rPr>
          <w:rFonts w:ascii="Times New Roman" w:eastAsia="Times New Roman" w:hAnsi="Times New Roman"/>
          <w:sz w:val="24"/>
          <w:szCs w:val="24"/>
          <w:lang w:eastAsia="ru-RU"/>
        </w:rPr>
        <w:t xml:space="preserve"> </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E0A10">
        <w:rPr>
          <w:rFonts w:ascii="Times New Roman" w:eastAsia="Times New Roman" w:hAnsi="Times New Roman"/>
          <w:sz w:val="24"/>
          <w:szCs w:val="24"/>
          <w:lang w:eastAsia="ru-RU"/>
        </w:rPr>
        <w:t>Метод учебного планирования; методы мультимедиа; методы демонстрации и иллюстрации; работа в малых группах.</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6. Технологическая карта дисциплины</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0A10">
        <w:rPr>
          <w:rFonts w:ascii="Times New Roman" w:eastAsia="Times New Roman" w:hAnsi="Times New Roman"/>
          <w:bCs/>
          <w:i/>
          <w:sz w:val="24"/>
          <w:szCs w:val="24"/>
          <w:lang w:eastAsia="ru-RU"/>
        </w:rPr>
        <w:t>6.1. Рейтинг-план</w:t>
      </w:r>
    </w:p>
    <w:tbl>
      <w:tblPr>
        <w:tblW w:w="5000" w:type="pct"/>
        <w:tblLayout w:type="fixed"/>
        <w:tblLook w:val="04A0" w:firstRow="1" w:lastRow="0" w:firstColumn="1" w:lastColumn="0" w:noHBand="0" w:noVBand="1"/>
      </w:tblPr>
      <w:tblGrid>
        <w:gridCol w:w="480"/>
        <w:gridCol w:w="1419"/>
        <w:gridCol w:w="1650"/>
        <w:gridCol w:w="1649"/>
        <w:gridCol w:w="1649"/>
        <w:gridCol w:w="1102"/>
        <w:gridCol w:w="829"/>
        <w:gridCol w:w="793"/>
      </w:tblGrid>
      <w:tr w:rsidR="004E0A10" w:rsidRPr="004E0A10" w:rsidTr="00443753">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Виды учебной деятельности</w:t>
            </w:r>
          </w:p>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 за конкретное задание</w:t>
            </w:r>
          </w:p>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min</w:t>
            </w:r>
            <w:r w:rsidRPr="004E0A10">
              <w:rPr>
                <w:rFonts w:ascii="Times New Roman" w:eastAsia="Times New Roman" w:hAnsi="Times New Roman"/>
                <w:sz w:val="24"/>
                <w:szCs w:val="24"/>
                <w:lang w:eastAsia="ru-RU"/>
              </w:rPr>
              <w:t>-</w:t>
            </w:r>
            <w:r w:rsidRPr="004E0A10">
              <w:rPr>
                <w:rFonts w:ascii="Times New Roman" w:eastAsia="Times New Roman" w:hAnsi="Times New Roman"/>
                <w:sz w:val="24"/>
                <w:szCs w:val="24"/>
                <w:lang w:val="en-US" w:eastAsia="ru-RU"/>
              </w:rPr>
              <w:t>max</w:t>
            </w:r>
            <w:r w:rsidRPr="004E0A10">
              <w:rPr>
                <w:rFonts w:ascii="Times New Roman" w:eastAsia="Times New Roman" w:hAnsi="Times New Roman"/>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Баллы</w:t>
            </w:r>
          </w:p>
        </w:tc>
      </w:tr>
      <w:tr w:rsidR="004E0A10" w:rsidRPr="004E0A10" w:rsidTr="00443753">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443753" w:rsidRPr="004E0A10" w:rsidRDefault="00443753" w:rsidP="004E0A10">
            <w:pPr>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Минимальный</w:t>
            </w:r>
          </w:p>
        </w:tc>
        <w:tc>
          <w:tcPr>
            <w:tcW w:w="814" w:type="dxa"/>
            <w:tcBorders>
              <w:top w:val="nil"/>
              <w:left w:val="nil"/>
              <w:bottom w:val="single" w:sz="2" w:space="0" w:color="000000"/>
              <w:right w:val="single" w:sz="2" w:space="0" w:color="000000"/>
            </w:tcBorders>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Максимальный</w:t>
            </w:r>
          </w:p>
        </w:tc>
      </w:tr>
      <w:tr w:rsidR="004E0A10" w:rsidRPr="004E0A10" w:rsidTr="00A80E9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bCs/>
                <w:sz w:val="24"/>
                <w:szCs w:val="24"/>
                <w:lang w:eastAsia="ru-RU"/>
              </w:rPr>
              <w:t xml:space="preserve"> Тест по теме «</w:t>
            </w:r>
            <w:r w:rsidR="002E139C" w:rsidRPr="004E0A10">
              <w:rPr>
                <w:rFonts w:ascii="Times New Roman" w:eastAsia="Times New Roman" w:hAnsi="Times New Roman"/>
                <w:sz w:val="24"/>
                <w:szCs w:val="24"/>
                <w:lang w:eastAsia="ru-RU"/>
              </w:rPr>
              <w:t>Наблюдение как основной метод исследования социальной ситуации развития в младенческом возрасте</w:t>
            </w:r>
            <w:r w:rsidRPr="004E0A10">
              <w:rPr>
                <w:rFonts w:ascii="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теста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44375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0D7EA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Доклад </w:t>
            </w:r>
            <w:r w:rsidR="00443753" w:rsidRPr="004E0A10">
              <w:rPr>
                <w:rFonts w:ascii="Times New Roman" w:eastAsia="Times New Roman" w:hAnsi="Times New Roman"/>
                <w:sz w:val="24"/>
                <w:szCs w:val="24"/>
                <w:lang w:eastAsia="ru-RU"/>
              </w:rPr>
              <w:t xml:space="preserve">по </w:t>
            </w:r>
            <w:r w:rsidR="002E139C" w:rsidRPr="004E0A10">
              <w:rPr>
                <w:rFonts w:ascii="Times New Roman" w:eastAsia="Times New Roman" w:hAnsi="Times New Roman"/>
                <w:sz w:val="24"/>
                <w:szCs w:val="24"/>
                <w:lang w:eastAsia="ru-RU"/>
              </w:rPr>
              <w:t>эффективным исследовательским стратегиям в работе с детьми с ОВЗ раннего возраста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0D7EA3" w:rsidRPr="004E0A10">
              <w:rPr>
                <w:rFonts w:ascii="Times New Roman" w:eastAsia="Times New Roman" w:hAnsi="Times New Roman"/>
                <w:sz w:val="24"/>
                <w:szCs w:val="24"/>
                <w:lang w:eastAsia="ru-RU"/>
              </w:rPr>
              <w:t>доклада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A80E9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0D7EA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Творческое задание по р</w:t>
            </w:r>
            <w:r w:rsidR="00443753" w:rsidRPr="004E0A10">
              <w:rPr>
                <w:rFonts w:ascii="Times New Roman" w:eastAsia="Times New Roman" w:hAnsi="Times New Roman"/>
                <w:sz w:val="24"/>
                <w:szCs w:val="24"/>
                <w:lang w:eastAsia="ru-RU"/>
              </w:rPr>
              <w:t>азработк</w:t>
            </w:r>
            <w:r w:rsidRPr="004E0A10">
              <w:rPr>
                <w:rFonts w:ascii="Times New Roman" w:eastAsia="Times New Roman" w:hAnsi="Times New Roman"/>
                <w:sz w:val="24"/>
                <w:szCs w:val="24"/>
                <w:lang w:eastAsia="ru-RU"/>
              </w:rPr>
              <w:t>е</w:t>
            </w:r>
            <w:r w:rsidR="00443753" w:rsidRPr="004E0A10">
              <w:rPr>
                <w:rFonts w:ascii="Times New Roman" w:eastAsia="Times New Roman" w:hAnsi="Times New Roman"/>
                <w:sz w:val="24"/>
                <w:szCs w:val="24"/>
                <w:lang w:eastAsia="ru-RU"/>
              </w:rPr>
              <w:t xml:space="preserve"> таблицы </w:t>
            </w:r>
            <w:r w:rsidR="0001595B" w:rsidRPr="004E0A10">
              <w:rPr>
                <w:rFonts w:ascii="Times New Roman" w:eastAsia="Times New Roman" w:hAnsi="Times New Roman"/>
                <w:sz w:val="24"/>
                <w:szCs w:val="24"/>
                <w:lang w:eastAsia="ru-RU"/>
              </w:rPr>
              <w:t>диагностических показателей социальной ситуации развития в раннем возрасте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0D7EA3" w:rsidRPr="004E0A10">
              <w:rPr>
                <w:rFonts w:ascii="Times New Roman" w:eastAsia="Times New Roman" w:hAnsi="Times New Roman"/>
                <w:sz w:val="24"/>
                <w:szCs w:val="24"/>
                <w:lang w:eastAsia="ru-RU"/>
              </w:rPr>
              <w:t>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4375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Написание аналитического отчета </w:t>
            </w:r>
            <w:r w:rsidR="0001595B" w:rsidRPr="004E0A10">
              <w:rPr>
                <w:rFonts w:ascii="Times New Roman" w:eastAsia="Times New Roman" w:hAnsi="Times New Roman"/>
                <w:sz w:val="24"/>
                <w:szCs w:val="24"/>
                <w:lang w:eastAsia="ru-RU"/>
              </w:rPr>
              <w:t xml:space="preserve">об уровне методического обеспечения </w:t>
            </w:r>
            <w:r w:rsidR="0001595B" w:rsidRPr="004E0A10">
              <w:rPr>
                <w:rFonts w:ascii="Times New Roman" w:eastAsia="Times New Roman" w:hAnsi="Times New Roman"/>
                <w:sz w:val="24"/>
                <w:szCs w:val="24"/>
                <w:lang w:eastAsia="ru-RU"/>
              </w:rPr>
              <w:lastRenderedPageBreak/>
              <w:t>психодиагностики социальной ситуации развития в дошкольном возрасте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lastRenderedPageBreak/>
              <w:t xml:space="preserve">Форма для оценки образовательных результатов на основе выполнения  </w:t>
            </w:r>
            <w:r w:rsidR="00C511B4" w:rsidRPr="004E0A10">
              <w:rPr>
                <w:rFonts w:ascii="Times New Roman" w:eastAsia="Times New Roman" w:hAnsi="Times New Roman"/>
                <w:sz w:val="24"/>
                <w:szCs w:val="24"/>
                <w:lang w:eastAsia="ru-RU"/>
              </w:rPr>
              <w:lastRenderedPageBreak/>
              <w:t>а</w:t>
            </w:r>
            <w:r w:rsidR="00443753" w:rsidRPr="004E0A10">
              <w:rPr>
                <w:rFonts w:ascii="Times New Roman" w:eastAsia="Times New Roman" w:hAnsi="Times New Roman"/>
                <w:sz w:val="24"/>
                <w:szCs w:val="24"/>
                <w:lang w:eastAsia="ru-RU"/>
              </w:rPr>
              <w:t>налитическ</w:t>
            </w:r>
            <w:r w:rsidR="00C511B4" w:rsidRPr="004E0A10">
              <w:rPr>
                <w:rFonts w:ascii="Times New Roman" w:eastAsia="Times New Roman" w:hAnsi="Times New Roman"/>
                <w:sz w:val="24"/>
                <w:szCs w:val="24"/>
                <w:lang w:eastAsia="ru-RU"/>
              </w:rPr>
              <w:t>ого</w:t>
            </w:r>
            <w:r w:rsidR="00443753" w:rsidRPr="004E0A10">
              <w:rPr>
                <w:rFonts w:ascii="Times New Roman" w:eastAsia="Times New Roman" w:hAnsi="Times New Roman"/>
                <w:sz w:val="24"/>
                <w:szCs w:val="24"/>
                <w:lang w:eastAsia="ru-RU"/>
              </w:rPr>
              <w:t xml:space="preserve"> отчет</w:t>
            </w:r>
            <w:r w:rsidR="00C511B4" w:rsidRPr="004E0A10">
              <w:rPr>
                <w:rFonts w:ascii="Times New Roman" w:eastAsia="Times New Roman" w:hAnsi="Times New Roman"/>
                <w:sz w:val="24"/>
                <w:szCs w:val="24"/>
                <w:lang w:eastAsia="ru-RU"/>
              </w:rPr>
              <w:t>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r>
      <w:tr w:rsidR="004E0A10" w:rsidRPr="004E0A10" w:rsidTr="00A80E9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lastRenderedPageBreak/>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Написание </w:t>
            </w:r>
            <w:r w:rsidR="006825D1" w:rsidRPr="004E0A10">
              <w:rPr>
                <w:rFonts w:ascii="Times New Roman" w:eastAsia="Times New Roman" w:hAnsi="Times New Roman"/>
                <w:sz w:val="24"/>
                <w:szCs w:val="24"/>
                <w:lang w:eastAsia="ru-RU"/>
              </w:rPr>
              <w:t xml:space="preserve">эссе </w:t>
            </w:r>
            <w:r w:rsidRPr="004E0A10">
              <w:rPr>
                <w:rFonts w:ascii="Times New Roman" w:eastAsia="Times New Roman" w:hAnsi="Times New Roman"/>
                <w:sz w:val="24"/>
                <w:szCs w:val="24"/>
                <w:lang w:eastAsia="ru-RU"/>
              </w:rPr>
              <w:t xml:space="preserve">по теме </w:t>
            </w:r>
            <w:r w:rsidR="002A7E07" w:rsidRPr="004E0A10">
              <w:rPr>
                <w:rFonts w:ascii="Times New Roman" w:eastAsia="Times New Roman" w:hAnsi="Times New Roman"/>
                <w:sz w:val="24"/>
                <w:szCs w:val="24"/>
                <w:lang w:eastAsia="ru-RU"/>
              </w:rPr>
              <w:t>«Особенности исследования социальной ситуации развития «ребенок-общественный взрослый» в дошкольном возрасте»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6825D1" w:rsidRPr="004E0A10">
              <w:rPr>
                <w:rFonts w:ascii="Times New Roman" w:eastAsia="Times New Roman" w:hAnsi="Times New Roman"/>
                <w:sz w:val="24"/>
                <w:szCs w:val="24"/>
                <w:lang w:eastAsia="ru-RU"/>
              </w:rPr>
              <w:t>эссе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4375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0D7EA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Творческое задание </w:t>
            </w:r>
            <w:r w:rsidR="002A7E07" w:rsidRPr="004E0A10">
              <w:rPr>
                <w:rFonts w:ascii="Times New Roman" w:eastAsia="Times New Roman" w:hAnsi="Times New Roman"/>
                <w:sz w:val="24"/>
                <w:szCs w:val="24"/>
                <w:lang w:eastAsia="ru-RU"/>
              </w:rPr>
              <w:t>по методам изучения социальной ситуации развития и готовности к школьному обучению</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0D7EA3" w:rsidRPr="004E0A10">
              <w:rPr>
                <w:rFonts w:ascii="Times New Roman" w:eastAsia="Times New Roman" w:hAnsi="Times New Roman"/>
                <w:sz w:val="24"/>
                <w:szCs w:val="24"/>
                <w:lang w:eastAsia="ru-RU"/>
              </w:rPr>
              <w:t>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44375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spacing w:after="0" w:line="240" w:lineRule="auto"/>
              <w:rPr>
                <w:rFonts w:ascii="Times New Roman" w:hAnsi="Times New Roman"/>
                <w:sz w:val="24"/>
                <w:szCs w:val="24"/>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0D7EA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Коллоквиум </w:t>
            </w:r>
            <w:r w:rsidR="00443753" w:rsidRPr="004E0A10">
              <w:rPr>
                <w:rFonts w:ascii="Times New Roman" w:eastAsia="Times New Roman" w:hAnsi="Times New Roman"/>
                <w:sz w:val="24"/>
                <w:szCs w:val="24"/>
                <w:lang w:eastAsia="ru-RU"/>
              </w:rPr>
              <w:t>по теме «</w:t>
            </w:r>
            <w:r w:rsidR="002A7E07" w:rsidRPr="004E0A10">
              <w:rPr>
                <w:rFonts w:ascii="Times New Roman" w:eastAsia="Times New Roman" w:hAnsi="Times New Roman"/>
                <w:sz w:val="24"/>
                <w:szCs w:val="24"/>
                <w:lang w:eastAsia="ru-RU"/>
              </w:rPr>
              <w:t>Методы исследования личности подростка с ОВЗ</w:t>
            </w:r>
            <w:r w:rsidR="00443753" w:rsidRPr="004E0A10">
              <w:rPr>
                <w:rFonts w:ascii="Times New Roman" w:eastAsia="Times New Roman" w:hAnsi="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0D7EA3" w:rsidRPr="004E0A10">
              <w:rPr>
                <w:rFonts w:ascii="Times New Roman" w:eastAsia="Times New Roman" w:hAnsi="Times New Roman"/>
                <w:sz w:val="24"/>
                <w:szCs w:val="24"/>
                <w:lang w:eastAsia="ru-RU"/>
              </w:rPr>
              <w:t>коллоквиума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A80E9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8.</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ОР.</w:t>
            </w:r>
            <w:r w:rsidR="0001595B" w:rsidRPr="004E0A10">
              <w:rPr>
                <w:rFonts w:ascii="Times New Roman" w:eastAsia="Times New Roman" w:hAnsi="Times New Roman"/>
                <w:sz w:val="24"/>
                <w:szCs w:val="24"/>
                <w:lang w:eastAsia="ru-RU"/>
              </w:rPr>
              <w:t>2</w:t>
            </w:r>
            <w:r w:rsidRPr="004E0A10">
              <w:rPr>
                <w:rFonts w:ascii="Times New Roman" w:eastAsia="Times New Roman" w:hAnsi="Times New Roman"/>
                <w:sz w:val="24"/>
                <w:szCs w:val="24"/>
                <w:lang w:eastAsia="ru-RU"/>
              </w:rPr>
              <w:t>.</w:t>
            </w:r>
            <w:r w:rsidR="0001595B" w:rsidRPr="004E0A10">
              <w:rPr>
                <w:rFonts w:ascii="Times New Roman" w:eastAsia="Times New Roman" w:hAnsi="Times New Roman"/>
                <w:sz w:val="24"/>
                <w:szCs w:val="24"/>
                <w:lang w:eastAsia="ru-RU"/>
              </w:rPr>
              <w:t>8</w:t>
            </w:r>
            <w:r w:rsidRPr="004E0A10">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0D7EA3"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 Творческое задание по п</w:t>
            </w:r>
            <w:r w:rsidR="00443753" w:rsidRPr="004E0A10">
              <w:rPr>
                <w:rFonts w:ascii="Times New Roman" w:eastAsia="Times New Roman" w:hAnsi="Times New Roman"/>
                <w:sz w:val="24"/>
                <w:szCs w:val="24"/>
                <w:lang w:eastAsia="ru-RU"/>
              </w:rPr>
              <w:t>роектировани</w:t>
            </w:r>
            <w:r w:rsidRPr="004E0A10">
              <w:rPr>
                <w:rFonts w:ascii="Times New Roman" w:eastAsia="Times New Roman" w:hAnsi="Times New Roman"/>
                <w:sz w:val="24"/>
                <w:szCs w:val="24"/>
                <w:lang w:eastAsia="ru-RU"/>
              </w:rPr>
              <w:t>ю</w:t>
            </w:r>
            <w:r w:rsidR="00443753" w:rsidRPr="004E0A10">
              <w:rPr>
                <w:rFonts w:ascii="Times New Roman" w:eastAsia="Times New Roman" w:hAnsi="Times New Roman"/>
                <w:sz w:val="24"/>
                <w:szCs w:val="24"/>
                <w:lang w:eastAsia="ru-RU"/>
              </w:rPr>
              <w:t xml:space="preserve"> схемы </w:t>
            </w:r>
            <w:r w:rsidR="002A7E07" w:rsidRPr="004E0A10">
              <w:rPr>
                <w:rFonts w:ascii="Times New Roman" w:eastAsia="Times New Roman" w:hAnsi="Times New Roman"/>
                <w:sz w:val="24"/>
                <w:szCs w:val="24"/>
                <w:lang w:eastAsia="ru-RU"/>
              </w:rPr>
              <w:t xml:space="preserve"> психологического </w:t>
            </w:r>
            <w:r w:rsidR="00443753" w:rsidRPr="004E0A10">
              <w:rPr>
                <w:rFonts w:ascii="Times New Roman" w:eastAsia="Times New Roman" w:hAnsi="Times New Roman"/>
                <w:sz w:val="24"/>
                <w:szCs w:val="24"/>
                <w:lang w:eastAsia="ru-RU"/>
              </w:rPr>
              <w:t xml:space="preserve">мониторинга </w:t>
            </w:r>
            <w:r w:rsidR="002A7E07" w:rsidRPr="004E0A10">
              <w:rPr>
                <w:rFonts w:ascii="Times New Roman" w:eastAsia="Times New Roman" w:hAnsi="Times New Roman"/>
                <w:sz w:val="24"/>
                <w:szCs w:val="24"/>
                <w:lang w:eastAsia="ru-RU"/>
              </w:rPr>
              <w:t>взаимоотношений подростка с ОВЗ  со сверстниками и взрослыми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0D7EA3" w:rsidRPr="004E0A10">
              <w:rPr>
                <w:rFonts w:ascii="Times New Roman" w:eastAsia="Times New Roman" w:hAnsi="Times New Roman"/>
                <w:sz w:val="24"/>
                <w:szCs w:val="24"/>
                <w:lang w:eastAsia="ru-RU"/>
              </w:rPr>
              <w:t>творческого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9</w:t>
            </w:r>
          </w:p>
        </w:tc>
      </w:tr>
      <w:tr w:rsidR="004E0A10" w:rsidRPr="004E0A10" w:rsidTr="00A80E9D">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443753" w:rsidRPr="004E0A10" w:rsidRDefault="00A80E9D" w:rsidP="004E0A10">
            <w:pPr>
              <w:autoSpaceDE w:val="0"/>
              <w:autoSpaceDN w:val="0"/>
              <w:adjustRightInd w:val="0"/>
              <w:spacing w:after="0" w:line="240" w:lineRule="auto"/>
              <w:rPr>
                <w:rFonts w:ascii="Times New Roman" w:eastAsia="Times New Roman" w:hAnsi="Times New Roman"/>
                <w:sz w:val="24"/>
                <w:szCs w:val="24"/>
                <w:lang w:eastAsia="ru-RU"/>
              </w:rPr>
            </w:pPr>
            <w:r w:rsidRPr="004E0A10">
              <w:rPr>
                <w:rStyle w:val="af3"/>
                <w:rFonts w:ascii="Times New Roman" w:hAnsi="Times New Roman"/>
                <w:i w:val="0"/>
                <w:color w:val="auto"/>
                <w:sz w:val="24"/>
                <w:szCs w:val="24"/>
              </w:rPr>
              <w:t xml:space="preserve">Форма для оценки образовательных результатов на основе выполнения  </w:t>
            </w:r>
            <w:r w:rsidR="00C511B4" w:rsidRPr="004E0A10">
              <w:rPr>
                <w:rFonts w:ascii="Times New Roman" w:eastAsia="Times New Roman" w:hAnsi="Times New Roman"/>
                <w:sz w:val="24"/>
                <w:szCs w:val="24"/>
                <w:lang w:eastAsia="ru-RU"/>
              </w:rPr>
              <w:t>к</w:t>
            </w:r>
            <w:r w:rsidR="00443753" w:rsidRPr="004E0A10">
              <w:rPr>
                <w:rFonts w:ascii="Times New Roman" w:eastAsia="Times New Roman" w:hAnsi="Times New Roman"/>
                <w:sz w:val="24"/>
                <w:szCs w:val="24"/>
                <w:lang w:eastAsia="ru-RU"/>
              </w:rPr>
              <w:t>онтрольн</w:t>
            </w:r>
            <w:r w:rsidR="00C511B4" w:rsidRPr="004E0A10">
              <w:rPr>
                <w:rFonts w:ascii="Times New Roman" w:eastAsia="Times New Roman" w:hAnsi="Times New Roman"/>
                <w:sz w:val="24"/>
                <w:szCs w:val="24"/>
                <w:lang w:eastAsia="ru-RU"/>
              </w:rPr>
              <w:t>ой</w:t>
            </w:r>
            <w:r w:rsidR="00443753" w:rsidRPr="004E0A10">
              <w:rPr>
                <w:rFonts w:ascii="Times New Roman" w:eastAsia="Times New Roman" w:hAnsi="Times New Roman"/>
                <w:sz w:val="24"/>
                <w:szCs w:val="24"/>
                <w:lang w:eastAsia="ru-RU"/>
              </w:rPr>
              <w:t xml:space="preserve"> работ</w:t>
            </w:r>
            <w:r w:rsidR="00C511B4" w:rsidRPr="004E0A10">
              <w:rPr>
                <w:rFonts w:ascii="Times New Roman" w:eastAsia="Times New Roman" w:hAnsi="Times New Roman"/>
                <w:sz w:val="24"/>
                <w:szCs w:val="24"/>
                <w:lang w:eastAsia="ru-RU"/>
              </w:rPr>
              <w:t>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A80E9D"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30</w:t>
            </w:r>
          </w:p>
        </w:tc>
      </w:tr>
      <w:tr w:rsidR="004E0A10" w:rsidRPr="004E0A10" w:rsidTr="0044375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443753" w:rsidRPr="004E0A10" w:rsidRDefault="00443753" w:rsidP="004E0A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hideMark/>
          </w:tcPr>
          <w:p w:rsidR="00443753" w:rsidRPr="004E0A10" w:rsidRDefault="00443753" w:rsidP="004E0A10">
            <w:pPr>
              <w:autoSpaceDE w:val="0"/>
              <w:autoSpaceDN w:val="0"/>
              <w:adjustRightInd w:val="0"/>
              <w:spacing w:after="0" w:line="240" w:lineRule="auto"/>
              <w:jc w:val="center"/>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100</w:t>
            </w:r>
          </w:p>
        </w:tc>
      </w:tr>
    </w:tbl>
    <w:p w:rsidR="00443753" w:rsidRPr="00F85239" w:rsidRDefault="00443753" w:rsidP="004E0A10">
      <w:pPr>
        <w:spacing w:after="0" w:line="240" w:lineRule="auto"/>
        <w:jc w:val="both"/>
        <w:rPr>
          <w:rFonts w:ascii="Times New Roman" w:eastAsia="Times New Roman" w:hAnsi="Times New Roman"/>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7. Учебно-методическое и информационное обеспечение</w:t>
      </w:r>
    </w:p>
    <w:p w:rsidR="00443753" w:rsidRPr="004E0A10" w:rsidRDefault="00443753"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sz w:val="24"/>
          <w:szCs w:val="24"/>
          <w:lang w:eastAsia="ru-RU"/>
        </w:rPr>
        <w:t xml:space="preserve">7.1. </w:t>
      </w:r>
      <w:r w:rsidRPr="004E0A10">
        <w:rPr>
          <w:rFonts w:ascii="Times New Roman" w:eastAsia="Times New Roman" w:hAnsi="Times New Roman"/>
          <w:bCs/>
          <w:i/>
          <w:iCs/>
          <w:sz w:val="24"/>
          <w:szCs w:val="24"/>
          <w:lang w:eastAsia="ru-RU"/>
        </w:rPr>
        <w:t>Основная литература</w:t>
      </w:r>
    </w:p>
    <w:p w:rsidR="00A56B98" w:rsidRDefault="00574DEA" w:rsidP="004E0A10">
      <w:pPr>
        <w:shd w:val="clear" w:color="auto" w:fill="FFFFFF"/>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t xml:space="preserve">1. </w:t>
      </w:r>
      <w:proofErr w:type="spellStart"/>
      <w:r w:rsidR="00A56B98" w:rsidRPr="004E0A10">
        <w:rPr>
          <w:rFonts w:ascii="Times New Roman" w:hAnsi="Times New Roman"/>
          <w:sz w:val="24"/>
          <w:szCs w:val="24"/>
        </w:rPr>
        <w:t>Бакунова</w:t>
      </w:r>
      <w:proofErr w:type="spellEnd"/>
      <w:r w:rsidR="00A56B98" w:rsidRPr="004E0A10">
        <w:rPr>
          <w:rFonts w:ascii="Times New Roman" w:hAnsi="Times New Roman"/>
          <w:sz w:val="24"/>
          <w:szCs w:val="24"/>
        </w:rPr>
        <w:t>, И.В. Психолого-педагогическая диагностика и коррекция лиц с ограниченными возможностями здоровья / И.В. </w:t>
      </w:r>
      <w:proofErr w:type="spellStart"/>
      <w:r w:rsidR="00A56B98" w:rsidRPr="004E0A10">
        <w:rPr>
          <w:rFonts w:ascii="Times New Roman" w:hAnsi="Times New Roman"/>
          <w:sz w:val="24"/>
          <w:szCs w:val="24"/>
        </w:rPr>
        <w:t>Бакунова</w:t>
      </w:r>
      <w:proofErr w:type="spellEnd"/>
      <w:r w:rsidR="00A56B98" w:rsidRPr="004E0A10">
        <w:rPr>
          <w:rFonts w:ascii="Times New Roman" w:hAnsi="Times New Roman"/>
          <w:sz w:val="24"/>
          <w:szCs w:val="24"/>
        </w:rPr>
        <w:t>, Л.И. </w:t>
      </w:r>
      <w:proofErr w:type="spellStart"/>
      <w:r w:rsidR="00A56B98" w:rsidRPr="004E0A10">
        <w:rPr>
          <w:rFonts w:ascii="Times New Roman" w:hAnsi="Times New Roman"/>
          <w:sz w:val="24"/>
          <w:szCs w:val="24"/>
        </w:rPr>
        <w:t>Макадей</w:t>
      </w:r>
      <w:proofErr w:type="spellEnd"/>
      <w:r w:rsidR="00A56B98" w:rsidRPr="004E0A10">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- 122 с. : ил. - </w:t>
      </w:r>
      <w:proofErr w:type="spellStart"/>
      <w:r w:rsidR="00A56B98" w:rsidRPr="004E0A10">
        <w:rPr>
          <w:rFonts w:ascii="Times New Roman" w:hAnsi="Times New Roman"/>
          <w:sz w:val="24"/>
          <w:szCs w:val="24"/>
        </w:rPr>
        <w:t>Библиогр</w:t>
      </w:r>
      <w:proofErr w:type="spellEnd"/>
      <w:r w:rsidR="00A56B98" w:rsidRPr="004E0A10">
        <w:rPr>
          <w:rFonts w:ascii="Times New Roman" w:hAnsi="Times New Roman"/>
          <w:sz w:val="24"/>
          <w:szCs w:val="24"/>
        </w:rPr>
        <w:t>. в кн.; То же [Электронный ресурс]. - URL: </w:t>
      </w:r>
      <w:hyperlink r:id="rId106" w:history="1">
        <w:r w:rsidR="00A56B98" w:rsidRPr="004E0A10">
          <w:rPr>
            <w:rStyle w:val="ac"/>
            <w:rFonts w:ascii="Times New Roman" w:hAnsi="Times New Roman"/>
            <w:color w:val="auto"/>
            <w:sz w:val="24"/>
            <w:szCs w:val="24"/>
          </w:rPr>
          <w:t>http://biblioclub.ru/index.php?page=book&amp;id=458907</w:t>
        </w:r>
      </w:hyperlink>
    </w:p>
    <w:p w:rsidR="00C14A92" w:rsidRPr="004E0A10" w:rsidRDefault="00C14A92" w:rsidP="004E0A10">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proofErr w:type="spellStart"/>
      <w:r w:rsidRPr="00C14A92">
        <w:rPr>
          <w:rFonts w:ascii="Times New Roman" w:hAnsi="Times New Roman"/>
          <w:sz w:val="24"/>
          <w:szCs w:val="24"/>
        </w:rPr>
        <w:t>Бардышевская</w:t>
      </w:r>
      <w:proofErr w:type="spellEnd"/>
      <w:r w:rsidRPr="00C14A92">
        <w:rPr>
          <w:rFonts w:ascii="Times New Roman" w:hAnsi="Times New Roman"/>
          <w:sz w:val="24"/>
          <w:szCs w:val="24"/>
        </w:rPr>
        <w:t xml:space="preserve">, М. К. Диагностика психического развития ребенка : учебное пособие для бакалавриата, </w:t>
      </w:r>
      <w:proofErr w:type="spellStart"/>
      <w:r w:rsidRPr="00C14A92">
        <w:rPr>
          <w:rFonts w:ascii="Times New Roman" w:hAnsi="Times New Roman"/>
          <w:sz w:val="24"/>
          <w:szCs w:val="24"/>
        </w:rPr>
        <w:t>специалитета</w:t>
      </w:r>
      <w:proofErr w:type="spellEnd"/>
      <w:r w:rsidRPr="00C14A92">
        <w:rPr>
          <w:rFonts w:ascii="Times New Roman" w:hAnsi="Times New Roman"/>
          <w:sz w:val="24"/>
          <w:szCs w:val="24"/>
        </w:rPr>
        <w:t xml:space="preserve"> и магистратуры / М. К. </w:t>
      </w:r>
      <w:proofErr w:type="spellStart"/>
      <w:r w:rsidRPr="00C14A92">
        <w:rPr>
          <w:rFonts w:ascii="Times New Roman" w:hAnsi="Times New Roman"/>
          <w:sz w:val="24"/>
          <w:szCs w:val="24"/>
        </w:rPr>
        <w:t>Бардышевская</w:t>
      </w:r>
      <w:proofErr w:type="spellEnd"/>
      <w:r w:rsidRPr="00C14A92">
        <w:rPr>
          <w:rFonts w:ascii="Times New Roman" w:hAnsi="Times New Roman"/>
          <w:sz w:val="24"/>
          <w:szCs w:val="24"/>
        </w:rPr>
        <w:t xml:space="preserve">. — 2-е изд., </w:t>
      </w:r>
      <w:proofErr w:type="spellStart"/>
      <w:r w:rsidRPr="00C14A92">
        <w:rPr>
          <w:rFonts w:ascii="Times New Roman" w:hAnsi="Times New Roman"/>
          <w:sz w:val="24"/>
          <w:szCs w:val="24"/>
        </w:rPr>
        <w:t>испр</w:t>
      </w:r>
      <w:proofErr w:type="spellEnd"/>
      <w:r w:rsidRPr="00C14A92">
        <w:rPr>
          <w:rFonts w:ascii="Times New Roman" w:hAnsi="Times New Roman"/>
          <w:sz w:val="24"/>
          <w:szCs w:val="24"/>
        </w:rPr>
        <w:t xml:space="preserve">. и доп. — Москва : Издательство </w:t>
      </w:r>
      <w:proofErr w:type="spellStart"/>
      <w:r w:rsidRPr="00C14A92">
        <w:rPr>
          <w:rFonts w:ascii="Times New Roman" w:hAnsi="Times New Roman"/>
          <w:sz w:val="24"/>
          <w:szCs w:val="24"/>
        </w:rPr>
        <w:t>Юрайт</w:t>
      </w:r>
      <w:proofErr w:type="spellEnd"/>
      <w:r w:rsidRPr="00C14A92">
        <w:rPr>
          <w:rFonts w:ascii="Times New Roman" w:hAnsi="Times New Roman"/>
          <w:sz w:val="24"/>
          <w:szCs w:val="24"/>
        </w:rPr>
        <w:t xml:space="preserve">, 2019. — 153 с. — (Авторский учебник). — ISBN 978-5-534-10411-0. — Текст : электронный // ЭБС </w:t>
      </w:r>
      <w:proofErr w:type="spellStart"/>
      <w:r w:rsidRPr="00C14A92">
        <w:rPr>
          <w:rFonts w:ascii="Times New Roman" w:hAnsi="Times New Roman"/>
          <w:sz w:val="24"/>
          <w:szCs w:val="24"/>
        </w:rPr>
        <w:t>Юрайт</w:t>
      </w:r>
      <w:proofErr w:type="spellEnd"/>
      <w:r w:rsidRPr="00C14A92">
        <w:rPr>
          <w:rFonts w:ascii="Times New Roman" w:hAnsi="Times New Roman"/>
          <w:sz w:val="24"/>
          <w:szCs w:val="24"/>
        </w:rPr>
        <w:t xml:space="preserve"> [сайт]. — URL: https://biblio-online.ru/bcode/429984</w:t>
      </w:r>
    </w:p>
    <w:p w:rsidR="00A56B98" w:rsidRPr="004E0A10" w:rsidRDefault="00C14A92" w:rsidP="004E0A10">
      <w:pPr>
        <w:shd w:val="clear" w:color="auto" w:fill="FFFFFF"/>
        <w:spacing w:after="0" w:line="240" w:lineRule="auto"/>
        <w:ind w:firstLine="709"/>
        <w:jc w:val="both"/>
        <w:rPr>
          <w:rStyle w:val="ac"/>
          <w:rFonts w:ascii="Times New Roman" w:hAnsi="Times New Roman"/>
          <w:color w:val="auto"/>
          <w:sz w:val="24"/>
          <w:szCs w:val="24"/>
          <w:u w:val="none"/>
        </w:rPr>
      </w:pPr>
      <w:r>
        <w:rPr>
          <w:rFonts w:ascii="Times New Roman" w:hAnsi="Times New Roman"/>
          <w:sz w:val="24"/>
          <w:szCs w:val="24"/>
        </w:rPr>
        <w:t>3</w:t>
      </w:r>
      <w:r w:rsidR="00574DEA" w:rsidRPr="004E0A10">
        <w:rPr>
          <w:rFonts w:ascii="Times New Roman" w:hAnsi="Times New Roman"/>
          <w:sz w:val="24"/>
          <w:szCs w:val="24"/>
        </w:rPr>
        <w:t xml:space="preserve">. </w:t>
      </w:r>
      <w:r w:rsidR="00A56B98" w:rsidRPr="004E0A10">
        <w:rPr>
          <w:rFonts w:ascii="Times New Roman" w:hAnsi="Times New Roman"/>
          <w:sz w:val="24"/>
          <w:szCs w:val="24"/>
        </w:rPr>
        <w:t xml:space="preserve">Григорьева, Е.В. Психолого-педагогическая диагностика развития лиц с ограниченными возможностями здоровья: электронное учебное пособие / Е.В. Григорьева;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w:t>
      </w:r>
      <w:proofErr w:type="spellStart"/>
      <w:r w:rsidR="00A56B98" w:rsidRPr="004E0A10">
        <w:rPr>
          <w:rFonts w:ascii="Times New Roman" w:hAnsi="Times New Roman"/>
          <w:sz w:val="24"/>
          <w:szCs w:val="24"/>
        </w:rPr>
        <w:t>Библиогр</w:t>
      </w:r>
      <w:proofErr w:type="spellEnd"/>
      <w:r w:rsidR="00A56B98" w:rsidRPr="004E0A10">
        <w:rPr>
          <w:rFonts w:ascii="Times New Roman" w:hAnsi="Times New Roman"/>
          <w:sz w:val="24"/>
          <w:szCs w:val="24"/>
        </w:rPr>
        <w:t>.: с. 136 - 138 - ISBN 978-5-8353-2198-8; То же [Электронный ресурс]. - URL: </w:t>
      </w:r>
      <w:hyperlink r:id="rId107" w:history="1">
        <w:r w:rsidR="00A56B98" w:rsidRPr="004E0A10">
          <w:rPr>
            <w:rStyle w:val="ac"/>
            <w:rFonts w:ascii="Times New Roman" w:hAnsi="Times New Roman"/>
            <w:color w:val="auto"/>
            <w:sz w:val="24"/>
            <w:szCs w:val="24"/>
          </w:rPr>
          <w:t>http://biblioclub.ru/index.php?page=book&amp;id=495207</w:t>
        </w:r>
      </w:hyperlink>
    </w:p>
    <w:p w:rsidR="00A56B98" w:rsidRPr="004E0A10" w:rsidRDefault="00C14A92" w:rsidP="004E0A10">
      <w:pPr>
        <w:spacing w:after="0" w:line="240" w:lineRule="auto"/>
        <w:ind w:firstLine="709"/>
        <w:jc w:val="both"/>
        <w:rPr>
          <w:rFonts w:ascii="Times New Roman" w:hAnsi="Times New Roman"/>
          <w:sz w:val="24"/>
          <w:szCs w:val="24"/>
        </w:rPr>
      </w:pPr>
      <w:r>
        <w:rPr>
          <w:rFonts w:ascii="Times New Roman" w:hAnsi="Times New Roman"/>
          <w:sz w:val="24"/>
          <w:szCs w:val="24"/>
        </w:rPr>
        <w:t>4</w:t>
      </w:r>
      <w:r w:rsidR="00574DEA" w:rsidRPr="004E0A10">
        <w:rPr>
          <w:rFonts w:ascii="Times New Roman" w:hAnsi="Times New Roman"/>
          <w:sz w:val="24"/>
          <w:szCs w:val="24"/>
        </w:rPr>
        <w:t xml:space="preserve">. </w:t>
      </w:r>
      <w:r w:rsidR="00A56B98" w:rsidRPr="004E0A10">
        <w:rPr>
          <w:rFonts w:ascii="Times New Roman" w:hAnsi="Times New Roman"/>
          <w:sz w:val="24"/>
          <w:szCs w:val="24"/>
        </w:rPr>
        <w:t xml:space="preserve">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w:t>
      </w:r>
      <w:proofErr w:type="spellStart"/>
      <w:r w:rsidR="00A56B98" w:rsidRPr="004E0A10">
        <w:rPr>
          <w:rFonts w:ascii="Times New Roman" w:hAnsi="Times New Roman"/>
          <w:sz w:val="24"/>
          <w:szCs w:val="24"/>
        </w:rPr>
        <w:t>Когито</w:t>
      </w:r>
      <w:proofErr w:type="spellEnd"/>
      <w:r w:rsidR="00A56B98" w:rsidRPr="004E0A10">
        <w:rPr>
          <w:rFonts w:ascii="Times New Roman" w:hAnsi="Times New Roman"/>
          <w:sz w:val="24"/>
          <w:szCs w:val="24"/>
        </w:rPr>
        <w:t>-Центр, 2015. - 293 с.: табл., схем. - (Клиническая психология). - ISBN 978-5-89353-471-9; То же [Электронный ресурс]. - URL: </w:t>
      </w:r>
      <w:hyperlink r:id="rId108" w:tgtFrame="_blank" w:history="1">
        <w:r w:rsidR="00A56B98" w:rsidRPr="004E0A10">
          <w:rPr>
            <w:rStyle w:val="ac"/>
            <w:rFonts w:ascii="Times New Roman" w:hAnsi="Times New Roman"/>
            <w:color w:val="auto"/>
            <w:sz w:val="24"/>
            <w:szCs w:val="24"/>
          </w:rPr>
          <w:t>http://biblioclub.ru/index.php?page=book&amp;id=430626</w:t>
        </w:r>
      </w:hyperlink>
    </w:p>
    <w:p w:rsidR="00A56B98" w:rsidRPr="004E0A10" w:rsidRDefault="00A56B98"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1665B6" w:rsidRPr="004E0A10" w:rsidRDefault="001665B6"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sz w:val="24"/>
          <w:szCs w:val="24"/>
        </w:rPr>
        <w:t xml:space="preserve">7.2. </w:t>
      </w:r>
      <w:r w:rsidRPr="004E0A10">
        <w:rPr>
          <w:rFonts w:ascii="Times New Roman" w:eastAsia="Times New Roman" w:hAnsi="Times New Roman"/>
          <w:bCs/>
          <w:i/>
          <w:iCs/>
          <w:sz w:val="24"/>
          <w:szCs w:val="24"/>
          <w:lang w:eastAsia="ru-RU"/>
        </w:rPr>
        <w:t xml:space="preserve"> Дополнительная литература</w:t>
      </w:r>
    </w:p>
    <w:p w:rsidR="00D55899" w:rsidRPr="004E0A10" w:rsidRDefault="00D55899"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1. Бабкина, Н.В. </w:t>
      </w:r>
      <w:proofErr w:type="spellStart"/>
      <w:r w:rsidRPr="004E0A10">
        <w:rPr>
          <w:rFonts w:ascii="Times New Roman" w:hAnsi="Times New Roman"/>
          <w:sz w:val="24"/>
          <w:szCs w:val="24"/>
        </w:rPr>
        <w:t>Саморегуляция</w:t>
      </w:r>
      <w:proofErr w:type="spellEnd"/>
      <w:r w:rsidRPr="004E0A10">
        <w:rPr>
          <w:rFonts w:ascii="Times New Roman" w:hAnsi="Times New Roman"/>
          <w:sz w:val="24"/>
          <w:szCs w:val="24"/>
        </w:rPr>
        <w:t xml:space="preserve"> в познавательной деятельности у детей с задержкой психического развития: учебное пособие / Н.В. Бабкина. - Москва: </w:t>
      </w:r>
      <w:proofErr w:type="spellStart"/>
      <w:r w:rsidRPr="004E0A10">
        <w:rPr>
          <w:rFonts w:ascii="Times New Roman" w:hAnsi="Times New Roman"/>
          <w:sz w:val="24"/>
          <w:szCs w:val="24"/>
        </w:rPr>
        <w:t>Владос</w:t>
      </w:r>
      <w:proofErr w:type="spellEnd"/>
      <w:r w:rsidRPr="004E0A10">
        <w:rPr>
          <w:rFonts w:ascii="Times New Roman" w:hAnsi="Times New Roman"/>
          <w:sz w:val="24"/>
          <w:szCs w:val="24"/>
        </w:rPr>
        <w:t xml:space="preserve">, 2016. - 145 с.: ил. - (Специальное инклюзивное образование).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xml:space="preserve">. в кн. - ISBN 978-5-691-02220-3; То же [Электронный ресурс]. - URL: </w:t>
      </w:r>
      <w:hyperlink r:id="rId109" w:history="1">
        <w:r w:rsidRPr="004E0A10">
          <w:rPr>
            <w:rStyle w:val="ac"/>
            <w:rFonts w:ascii="Times New Roman" w:hAnsi="Times New Roman"/>
            <w:color w:val="auto"/>
            <w:sz w:val="24"/>
            <w:szCs w:val="24"/>
          </w:rPr>
          <w:t>http://biblioclub.ru/index.php?page=book&amp;id=455530</w:t>
        </w:r>
      </w:hyperlink>
      <w:r w:rsidRPr="004E0A10">
        <w:rPr>
          <w:rFonts w:ascii="Times New Roman" w:hAnsi="Times New Roman"/>
          <w:sz w:val="24"/>
          <w:szCs w:val="24"/>
        </w:rPr>
        <w:t xml:space="preserve"> </w:t>
      </w:r>
    </w:p>
    <w:p w:rsidR="00D55899" w:rsidRPr="004E0A10" w:rsidRDefault="00D55899"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2. </w:t>
      </w:r>
      <w:proofErr w:type="spellStart"/>
      <w:r w:rsidRPr="004E0A10">
        <w:rPr>
          <w:rFonts w:ascii="Times New Roman" w:hAnsi="Times New Roman"/>
          <w:sz w:val="24"/>
          <w:szCs w:val="24"/>
        </w:rPr>
        <w:t>Бедрединова</w:t>
      </w:r>
      <w:proofErr w:type="spellEnd"/>
      <w:r w:rsidRPr="004E0A10">
        <w:rPr>
          <w:rFonts w:ascii="Times New Roman" w:hAnsi="Times New Roman"/>
          <w:sz w:val="24"/>
          <w:szCs w:val="24"/>
        </w:rPr>
        <w:t>, С.В. Профилактика и коррекция страхов: учебное пособие / С.В. </w:t>
      </w:r>
      <w:proofErr w:type="spellStart"/>
      <w:r w:rsidRPr="004E0A10">
        <w:rPr>
          <w:rFonts w:ascii="Times New Roman" w:hAnsi="Times New Roman"/>
          <w:sz w:val="24"/>
          <w:szCs w:val="24"/>
        </w:rPr>
        <w:t>Бедрединова</w:t>
      </w:r>
      <w:proofErr w:type="spellEnd"/>
      <w:r w:rsidRPr="004E0A10">
        <w:rPr>
          <w:rFonts w:ascii="Times New Roman" w:hAnsi="Times New Roman"/>
          <w:sz w:val="24"/>
          <w:szCs w:val="24"/>
        </w:rPr>
        <w:t>, А.И. </w:t>
      </w:r>
      <w:proofErr w:type="spellStart"/>
      <w:r w:rsidRPr="004E0A10">
        <w:rPr>
          <w:rFonts w:ascii="Times New Roman" w:hAnsi="Times New Roman"/>
          <w:sz w:val="24"/>
          <w:szCs w:val="24"/>
        </w:rPr>
        <w:t>Тащева</w:t>
      </w:r>
      <w:proofErr w:type="spellEnd"/>
      <w:r w:rsidRPr="004E0A10">
        <w:rPr>
          <w:rFonts w:ascii="Times New Roman" w:hAnsi="Times New Roman"/>
          <w:sz w:val="24"/>
          <w:szCs w:val="24"/>
        </w:rPr>
        <w:t xml:space="preserve">; Министерство образования и науки РФ, Южный федеральный университет, Академия психологии и педагогики. - 2-е изд., </w:t>
      </w:r>
      <w:proofErr w:type="spellStart"/>
      <w:r w:rsidRPr="004E0A10">
        <w:rPr>
          <w:rFonts w:ascii="Times New Roman" w:hAnsi="Times New Roman"/>
          <w:sz w:val="24"/>
          <w:szCs w:val="24"/>
        </w:rPr>
        <w:t>испр</w:t>
      </w:r>
      <w:proofErr w:type="spellEnd"/>
      <w:r w:rsidRPr="004E0A10">
        <w:rPr>
          <w:rFonts w:ascii="Times New Roman" w:hAnsi="Times New Roman"/>
          <w:sz w:val="24"/>
          <w:szCs w:val="24"/>
        </w:rPr>
        <w:t xml:space="preserve">. и доп. - Ростов-на-Дону : Издательство Южного федерального университета, 2015. - 178 с.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с. 143-147 - ISBN 978-5-9275-1939-2; То же [Электронный ресурс]. - URL: </w:t>
      </w:r>
      <w:hyperlink r:id="rId110" w:history="1">
        <w:r w:rsidRPr="004E0A10">
          <w:rPr>
            <w:rStyle w:val="ac"/>
            <w:rFonts w:ascii="Times New Roman" w:hAnsi="Times New Roman"/>
            <w:color w:val="auto"/>
            <w:sz w:val="24"/>
            <w:szCs w:val="24"/>
          </w:rPr>
          <w:t>http://biblioclub.ru/index.php?page=book&amp;id=461566</w:t>
        </w:r>
      </w:hyperlink>
    </w:p>
    <w:p w:rsidR="00D55899" w:rsidRPr="004E0A10" w:rsidRDefault="00D55899" w:rsidP="004E0A10">
      <w:pPr>
        <w:spacing w:after="0" w:line="240" w:lineRule="auto"/>
        <w:ind w:firstLine="709"/>
        <w:jc w:val="both"/>
        <w:rPr>
          <w:rStyle w:val="ac"/>
          <w:rFonts w:ascii="Times New Roman" w:hAnsi="Times New Roman"/>
          <w:color w:val="auto"/>
          <w:sz w:val="24"/>
          <w:szCs w:val="24"/>
        </w:rPr>
      </w:pPr>
      <w:r w:rsidRPr="004E0A10">
        <w:rPr>
          <w:rFonts w:ascii="Times New Roman" w:hAnsi="Times New Roman"/>
          <w:sz w:val="24"/>
          <w:szCs w:val="24"/>
        </w:rPr>
        <w:lastRenderedPageBreak/>
        <w:t xml:space="preserve">3.  Психолого-педагогическое сопровождение </w:t>
      </w:r>
      <w:proofErr w:type="spellStart"/>
      <w:r w:rsidRPr="004E0A10">
        <w:rPr>
          <w:rFonts w:ascii="Times New Roman" w:hAnsi="Times New Roman"/>
          <w:sz w:val="24"/>
          <w:szCs w:val="24"/>
        </w:rPr>
        <w:t>гиперактивных</w:t>
      </w:r>
      <w:proofErr w:type="spellEnd"/>
      <w:r w:rsidRPr="004E0A10">
        <w:rPr>
          <w:rFonts w:ascii="Times New Roman" w:hAnsi="Times New Roman"/>
          <w:sz w:val="24"/>
          <w:szCs w:val="24"/>
        </w:rPr>
        <w:t xml:space="preserve"> дошкольников: учебно-методическое пособие / сост. О.В. Токарь; под ред. Т.Т. </w:t>
      </w:r>
      <w:proofErr w:type="spellStart"/>
      <w:r w:rsidRPr="004E0A10">
        <w:rPr>
          <w:rFonts w:ascii="Times New Roman" w:hAnsi="Times New Roman"/>
          <w:sz w:val="24"/>
          <w:szCs w:val="24"/>
        </w:rPr>
        <w:t>Зимаревой</w:t>
      </w:r>
      <w:proofErr w:type="spellEnd"/>
      <w:r w:rsidRPr="004E0A10">
        <w:rPr>
          <w:rFonts w:ascii="Times New Roman" w:hAnsi="Times New Roman"/>
          <w:sz w:val="24"/>
          <w:szCs w:val="24"/>
        </w:rPr>
        <w:t xml:space="preserve">, Н.Е. </w:t>
      </w:r>
      <w:proofErr w:type="spellStart"/>
      <w:r w:rsidRPr="004E0A10">
        <w:rPr>
          <w:rFonts w:ascii="Times New Roman" w:hAnsi="Times New Roman"/>
          <w:sz w:val="24"/>
          <w:szCs w:val="24"/>
        </w:rPr>
        <w:t>Липай</w:t>
      </w:r>
      <w:proofErr w:type="spellEnd"/>
      <w:r w:rsidRPr="004E0A10">
        <w:rPr>
          <w:rFonts w:ascii="Times New Roman" w:hAnsi="Times New Roman"/>
          <w:sz w:val="24"/>
          <w:szCs w:val="24"/>
        </w:rPr>
        <w:t xml:space="preserve">. - 2-изд., стер. - Москва: Издательство «Флинта», 2014. - 178 с.: ил.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xml:space="preserve">. в кн. - ISBN 978-5-9765-0175-1; То же [Электронный ресурс]. - URL: </w:t>
      </w:r>
      <w:hyperlink r:id="rId111" w:history="1">
        <w:r w:rsidRPr="004E0A10">
          <w:rPr>
            <w:rStyle w:val="ac"/>
            <w:rFonts w:ascii="Times New Roman" w:hAnsi="Times New Roman"/>
            <w:color w:val="auto"/>
            <w:sz w:val="24"/>
            <w:szCs w:val="24"/>
          </w:rPr>
          <w:t>http://biblioclub.ru/index.php?page=book&amp;id=363770</w:t>
        </w:r>
      </w:hyperlink>
    </w:p>
    <w:p w:rsidR="00D55899" w:rsidRPr="004E0A10" w:rsidRDefault="00D55899"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4. Экспериментальная психология: учебное пособие / сост. А.С. Лукья</w:t>
      </w:r>
      <w:r w:rsidRPr="004E0A10">
        <w:rPr>
          <w:rFonts w:ascii="Times New Roman" w:hAnsi="Times New Roman"/>
          <w:sz w:val="24"/>
          <w:szCs w:val="24"/>
        </w:rPr>
        <w:softHyphen/>
        <w:t xml:space="preserve">нов;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- 310 с.: ил.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в кн. ; То же [Электронный ресурс]. - URL: </w:t>
      </w:r>
      <w:hyperlink r:id="rId112" w:history="1">
        <w:r w:rsidRPr="004E0A10">
          <w:rPr>
            <w:rStyle w:val="ac"/>
            <w:rFonts w:ascii="Times New Roman" w:hAnsi="Times New Roman"/>
            <w:color w:val="auto"/>
            <w:sz w:val="24"/>
            <w:szCs w:val="24"/>
          </w:rPr>
          <w:t>http://biblioclub.ru/index.php?page=book&amp;id=483059</w:t>
        </w:r>
      </w:hyperlink>
    </w:p>
    <w:p w:rsidR="00574DEA" w:rsidRPr="004E0A10" w:rsidRDefault="00574DEA" w:rsidP="004E0A10">
      <w:pPr>
        <w:spacing w:after="0" w:line="240" w:lineRule="auto"/>
        <w:jc w:val="both"/>
        <w:rPr>
          <w:rFonts w:ascii="Times New Roman" w:hAnsi="Times New Roman"/>
          <w:sz w:val="24"/>
          <w:szCs w:val="24"/>
        </w:rPr>
      </w:pPr>
    </w:p>
    <w:p w:rsidR="00443753" w:rsidRPr="004E0A10" w:rsidRDefault="00443753"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61C40" w:rsidRPr="004E0A10" w:rsidRDefault="00F61C40"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1. </w:t>
      </w:r>
      <w:proofErr w:type="spellStart"/>
      <w:r w:rsidRPr="004E0A10">
        <w:rPr>
          <w:rFonts w:ascii="Times New Roman" w:hAnsi="Times New Roman"/>
          <w:sz w:val="24"/>
          <w:szCs w:val="24"/>
        </w:rPr>
        <w:t>Буйневич</w:t>
      </w:r>
      <w:proofErr w:type="spellEnd"/>
      <w:r w:rsidRPr="004E0A10">
        <w:rPr>
          <w:rFonts w:ascii="Times New Roman" w:hAnsi="Times New Roman"/>
          <w:sz w:val="24"/>
          <w:szCs w:val="24"/>
        </w:rPr>
        <w:t xml:space="preserve">, Т.В. Психопрофилактическая и </w:t>
      </w:r>
      <w:proofErr w:type="spellStart"/>
      <w:r w:rsidRPr="004E0A10">
        <w:rPr>
          <w:rFonts w:ascii="Times New Roman" w:hAnsi="Times New Roman"/>
          <w:sz w:val="24"/>
          <w:szCs w:val="24"/>
        </w:rPr>
        <w:t>психокоррекционная</w:t>
      </w:r>
      <w:proofErr w:type="spellEnd"/>
      <w:r w:rsidRPr="004E0A10">
        <w:rPr>
          <w:rFonts w:ascii="Times New Roman" w:hAnsi="Times New Roman"/>
          <w:sz w:val="24"/>
          <w:szCs w:val="24"/>
        </w:rPr>
        <w:t xml:space="preserve"> работа с учащимися девиантного поведения : методическое пособие / Т.В. </w:t>
      </w:r>
      <w:proofErr w:type="spellStart"/>
      <w:r w:rsidRPr="004E0A10">
        <w:rPr>
          <w:rFonts w:ascii="Times New Roman" w:hAnsi="Times New Roman"/>
          <w:sz w:val="24"/>
          <w:szCs w:val="24"/>
        </w:rPr>
        <w:t>Буйневич</w:t>
      </w:r>
      <w:proofErr w:type="spellEnd"/>
      <w:r w:rsidRPr="004E0A10">
        <w:rPr>
          <w:rFonts w:ascii="Times New Roman" w:hAnsi="Times New Roman"/>
          <w:sz w:val="24"/>
          <w:szCs w:val="24"/>
        </w:rPr>
        <w:t>, Э.Л. </w:t>
      </w:r>
      <w:proofErr w:type="spellStart"/>
      <w:r w:rsidRPr="004E0A10">
        <w:rPr>
          <w:rFonts w:ascii="Times New Roman" w:hAnsi="Times New Roman"/>
          <w:sz w:val="24"/>
          <w:szCs w:val="24"/>
        </w:rPr>
        <w:t>Ратникова</w:t>
      </w:r>
      <w:proofErr w:type="spellEnd"/>
      <w:r w:rsidRPr="004E0A10">
        <w:rPr>
          <w:rFonts w:ascii="Times New Roman" w:hAnsi="Times New Roman"/>
          <w:sz w:val="24"/>
          <w:szCs w:val="24"/>
        </w:rPr>
        <w:t xml:space="preserve">. - 2-е изд., стер. - Минск : РИПО, 2014. - 88 с. : табл., схем.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xml:space="preserve">. в кн. - ISBN 978-985-503-411-8 ; То же [Электронный ресурс]. - URL: </w:t>
      </w:r>
      <w:hyperlink r:id="rId113" w:history="1">
        <w:r w:rsidRPr="004E0A10">
          <w:rPr>
            <w:rStyle w:val="ac"/>
            <w:rFonts w:ascii="Times New Roman" w:hAnsi="Times New Roman"/>
            <w:color w:val="auto"/>
            <w:sz w:val="24"/>
            <w:szCs w:val="24"/>
          </w:rPr>
          <w:t>http://biblioclub.ru/index.php?page=book&amp;id=485919</w:t>
        </w:r>
      </w:hyperlink>
    </w:p>
    <w:p w:rsidR="00F61C40" w:rsidRPr="004E0A10" w:rsidRDefault="00F61C40"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2. Исаев, Д.Н. Практикум по психологии умственно отсталых детей и подростков : учебное пособие / Д.Н. Исаев, Т.А. Колосова. - Санкт-Петербург : КАРО, 2012. - 176 с. : табл. - (Специальная педагогика). - </w:t>
      </w:r>
      <w:proofErr w:type="spellStart"/>
      <w:r w:rsidRPr="004E0A10">
        <w:rPr>
          <w:rFonts w:ascii="Times New Roman" w:hAnsi="Times New Roman"/>
          <w:sz w:val="24"/>
          <w:szCs w:val="24"/>
        </w:rPr>
        <w:t>Библиогр</w:t>
      </w:r>
      <w:proofErr w:type="spellEnd"/>
      <w:r w:rsidRPr="004E0A10">
        <w:rPr>
          <w:rFonts w:ascii="Times New Roman" w:hAnsi="Times New Roman"/>
          <w:sz w:val="24"/>
          <w:szCs w:val="24"/>
        </w:rPr>
        <w:t xml:space="preserve">. в кн. - ISBN 978-5-9925-0726-3 ; То же [Электронный ресурс]. - URL: </w:t>
      </w:r>
      <w:hyperlink r:id="rId114" w:history="1">
        <w:r w:rsidRPr="004E0A10">
          <w:rPr>
            <w:rStyle w:val="ac"/>
            <w:rFonts w:ascii="Times New Roman" w:hAnsi="Times New Roman"/>
            <w:color w:val="auto"/>
            <w:sz w:val="24"/>
            <w:szCs w:val="24"/>
          </w:rPr>
          <w:t>http://biblioclub.ru/index.php?page=book&amp;id=461974</w:t>
        </w:r>
      </w:hyperlink>
    </w:p>
    <w:p w:rsidR="00F61C40" w:rsidRPr="004E0A10" w:rsidRDefault="00F61C40" w:rsidP="004E0A10">
      <w:pPr>
        <w:spacing w:after="0" w:line="240" w:lineRule="auto"/>
        <w:ind w:firstLine="709"/>
        <w:jc w:val="both"/>
        <w:rPr>
          <w:rFonts w:ascii="Times New Roman" w:hAnsi="Times New Roman"/>
          <w:sz w:val="24"/>
          <w:szCs w:val="24"/>
        </w:rPr>
      </w:pPr>
      <w:r w:rsidRPr="004E0A10">
        <w:rPr>
          <w:rFonts w:ascii="Times New Roman" w:hAnsi="Times New Roman"/>
          <w:sz w:val="24"/>
          <w:szCs w:val="24"/>
        </w:rPr>
        <w:t xml:space="preserve">3. Сотников, М.А. Психодиагностика: учебное пособие / М.А. Сотников. - Москва : А-Приор, 2010. - 94 с. - (Конспект лекций. В помощь студенту). - ISBN 978-5-384-00294-9 ; То же [Электронный ресурс]. - URL: </w:t>
      </w:r>
      <w:hyperlink r:id="rId115" w:history="1">
        <w:r w:rsidRPr="004E0A10">
          <w:rPr>
            <w:rStyle w:val="ac"/>
            <w:rFonts w:ascii="Times New Roman" w:hAnsi="Times New Roman"/>
            <w:color w:val="auto"/>
            <w:sz w:val="24"/>
            <w:szCs w:val="24"/>
          </w:rPr>
          <w:t>http://biblioclub.ru/index.php?page=book&amp;id=56367</w:t>
        </w:r>
      </w:hyperlink>
    </w:p>
    <w:p w:rsidR="00F61C40" w:rsidRPr="004E0A10" w:rsidRDefault="00F61C40"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443753" w:rsidRPr="004E0A10" w:rsidRDefault="00443753"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E0A1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43753" w:rsidRPr="004E0A10" w:rsidRDefault="00443753" w:rsidP="004E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E0A10">
        <w:rPr>
          <w:rFonts w:ascii="Times New Roman" w:eastAsia="Times New Roman" w:hAnsi="Times New Roman"/>
          <w:bCs/>
          <w:iCs/>
          <w:sz w:val="24"/>
          <w:szCs w:val="24"/>
          <w:lang w:eastAsia="ru-RU"/>
        </w:rPr>
        <w:t>Интернет-ресурсы:</w:t>
      </w:r>
    </w:p>
    <w:p w:rsidR="00443753" w:rsidRPr="004E0A10" w:rsidRDefault="00443753" w:rsidP="004E0A10">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 xml:space="preserve">Электронно-библиотечная система «Консультант студента» http://www.studentlibrary.ru </w:t>
      </w:r>
    </w:p>
    <w:p w:rsidR="00443753" w:rsidRPr="004E0A10" w:rsidRDefault="00443753" w:rsidP="004E0A10">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«Znanium.com» http://www.znanium.com</w:t>
      </w:r>
    </w:p>
    <w:p w:rsidR="00443753" w:rsidRPr="004E0A10" w:rsidRDefault="00443753" w:rsidP="004E0A10">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w:t>
      </w:r>
      <w:proofErr w:type="spellStart"/>
      <w:r w:rsidRPr="004E0A10">
        <w:rPr>
          <w:rFonts w:ascii="Times New Roman" w:eastAsia="Times New Roman" w:hAnsi="Times New Roman" w:cs="Times New Roman"/>
          <w:bCs/>
          <w:iCs/>
          <w:sz w:val="24"/>
          <w:szCs w:val="24"/>
          <w:lang w:eastAsia="ru-RU"/>
        </w:rPr>
        <w:t>Юрайт</w:t>
      </w:r>
      <w:proofErr w:type="spellEnd"/>
      <w:r w:rsidRPr="004E0A10">
        <w:rPr>
          <w:rFonts w:ascii="Times New Roman" w:eastAsia="Times New Roman" w:hAnsi="Times New Roman" w:cs="Times New Roman"/>
          <w:bCs/>
          <w:iCs/>
          <w:sz w:val="24"/>
          <w:szCs w:val="24"/>
          <w:lang w:eastAsia="ru-RU"/>
        </w:rPr>
        <w:t>» http://www.biblio-online.ru</w:t>
      </w:r>
    </w:p>
    <w:p w:rsidR="00443753" w:rsidRPr="004E0A10" w:rsidRDefault="00443753" w:rsidP="004E0A10">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Электронно-библиотечная система «Лань» http://e.lanbook.com/</w:t>
      </w:r>
    </w:p>
    <w:p w:rsidR="00443753" w:rsidRPr="004E0A10" w:rsidRDefault="00443753" w:rsidP="004E0A10">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contextualSpacing w:val="0"/>
        <w:jc w:val="both"/>
        <w:rPr>
          <w:rFonts w:ascii="Times New Roman" w:eastAsia="Times New Roman" w:hAnsi="Times New Roman" w:cs="Times New Roman"/>
          <w:bCs/>
          <w:iCs/>
          <w:sz w:val="24"/>
          <w:szCs w:val="24"/>
          <w:lang w:eastAsia="ru-RU"/>
        </w:rPr>
      </w:pPr>
      <w:r w:rsidRPr="004E0A10">
        <w:rPr>
          <w:rFonts w:ascii="Times New Roman" w:eastAsia="Times New Roman" w:hAnsi="Times New Roman" w:cs="Times New Roman"/>
          <w:bCs/>
          <w:iCs/>
          <w:sz w:val="24"/>
          <w:szCs w:val="24"/>
          <w:lang w:eastAsia="ru-RU"/>
        </w:rPr>
        <w:t>Научная электронная библиотека http://elibrary.ru</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8. Фонды оценочных средств</w:t>
      </w:r>
    </w:p>
    <w:p w:rsidR="00443753" w:rsidRPr="004E0A10" w:rsidRDefault="00443753" w:rsidP="004E0A10">
      <w:pPr>
        <w:spacing w:after="0" w:line="240" w:lineRule="auto"/>
        <w:ind w:firstLine="709"/>
        <w:jc w:val="both"/>
        <w:rPr>
          <w:rFonts w:ascii="Times New Roman" w:eastAsia="Times New Roman" w:hAnsi="Times New Roman"/>
          <w:spacing w:val="-4"/>
          <w:sz w:val="24"/>
          <w:szCs w:val="24"/>
          <w:lang w:eastAsia="ru-RU"/>
        </w:rPr>
      </w:pPr>
      <w:r w:rsidRPr="004E0A10">
        <w:rPr>
          <w:rFonts w:ascii="Times New Roman" w:eastAsia="Times New Roman" w:hAnsi="Times New Roman"/>
          <w:spacing w:val="-4"/>
          <w:sz w:val="24"/>
          <w:szCs w:val="24"/>
          <w:lang w:eastAsia="ru-RU"/>
        </w:rPr>
        <w:t>Фонд оценочных средств представлен в Приложении 1.</w:t>
      </w:r>
    </w:p>
    <w:p w:rsidR="00443753" w:rsidRPr="004E0A10" w:rsidRDefault="00443753" w:rsidP="004E0A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B1FFA" w:rsidRPr="004E0A10" w:rsidRDefault="002B1FFA" w:rsidP="004E0A10">
      <w:pPr>
        <w:spacing w:after="0" w:line="240" w:lineRule="auto"/>
        <w:jc w:val="both"/>
        <w:outlineLvl w:val="2"/>
        <w:rPr>
          <w:rFonts w:ascii="Times New Roman" w:eastAsia="Times New Roman" w:hAnsi="Times New Roman"/>
          <w:b/>
          <w:bCs/>
          <w:sz w:val="24"/>
          <w:szCs w:val="24"/>
          <w:lang w:eastAsia="ru-RU"/>
        </w:rPr>
      </w:pPr>
      <w:r w:rsidRPr="004E0A1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2B1FFA" w:rsidRPr="004E0A10" w:rsidRDefault="002B1FFA"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9.1. Описание материально-технической базы</w:t>
      </w:r>
    </w:p>
    <w:p w:rsidR="002B1FFA" w:rsidRPr="004E0A10" w:rsidRDefault="002B1FFA" w:rsidP="004E0A10">
      <w:pPr>
        <w:spacing w:after="0" w:line="240" w:lineRule="auto"/>
        <w:ind w:firstLine="426"/>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2B1FFA" w:rsidRPr="004E0A10" w:rsidRDefault="002B1FFA" w:rsidP="004E0A10">
      <w:pPr>
        <w:spacing w:after="0" w:line="240" w:lineRule="auto"/>
        <w:jc w:val="both"/>
        <w:outlineLvl w:val="3"/>
        <w:rPr>
          <w:rFonts w:ascii="Times New Roman" w:eastAsia="Times New Roman" w:hAnsi="Times New Roman"/>
          <w:b/>
          <w:bCs/>
          <w:sz w:val="24"/>
          <w:szCs w:val="24"/>
          <w:lang w:eastAsia="ru-RU"/>
        </w:rPr>
      </w:pPr>
      <w:r w:rsidRPr="004E0A10">
        <w:rPr>
          <w:rFonts w:ascii="Times New Roman" w:eastAsia="Times New Roman" w:hAnsi="Times New Roman"/>
          <w:b/>
          <w:bCs/>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B1FFA" w:rsidRPr="004E0A10" w:rsidRDefault="002B1FFA" w:rsidP="004E0A10">
      <w:pPr>
        <w:spacing w:after="0" w:line="240" w:lineRule="auto"/>
        <w:jc w:val="both"/>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 xml:space="preserve">Планируется использование программных средств: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Word</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Power</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Point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Microsoft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Internet</w:t>
      </w:r>
      <w:proofErr w:type="spellEnd"/>
      <w:r w:rsidRPr="004E0A10">
        <w:rPr>
          <w:rFonts w:ascii="Times New Roman" w:eastAsia="Times New Roman" w:hAnsi="Times New Roman"/>
          <w:sz w:val="24"/>
          <w:szCs w:val="24"/>
          <w:lang w:eastAsia="ru-RU"/>
        </w:rPr>
        <w:t xml:space="preserve"> </w:t>
      </w:r>
      <w:proofErr w:type="spellStart"/>
      <w:r w:rsidRPr="004E0A10">
        <w:rPr>
          <w:rFonts w:ascii="Times New Roman" w:eastAsia="Times New Roman" w:hAnsi="Times New Roman"/>
          <w:sz w:val="24"/>
          <w:szCs w:val="24"/>
          <w:lang w:eastAsia="ru-RU"/>
        </w:rPr>
        <w:t>Explorer</w:t>
      </w:r>
      <w:proofErr w:type="spellEnd"/>
      <w:r w:rsidRPr="004E0A10">
        <w:rPr>
          <w:rFonts w:ascii="Times New Roman" w:eastAsia="Times New Roman" w:hAnsi="Times New Roman"/>
          <w:sz w:val="24"/>
          <w:szCs w:val="24"/>
          <w:lang w:eastAsia="ru-RU"/>
        </w:rPr>
        <w:t xml:space="preserve"> и других, а также средств организации взаимодействия с обучающимися в ЭИОС </w:t>
      </w:r>
      <w:proofErr w:type="spellStart"/>
      <w:r w:rsidRPr="004E0A10">
        <w:rPr>
          <w:rFonts w:ascii="Times New Roman" w:eastAsia="Times New Roman" w:hAnsi="Times New Roman"/>
          <w:sz w:val="24"/>
          <w:szCs w:val="24"/>
          <w:lang w:eastAsia="ru-RU"/>
        </w:rPr>
        <w:t>Мининского</w:t>
      </w:r>
      <w:proofErr w:type="spellEnd"/>
      <w:r w:rsidRPr="004E0A10">
        <w:rPr>
          <w:rFonts w:ascii="Times New Roman" w:eastAsia="Times New Roman" w:hAnsi="Times New Roman"/>
          <w:sz w:val="24"/>
          <w:szCs w:val="24"/>
          <w:lang w:eastAsia="ru-RU"/>
        </w:rPr>
        <w:t xml:space="preserve"> университета, в том числе взаимодействия с помощью сетевых ресурсов, например </w:t>
      </w:r>
      <w:proofErr w:type="spellStart"/>
      <w:r w:rsidRPr="004E0A10">
        <w:rPr>
          <w:rFonts w:ascii="Times New Roman" w:eastAsia="Times New Roman" w:hAnsi="Times New Roman"/>
          <w:sz w:val="24"/>
          <w:szCs w:val="24"/>
          <w:lang w:eastAsia="ru-RU"/>
        </w:rPr>
        <w:t>Google</w:t>
      </w:r>
      <w:proofErr w:type="spellEnd"/>
      <w:r w:rsidRPr="004E0A10">
        <w:rPr>
          <w:rFonts w:ascii="Times New Roman" w:eastAsia="Times New Roman" w:hAnsi="Times New Roman"/>
          <w:sz w:val="24"/>
          <w:szCs w:val="24"/>
          <w:lang w:eastAsia="ru-RU"/>
        </w:rPr>
        <w:t>-сервисов.</w:t>
      </w:r>
    </w:p>
    <w:p w:rsidR="002B1FFA" w:rsidRPr="004E0A10" w:rsidRDefault="002B1FFA" w:rsidP="004E0A10">
      <w:pPr>
        <w:spacing w:after="0" w:line="240" w:lineRule="auto"/>
        <w:rPr>
          <w:rFonts w:ascii="Times New Roman" w:eastAsia="Times New Roman" w:hAnsi="Times New Roman"/>
          <w:sz w:val="24"/>
          <w:szCs w:val="24"/>
          <w:lang w:eastAsia="ru-RU"/>
        </w:rPr>
      </w:pPr>
    </w:p>
    <w:p w:rsidR="00975C84" w:rsidRPr="004E0A10" w:rsidRDefault="00975C84" w:rsidP="004E0A10">
      <w:pPr>
        <w:spacing w:after="0" w:line="240" w:lineRule="auto"/>
        <w:rPr>
          <w:rFonts w:ascii="Times New Roman" w:hAnsi="Times New Roman"/>
          <w:sz w:val="24"/>
          <w:szCs w:val="24"/>
        </w:rPr>
      </w:pPr>
    </w:p>
    <w:p w:rsidR="00975C84" w:rsidRPr="004E0A10" w:rsidRDefault="00975C84" w:rsidP="004E0A10">
      <w:pPr>
        <w:spacing w:after="0" w:line="240" w:lineRule="auto"/>
        <w:rPr>
          <w:rFonts w:ascii="Times New Roman" w:hAnsi="Times New Roman"/>
          <w:sz w:val="24"/>
          <w:szCs w:val="24"/>
        </w:rPr>
      </w:pPr>
    </w:p>
    <w:p w:rsidR="00EA0CBE" w:rsidRPr="00EA0CBE" w:rsidRDefault="00EA0CBE" w:rsidP="00EA0CBE">
      <w:pPr>
        <w:suppressAutoHyphens/>
        <w:spacing w:after="0" w:line="240" w:lineRule="auto"/>
        <w:jc w:val="center"/>
        <w:rPr>
          <w:rFonts w:ascii="Times New Roman" w:eastAsia="Times New Roman" w:hAnsi="Times New Roman"/>
          <w:b/>
          <w:sz w:val="24"/>
          <w:szCs w:val="24"/>
          <w:lang w:eastAsia="ru-RU"/>
        </w:rPr>
      </w:pPr>
      <w:r w:rsidRPr="00EA0CBE">
        <w:rPr>
          <w:rFonts w:ascii="Times New Roman" w:eastAsia="Times New Roman" w:hAnsi="Times New Roman"/>
          <w:b/>
          <w:sz w:val="24"/>
          <w:szCs w:val="24"/>
          <w:lang w:eastAsia="ru-RU"/>
        </w:rPr>
        <w:t>6. ПРОГРАММА  ПРОИЗВОДСТВЕННОЙ ПРАКТИКИ</w:t>
      </w:r>
    </w:p>
    <w:p w:rsidR="00EA0CBE" w:rsidRPr="00EA0CBE" w:rsidRDefault="00EA0CBE" w:rsidP="00EA0CBE">
      <w:pPr>
        <w:suppressAutoHyphens/>
        <w:spacing w:after="0" w:line="240" w:lineRule="auto"/>
        <w:jc w:val="center"/>
        <w:rPr>
          <w:rFonts w:ascii="Times New Roman" w:eastAsia="Times New Roman" w:hAnsi="Times New Roman"/>
          <w:b/>
          <w:sz w:val="24"/>
          <w:szCs w:val="24"/>
          <w:lang w:eastAsia="ru-RU"/>
        </w:rPr>
      </w:pPr>
      <w:r w:rsidRPr="00EA0CBE">
        <w:rPr>
          <w:rFonts w:ascii="Times New Roman" w:eastAsia="Times New Roman" w:hAnsi="Times New Roman"/>
          <w:b/>
          <w:sz w:val="24"/>
          <w:szCs w:val="24"/>
          <w:lang w:eastAsia="ru-RU"/>
        </w:rPr>
        <w:t xml:space="preserve"> (НАУЧНО-ИССЛЕДОВАТЕЛЬСКАЯ РАБОТА)</w:t>
      </w:r>
    </w:p>
    <w:p w:rsidR="00EA0CBE" w:rsidRPr="00EA0CBE" w:rsidRDefault="00EA0CBE" w:rsidP="00EA0CBE">
      <w:pPr>
        <w:suppressAutoHyphens/>
        <w:spacing w:after="0" w:line="240" w:lineRule="auto"/>
        <w:jc w:val="center"/>
        <w:rPr>
          <w:rFonts w:ascii="Times New Roman" w:eastAsia="Times New Roman" w:hAnsi="Times New Roman"/>
          <w:b/>
          <w:sz w:val="24"/>
          <w:szCs w:val="24"/>
          <w:lang w:eastAsia="ru-RU"/>
        </w:rPr>
      </w:pPr>
      <w:r w:rsidRPr="00EA0CBE">
        <w:rPr>
          <w:rFonts w:ascii="Times New Roman" w:eastAsia="Times New Roman" w:hAnsi="Times New Roman"/>
          <w:b/>
          <w:sz w:val="24"/>
          <w:szCs w:val="24"/>
          <w:lang w:eastAsia="ru-RU"/>
        </w:rPr>
        <w:t>К.М. 11. 06. (П)</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EA0CBE" w:rsidRPr="00EA0CBE" w:rsidRDefault="00EA0CBE" w:rsidP="00EA0CBE">
      <w:pPr>
        <w:numPr>
          <w:ilvl w:val="0"/>
          <w:numId w:val="9"/>
        </w:numPr>
        <w:tabs>
          <w:tab w:val="left" w:pos="993"/>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Пояснительная записка</w:t>
      </w:r>
    </w:p>
    <w:p w:rsidR="00EA0CBE" w:rsidRPr="00EA0CBE" w:rsidRDefault="00EA0CBE" w:rsidP="00EA0CBE">
      <w:pPr>
        <w:spacing w:after="0" w:line="240" w:lineRule="auto"/>
        <w:ind w:firstLine="709"/>
        <w:jc w:val="both"/>
        <w:rPr>
          <w:rFonts w:ascii="Times New Roman" w:eastAsia="Times New Roman" w:hAnsi="Times New Roman"/>
          <w:sz w:val="24"/>
          <w:szCs w:val="24"/>
          <w:lang w:eastAsia="ru-RU"/>
        </w:rPr>
      </w:pPr>
      <w:proofErr w:type="gramStart"/>
      <w:r w:rsidRPr="00EA0CBE">
        <w:rPr>
          <w:rFonts w:ascii="Times New Roman" w:eastAsia="Times New Roman" w:hAnsi="Times New Roman"/>
          <w:spacing w:val="-1"/>
          <w:sz w:val="24"/>
          <w:szCs w:val="24"/>
          <w:highlight w:val="white"/>
          <w:lang w:eastAsia="ru-RU"/>
        </w:rPr>
        <w:t xml:space="preserve">Производственная практика (научно-исследовательская работа (НИР) является </w:t>
      </w:r>
      <w:r w:rsidRPr="00EA0CBE">
        <w:rPr>
          <w:rFonts w:ascii="Times New Roman" w:eastAsia="Times New Roman" w:hAnsi="Times New Roman"/>
          <w:spacing w:val="-1"/>
          <w:sz w:val="24"/>
          <w:szCs w:val="24"/>
          <w:lang w:eastAsia="ru-RU"/>
        </w:rPr>
        <w:t xml:space="preserve">базовой составляющей </w:t>
      </w:r>
      <w:r w:rsidRPr="00EA0CBE">
        <w:rPr>
          <w:rFonts w:ascii="Times New Roman" w:eastAsia="Times New Roman" w:hAnsi="Times New Roman"/>
          <w:sz w:val="24"/>
          <w:szCs w:val="24"/>
          <w:lang w:eastAsia="ru-RU"/>
        </w:rPr>
        <w:t>профессиональной подготовки специалистов в области специального и инклюзивного образования и выступает как одно из средств формирования знаний, умений и навыков, необходимых для успешной и эффективной профессиональной деятельности будущих специалистов.</w:t>
      </w:r>
      <w:proofErr w:type="gramEnd"/>
      <w:r w:rsidRPr="00EA0CBE">
        <w:rPr>
          <w:rFonts w:ascii="Times New Roman" w:eastAsia="Times New Roman" w:hAnsi="Times New Roman"/>
          <w:sz w:val="24"/>
          <w:szCs w:val="24"/>
          <w:lang w:eastAsia="ru-RU"/>
        </w:rPr>
        <w:t xml:space="preserve"> </w:t>
      </w:r>
      <w:proofErr w:type="gramStart"/>
      <w:r w:rsidRPr="00EA0CBE">
        <w:rPr>
          <w:rFonts w:ascii="Times New Roman" w:eastAsia="Times New Roman" w:hAnsi="Times New Roman"/>
          <w:spacing w:val="-1"/>
          <w:sz w:val="24"/>
          <w:szCs w:val="24"/>
          <w:highlight w:val="white"/>
          <w:lang w:eastAsia="ru-RU"/>
        </w:rPr>
        <w:t xml:space="preserve">Производственная практика (научно-исследовательская работа (НИР) </w:t>
      </w:r>
      <w:r w:rsidRPr="00EA0CBE">
        <w:rPr>
          <w:rFonts w:ascii="Times New Roman" w:eastAsia="Times New Roman" w:hAnsi="Times New Roman"/>
          <w:sz w:val="24"/>
          <w:szCs w:val="24"/>
          <w:lang w:eastAsia="ru-RU"/>
        </w:rPr>
        <w:t xml:space="preserve"> ориентирована на теоретико-прикладную подготовку обучающихся.</w:t>
      </w:r>
      <w:proofErr w:type="gramEnd"/>
      <w:r w:rsidRPr="00EA0CBE">
        <w:rPr>
          <w:rFonts w:ascii="Times New Roman" w:eastAsia="Times New Roman" w:hAnsi="Times New Roman"/>
          <w:sz w:val="24"/>
          <w:szCs w:val="24"/>
          <w:lang w:eastAsia="ru-RU"/>
        </w:rPr>
        <w:t xml:space="preserve">  </w:t>
      </w:r>
      <w:proofErr w:type="gramStart"/>
      <w:r w:rsidRPr="00EA0CBE">
        <w:rPr>
          <w:rFonts w:ascii="Times New Roman" w:eastAsia="Times New Roman" w:hAnsi="Times New Roman"/>
          <w:spacing w:val="-1"/>
          <w:sz w:val="24"/>
          <w:szCs w:val="24"/>
          <w:highlight w:val="white"/>
          <w:lang w:eastAsia="ru-RU"/>
        </w:rPr>
        <w:t xml:space="preserve">Производственная практика (научно-исследовательская работа (НИР) </w:t>
      </w:r>
      <w:r w:rsidRPr="00EA0CBE">
        <w:rPr>
          <w:rFonts w:ascii="Times New Roman" w:eastAsia="Times New Roman" w:hAnsi="Times New Roman"/>
          <w:sz w:val="24"/>
          <w:szCs w:val="24"/>
          <w:lang w:eastAsia="ru-RU"/>
        </w:rPr>
        <w:t>проводится для приобретения студентами навыков научно-исследовательской работы по направлению подготовки, формирования самостоятельности при решении профессиональных задач, формирования у студентов целостного представления о содержании, видах и формах профессиональной деятельности.</w:t>
      </w:r>
      <w:proofErr w:type="gramEnd"/>
      <w:r w:rsidRPr="00EA0CBE">
        <w:rPr>
          <w:rFonts w:ascii="Times New Roman" w:eastAsia="Times New Roman" w:hAnsi="Times New Roman"/>
          <w:sz w:val="24"/>
          <w:szCs w:val="24"/>
          <w:lang w:eastAsia="ru-RU"/>
        </w:rPr>
        <w:t xml:space="preserve"> </w:t>
      </w:r>
      <w:proofErr w:type="gramStart"/>
      <w:r w:rsidRPr="00EA0CBE">
        <w:rPr>
          <w:rFonts w:ascii="Times New Roman" w:eastAsia="Times New Roman" w:hAnsi="Times New Roman"/>
          <w:sz w:val="24"/>
          <w:szCs w:val="24"/>
          <w:lang w:eastAsia="ru-RU"/>
        </w:rPr>
        <w:t xml:space="preserve">Система обучения в ходе прохождения  </w:t>
      </w:r>
      <w:r w:rsidRPr="00EA0CBE">
        <w:rPr>
          <w:rFonts w:ascii="Times New Roman" w:eastAsia="Times New Roman" w:hAnsi="Times New Roman"/>
          <w:spacing w:val="-1"/>
          <w:sz w:val="24"/>
          <w:szCs w:val="24"/>
          <w:highlight w:val="white"/>
          <w:lang w:eastAsia="ru-RU"/>
        </w:rPr>
        <w:t xml:space="preserve">Производственная практика (научно-исследовательская работа (НИР) </w:t>
      </w:r>
      <w:r w:rsidRPr="00EA0CBE">
        <w:rPr>
          <w:rFonts w:ascii="Times New Roman" w:eastAsia="Times New Roman" w:hAnsi="Times New Roman"/>
          <w:sz w:val="24"/>
          <w:szCs w:val="24"/>
          <w:lang w:eastAsia="ru-RU"/>
        </w:rPr>
        <w:t>способствует овладению студентами предметными знаниями и умениями, развитию и повышению мотивации к  исследовательской деятельности, осознанию себя как компетентного специалиста.</w:t>
      </w:r>
      <w:proofErr w:type="gramEnd"/>
    </w:p>
    <w:p w:rsidR="00EA0CBE" w:rsidRPr="00EA0CBE" w:rsidRDefault="00EA0CBE" w:rsidP="00EA0CBE">
      <w:pPr>
        <w:spacing w:after="0" w:line="240" w:lineRule="auto"/>
        <w:ind w:firstLine="709"/>
        <w:jc w:val="both"/>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 xml:space="preserve">  </w:t>
      </w:r>
      <w:proofErr w:type="gramStart"/>
      <w:r w:rsidRPr="00EA0CBE">
        <w:rPr>
          <w:rFonts w:ascii="Times New Roman" w:eastAsia="Times New Roman" w:hAnsi="Times New Roman"/>
          <w:spacing w:val="-1"/>
          <w:sz w:val="24"/>
          <w:szCs w:val="24"/>
          <w:highlight w:val="white"/>
          <w:lang w:eastAsia="ru-RU"/>
        </w:rPr>
        <w:t xml:space="preserve">Производственная практика (научно-исследовательская работа (НИР) </w:t>
      </w:r>
      <w:r w:rsidRPr="00EA0CBE">
        <w:rPr>
          <w:rFonts w:ascii="Times New Roman" w:eastAsia="Times New Roman" w:hAnsi="Times New Roman"/>
          <w:sz w:val="24"/>
          <w:szCs w:val="24"/>
          <w:lang w:eastAsia="ru-RU"/>
        </w:rPr>
        <w:t>организуется и проводится на основе утвержденной программы, в которой определено ее содержание.</w:t>
      </w:r>
      <w:proofErr w:type="gramEnd"/>
      <w:r w:rsidRPr="00EA0CBE">
        <w:rPr>
          <w:rFonts w:ascii="Times New Roman" w:eastAsia="Times New Roman" w:hAnsi="Times New Roman"/>
          <w:sz w:val="24"/>
          <w:szCs w:val="24"/>
          <w:lang w:eastAsia="ru-RU"/>
        </w:rPr>
        <w:t xml:space="preserve"> В процессе НИР студент должен научиться решать  исследовательские задачи, соответствующие его квалификации: определять тематику НИР,  корректно формулировать цель исследования, его гипотезы, объект, предмет и задачи, самостоятельно определять концептуальные методологические основы  и принципы исследования, грамотно выстраивать программу научно-исследовательской работы, интерпретировать полученные результаты.</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numPr>
          <w:ilvl w:val="0"/>
          <w:numId w:val="9"/>
        </w:num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Место в структуре образовательного модуля</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widowControl w:val="0"/>
        <w:autoSpaceDE w:val="0"/>
        <w:autoSpaceDN w:val="0"/>
        <w:adjustRightInd w:val="0"/>
        <w:spacing w:after="0" w:line="240" w:lineRule="auto"/>
        <w:ind w:firstLine="709"/>
        <w:jc w:val="both"/>
        <w:rPr>
          <w:rFonts w:ascii="Times New Roman" w:eastAsiaTheme="minorHAnsi" w:hAnsi="Times New Roman"/>
          <w:sz w:val="24"/>
          <w:szCs w:val="24"/>
        </w:rPr>
      </w:pPr>
      <w:r w:rsidRPr="00EA0CBE">
        <w:rPr>
          <w:rFonts w:ascii="Times New Roman" w:eastAsiaTheme="minorHAnsi" w:hAnsi="Times New Roman"/>
          <w:sz w:val="24"/>
          <w:szCs w:val="24"/>
        </w:rPr>
        <w:t xml:space="preserve"> </w:t>
      </w:r>
      <w:proofErr w:type="gramStart"/>
      <w:r w:rsidRPr="00EA0CBE">
        <w:rPr>
          <w:rFonts w:ascii="Times New Roman" w:eastAsiaTheme="minorHAnsi" w:hAnsi="Times New Roman"/>
          <w:spacing w:val="-1"/>
          <w:sz w:val="24"/>
          <w:szCs w:val="24"/>
          <w:highlight w:val="white"/>
        </w:rPr>
        <w:t xml:space="preserve">Производственная практика (научно-исследовательская работа (НИР) </w:t>
      </w:r>
      <w:r w:rsidRPr="00EA0CBE">
        <w:rPr>
          <w:rFonts w:ascii="Times New Roman" w:eastAsiaTheme="minorHAnsi" w:hAnsi="Times New Roman"/>
          <w:sz w:val="24"/>
          <w:szCs w:val="24"/>
        </w:rPr>
        <w:t>подводит итоги освоения студентами профессионального модуля «</w:t>
      </w:r>
      <w:r w:rsidRPr="00EA0CBE">
        <w:rPr>
          <w:rFonts w:ascii="Times New Roman" w:eastAsia="Times New Roman" w:hAnsi="Times New Roman"/>
          <w:sz w:val="24"/>
          <w:szCs w:val="24"/>
          <w:lang w:eastAsia="ru-RU"/>
        </w:rPr>
        <w:t xml:space="preserve">Инновационные направления исследовательской и </w:t>
      </w:r>
      <w:proofErr w:type="spellStart"/>
      <w:r w:rsidRPr="00EA0CBE">
        <w:rPr>
          <w:rFonts w:ascii="Times New Roman" w:eastAsia="Times New Roman" w:hAnsi="Times New Roman"/>
          <w:sz w:val="24"/>
          <w:szCs w:val="24"/>
          <w:lang w:eastAsia="ru-RU"/>
        </w:rPr>
        <w:t>диагностико</w:t>
      </w:r>
      <w:proofErr w:type="spellEnd"/>
      <w:r w:rsidRPr="00EA0CBE">
        <w:rPr>
          <w:rFonts w:ascii="Times New Roman" w:eastAsia="Times New Roman" w:hAnsi="Times New Roman"/>
          <w:sz w:val="24"/>
          <w:szCs w:val="24"/>
          <w:lang w:eastAsia="ru-RU"/>
        </w:rPr>
        <w:t>-экспертной деятельности психолога специального и инклюзивного образования</w:t>
      </w:r>
      <w:r w:rsidRPr="00EA0CBE">
        <w:rPr>
          <w:rFonts w:ascii="Times New Roman" w:eastAsiaTheme="minorHAnsi" w:hAnsi="Times New Roman"/>
          <w:sz w:val="24"/>
          <w:szCs w:val="24"/>
        </w:rPr>
        <w:t>» и  направлена на теоретическую и практическую подготовку студентов к профессиональной деятельности.</w:t>
      </w:r>
      <w:proofErr w:type="gramEnd"/>
      <w:r w:rsidRPr="00EA0CBE">
        <w:rPr>
          <w:rFonts w:ascii="Times New Roman" w:eastAsiaTheme="minorHAnsi" w:hAnsi="Times New Roman"/>
          <w:sz w:val="24"/>
          <w:szCs w:val="24"/>
        </w:rPr>
        <w:t xml:space="preserve"> Особенность и значимость   НИР для студентов бакалавриата состоит в том, что она ориентирована  на отработку  исследовательских навыков и умений,  сформированных при изучении курсов данного модуля, приобретение опыта  научно-исследовательской работы.</w:t>
      </w:r>
    </w:p>
    <w:p w:rsidR="00EA0CBE" w:rsidRPr="00EA0CBE" w:rsidRDefault="00EA0CBE" w:rsidP="00EA0CBE">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3. </w:t>
      </w:r>
      <w:proofErr w:type="gramStart"/>
      <w:r w:rsidRPr="00EA0CBE">
        <w:rPr>
          <w:rFonts w:ascii="Times New Roman" w:eastAsia="Times New Roman" w:hAnsi="Times New Roman"/>
          <w:b/>
          <w:bCs/>
          <w:sz w:val="24"/>
          <w:szCs w:val="24"/>
          <w:lang w:eastAsia="ru-RU"/>
        </w:rPr>
        <w:t xml:space="preserve">Цели и задачи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EA0CBE">
        <w:rPr>
          <w:rFonts w:ascii="Times New Roman" w:eastAsia="Times New Roman" w:hAnsi="Times New Roman"/>
          <w:iCs/>
          <w:sz w:val="24"/>
          <w:szCs w:val="24"/>
          <w:lang w:eastAsia="ru-RU"/>
        </w:rPr>
        <w:t>Целями</w:t>
      </w:r>
      <w:r w:rsidRPr="00EA0CBE">
        <w:rPr>
          <w:rFonts w:ascii="Times New Roman" w:eastAsia="Times New Roman" w:hAnsi="Times New Roman"/>
          <w:b/>
          <w:bCs/>
          <w:iCs/>
          <w:sz w:val="24"/>
          <w:szCs w:val="24"/>
          <w:lang w:eastAsia="ru-RU"/>
        </w:rPr>
        <w:t xml:space="preserve">  </w:t>
      </w:r>
      <w:r w:rsidRPr="00EA0CBE">
        <w:rPr>
          <w:rFonts w:ascii="Times New Roman" w:eastAsia="Times New Roman" w:hAnsi="Times New Roman"/>
          <w:bCs/>
          <w:iCs/>
          <w:sz w:val="24"/>
          <w:szCs w:val="24"/>
          <w:lang w:eastAsia="ru-RU"/>
        </w:rPr>
        <w:t>п</w:t>
      </w:r>
      <w:r w:rsidRPr="00EA0CBE">
        <w:rPr>
          <w:rFonts w:ascii="Times New Roman" w:hAnsi="Times New Roman"/>
          <w:spacing w:val="-1"/>
          <w:sz w:val="24"/>
          <w:szCs w:val="24"/>
          <w:highlight w:val="white"/>
        </w:rPr>
        <w:t xml:space="preserve">роизводственной практики (научно-исследовательской работы (НИР) </w:t>
      </w:r>
      <w:r w:rsidRPr="00EA0CBE">
        <w:rPr>
          <w:rFonts w:ascii="Times New Roman" w:eastAsia="Times New Roman" w:hAnsi="Times New Roman"/>
          <w:iCs/>
          <w:sz w:val="24"/>
          <w:szCs w:val="24"/>
          <w:lang w:eastAsia="ru-RU"/>
        </w:rPr>
        <w:t>являются:</w:t>
      </w:r>
      <w:r w:rsidRPr="00EA0CBE">
        <w:rPr>
          <w:rFonts w:ascii="Times New Roman" w:eastAsia="Times New Roman" w:hAnsi="Times New Roman"/>
          <w:sz w:val="24"/>
          <w:szCs w:val="24"/>
          <w:lang w:eastAsia="ru-RU"/>
        </w:rPr>
        <w:t xml:space="preserve">  </w:t>
      </w:r>
      <w:proofErr w:type="gramEnd"/>
    </w:p>
    <w:p w:rsidR="00EA0CBE" w:rsidRPr="00EA0CBE" w:rsidRDefault="00EA0CBE" w:rsidP="00EA0CBE">
      <w:pPr>
        <w:spacing w:after="0" w:line="240" w:lineRule="auto"/>
        <w:jc w:val="both"/>
        <w:rPr>
          <w:rFonts w:ascii="Times New Roman" w:eastAsia="Times New Roman" w:hAnsi="Times New Roman"/>
          <w:sz w:val="24"/>
          <w:szCs w:val="24"/>
          <w:lang w:eastAsia="ru-RU"/>
        </w:rPr>
      </w:pPr>
      <w:r w:rsidRPr="00EA0CBE">
        <w:rPr>
          <w:rFonts w:ascii="Times New Roman" w:hAnsi="Times New Roman"/>
          <w:sz w:val="24"/>
          <w:szCs w:val="24"/>
        </w:rPr>
        <w:t>- углубление и расширение  знаний студентов по  основным направлениям  научно-исследовательской работы;</w:t>
      </w:r>
    </w:p>
    <w:p w:rsidR="00EA0CBE" w:rsidRPr="00EA0CBE" w:rsidRDefault="00EA0CBE" w:rsidP="00EA0CBE">
      <w:pPr>
        <w:spacing w:after="0" w:line="240" w:lineRule="auto"/>
        <w:jc w:val="both"/>
        <w:rPr>
          <w:rFonts w:ascii="Times New Roman" w:hAnsi="Times New Roman"/>
          <w:sz w:val="24"/>
          <w:szCs w:val="24"/>
        </w:rPr>
      </w:pPr>
      <w:r w:rsidRPr="00EA0CBE">
        <w:rPr>
          <w:rFonts w:ascii="Times New Roman" w:hAnsi="Times New Roman"/>
          <w:sz w:val="24"/>
          <w:szCs w:val="24"/>
        </w:rPr>
        <w:t xml:space="preserve"> - формирование  у обучающихся </w:t>
      </w:r>
      <w:proofErr w:type="spellStart"/>
      <w:r w:rsidRPr="00EA0CBE">
        <w:rPr>
          <w:rFonts w:ascii="Times New Roman" w:eastAsia="TimesNewRomanPSMT" w:hAnsi="Times New Roman"/>
          <w:sz w:val="24"/>
          <w:szCs w:val="24"/>
        </w:rPr>
        <w:t>метапрофессиональных</w:t>
      </w:r>
      <w:proofErr w:type="spellEnd"/>
      <w:r w:rsidRPr="00EA0CBE">
        <w:rPr>
          <w:rFonts w:ascii="Times New Roman" w:eastAsia="TimesNewRomanPSMT" w:hAnsi="Times New Roman"/>
          <w:sz w:val="24"/>
          <w:szCs w:val="24"/>
        </w:rPr>
        <w:t xml:space="preserve"> компетенций</w:t>
      </w:r>
      <w:r w:rsidRPr="00EA0CBE">
        <w:rPr>
          <w:rFonts w:ascii="Times New Roman" w:hAnsi="Times New Roman"/>
          <w:sz w:val="24"/>
          <w:szCs w:val="24"/>
        </w:rPr>
        <w:t>, необходимых в деятельности  психолога в специальном и инклюзивном образовании;</w:t>
      </w:r>
    </w:p>
    <w:p w:rsidR="00EA0CBE" w:rsidRPr="00EA0CBE" w:rsidRDefault="00EA0CBE" w:rsidP="00EA0CBE">
      <w:pPr>
        <w:spacing w:after="0" w:line="240" w:lineRule="auto"/>
        <w:jc w:val="both"/>
        <w:rPr>
          <w:rFonts w:ascii="Times New Roman" w:hAnsi="Times New Roman"/>
          <w:sz w:val="24"/>
          <w:szCs w:val="24"/>
        </w:rPr>
      </w:pPr>
      <w:r w:rsidRPr="00EA0CBE">
        <w:rPr>
          <w:rFonts w:ascii="Times New Roman" w:hAnsi="Times New Roman"/>
          <w:sz w:val="24"/>
          <w:szCs w:val="24"/>
        </w:rPr>
        <w:t xml:space="preserve"> - ознакомление с различными  методами и методиками  научно-исследовательской работы  специального психолога в сфере специального и инклюзивного образования;</w:t>
      </w:r>
    </w:p>
    <w:p w:rsidR="00EA0CBE" w:rsidRPr="00EA0CBE" w:rsidRDefault="00EA0CBE" w:rsidP="00EA0CBE">
      <w:pPr>
        <w:spacing w:after="0" w:line="240" w:lineRule="auto"/>
        <w:jc w:val="both"/>
        <w:rPr>
          <w:rFonts w:ascii="Times New Roman" w:hAnsi="Times New Roman"/>
          <w:sz w:val="24"/>
          <w:szCs w:val="24"/>
        </w:rPr>
      </w:pPr>
      <w:r w:rsidRPr="00EA0CBE">
        <w:rPr>
          <w:rFonts w:ascii="Times New Roman" w:hAnsi="Times New Roman"/>
          <w:sz w:val="24"/>
          <w:szCs w:val="24"/>
        </w:rPr>
        <w:lastRenderedPageBreak/>
        <w:t xml:space="preserve"> - </w:t>
      </w:r>
      <w:r w:rsidRPr="00EA0CBE">
        <w:rPr>
          <w:rFonts w:ascii="Times New Roman" w:hAnsi="Times New Roman"/>
          <w:bCs/>
          <w:sz w:val="24"/>
          <w:szCs w:val="24"/>
        </w:rPr>
        <w:t xml:space="preserve"> создание условий </w:t>
      </w:r>
      <w:r w:rsidRPr="00EA0CBE">
        <w:rPr>
          <w:rFonts w:ascii="Times New Roman" w:hAnsi="Times New Roman"/>
          <w:sz w:val="24"/>
          <w:szCs w:val="24"/>
        </w:rPr>
        <w:t>для становления у студентов</w:t>
      </w:r>
      <w:r w:rsidRPr="00EA0CBE">
        <w:rPr>
          <w:rFonts w:ascii="Times New Roman" w:hAnsi="Times New Roman"/>
          <w:bCs/>
          <w:sz w:val="24"/>
          <w:szCs w:val="24"/>
        </w:rPr>
        <w:t xml:space="preserve"> гибкого профессионального мышления, стремления к </w:t>
      </w:r>
      <w:r w:rsidRPr="00EA0CBE">
        <w:rPr>
          <w:rFonts w:ascii="Times New Roman" w:hAnsi="Times New Roman"/>
          <w:sz w:val="24"/>
          <w:szCs w:val="24"/>
        </w:rPr>
        <w:t>саморазвитию.</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EA0CBE">
        <w:rPr>
          <w:rFonts w:ascii="Times New Roman" w:eastAsia="Times New Roman" w:hAnsi="Times New Roman"/>
          <w:iCs/>
          <w:sz w:val="24"/>
          <w:szCs w:val="24"/>
          <w:lang w:eastAsia="ru-RU"/>
        </w:rPr>
        <w:t>Задачами п</w:t>
      </w:r>
      <w:r w:rsidRPr="00EA0CBE">
        <w:rPr>
          <w:rFonts w:ascii="Times New Roman" w:hAnsi="Times New Roman"/>
          <w:spacing w:val="-1"/>
          <w:sz w:val="24"/>
          <w:szCs w:val="24"/>
          <w:highlight w:val="white"/>
        </w:rPr>
        <w:t xml:space="preserve">роизводственной практики (научно-исследовательской работы (НИР) </w:t>
      </w:r>
      <w:r w:rsidRPr="00EA0CBE">
        <w:rPr>
          <w:rFonts w:ascii="Times New Roman" w:eastAsia="Times New Roman" w:hAnsi="Times New Roman"/>
          <w:iCs/>
          <w:sz w:val="24"/>
          <w:szCs w:val="24"/>
          <w:lang w:eastAsia="ru-RU"/>
        </w:rPr>
        <w:t>являются:</w:t>
      </w:r>
      <w:r w:rsidRPr="00EA0CBE">
        <w:rPr>
          <w:rFonts w:ascii="Times New Roman" w:eastAsia="Times New Roman" w:hAnsi="Times New Roman"/>
          <w:sz w:val="24"/>
          <w:szCs w:val="24"/>
          <w:lang w:eastAsia="ru-RU"/>
        </w:rPr>
        <w:t xml:space="preserve">  </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A0CBE" w:rsidRPr="00EA0CBE" w:rsidRDefault="00EA0CBE" w:rsidP="00EA0CBE">
      <w:pPr>
        <w:spacing w:after="0" w:line="240" w:lineRule="auto"/>
        <w:ind w:firstLine="709"/>
        <w:jc w:val="both"/>
        <w:rPr>
          <w:rFonts w:ascii="Times New Roman" w:eastAsia="Times New Roman" w:hAnsi="Times New Roman"/>
          <w:sz w:val="24"/>
          <w:szCs w:val="24"/>
          <w:lang w:eastAsia="ru-RU"/>
        </w:rPr>
      </w:pPr>
      <w:r w:rsidRPr="00EA0CBE">
        <w:rPr>
          <w:rFonts w:ascii="Times New Roman" w:hAnsi="Times New Roman"/>
          <w:sz w:val="24"/>
          <w:szCs w:val="24"/>
        </w:rPr>
        <w:t xml:space="preserve">1. </w:t>
      </w:r>
      <w:r w:rsidRPr="00EA0CBE">
        <w:rPr>
          <w:rFonts w:ascii="Times New Roman" w:hAnsi="Times New Roman"/>
          <w:i/>
          <w:sz w:val="24"/>
          <w:szCs w:val="24"/>
        </w:rPr>
        <w:t>Мотивационные:</w:t>
      </w:r>
      <w:r w:rsidRPr="00EA0CBE">
        <w:rPr>
          <w:rFonts w:ascii="Times New Roman" w:hAnsi="Times New Roman"/>
          <w:sz w:val="24"/>
          <w:szCs w:val="24"/>
        </w:rPr>
        <w:t xml:space="preserve"> развитие у студентов положительного отношения к научно-исследовательской деятельности;  формирование интереса к изучению лиц с ограниченными возможностями здоровья;  развитие стремления к исследованию психолого-педагогических  явлений в условиях специального (коррекционного)  учреждения.</w:t>
      </w:r>
    </w:p>
    <w:p w:rsidR="00EA0CBE" w:rsidRPr="00EA0CBE" w:rsidRDefault="00EA0CBE" w:rsidP="00EA0CBE">
      <w:pPr>
        <w:spacing w:after="0" w:line="240" w:lineRule="auto"/>
        <w:ind w:firstLine="720"/>
        <w:jc w:val="both"/>
        <w:rPr>
          <w:rFonts w:ascii="Times New Roman" w:hAnsi="Times New Roman"/>
          <w:sz w:val="24"/>
          <w:szCs w:val="24"/>
        </w:rPr>
      </w:pPr>
      <w:r w:rsidRPr="00EA0CBE">
        <w:rPr>
          <w:rFonts w:ascii="Times New Roman" w:hAnsi="Times New Roman"/>
          <w:sz w:val="24"/>
          <w:szCs w:val="24"/>
        </w:rPr>
        <w:t xml:space="preserve">2. </w:t>
      </w:r>
      <w:proofErr w:type="gramStart"/>
      <w:r w:rsidRPr="00EA0CBE">
        <w:rPr>
          <w:rFonts w:ascii="Times New Roman" w:hAnsi="Times New Roman"/>
          <w:i/>
          <w:sz w:val="24"/>
          <w:szCs w:val="24"/>
        </w:rPr>
        <w:t>Теоретические</w:t>
      </w:r>
      <w:r w:rsidRPr="00EA0CBE">
        <w:rPr>
          <w:rFonts w:ascii="Times New Roman" w:hAnsi="Times New Roman"/>
          <w:sz w:val="24"/>
          <w:szCs w:val="24"/>
        </w:rPr>
        <w:t>: приобретение знаний о современных методах научно-исследовательской работы; закрепление теоретических знаний по  различным отраслям  психологии и их применение в научно-исследовательской деятельности; знакомство с методами психолого-педагогического исследования; формирование начальных представлений о некоторых аналитико-диагностических и  экспертных технологиях в работе   специального психолога.</w:t>
      </w:r>
      <w:proofErr w:type="gramEnd"/>
    </w:p>
    <w:p w:rsidR="00EA0CBE" w:rsidRPr="00EA0CBE" w:rsidRDefault="00EA0CBE" w:rsidP="00EA0CBE">
      <w:pPr>
        <w:spacing w:after="0" w:line="240" w:lineRule="auto"/>
        <w:ind w:firstLine="720"/>
        <w:jc w:val="both"/>
        <w:rPr>
          <w:rFonts w:ascii="Times New Roman" w:hAnsi="Times New Roman"/>
          <w:sz w:val="24"/>
          <w:szCs w:val="24"/>
        </w:rPr>
      </w:pPr>
      <w:r w:rsidRPr="00EA0CBE">
        <w:rPr>
          <w:rFonts w:ascii="Times New Roman" w:hAnsi="Times New Roman"/>
          <w:sz w:val="24"/>
          <w:szCs w:val="24"/>
        </w:rPr>
        <w:t xml:space="preserve">3. </w:t>
      </w:r>
      <w:proofErr w:type="spellStart"/>
      <w:r w:rsidRPr="00EA0CBE">
        <w:rPr>
          <w:rFonts w:ascii="Times New Roman" w:hAnsi="Times New Roman"/>
          <w:i/>
          <w:sz w:val="24"/>
          <w:szCs w:val="24"/>
        </w:rPr>
        <w:t>Деятельностно</w:t>
      </w:r>
      <w:proofErr w:type="spellEnd"/>
      <w:r w:rsidRPr="00EA0CBE">
        <w:rPr>
          <w:rFonts w:ascii="Times New Roman" w:hAnsi="Times New Roman"/>
          <w:i/>
          <w:sz w:val="24"/>
          <w:szCs w:val="24"/>
        </w:rPr>
        <w:t>–практические</w:t>
      </w:r>
      <w:r w:rsidRPr="00EA0CBE">
        <w:rPr>
          <w:rFonts w:ascii="Times New Roman" w:hAnsi="Times New Roman"/>
          <w:sz w:val="24"/>
          <w:szCs w:val="24"/>
        </w:rPr>
        <w:t>: первоначальное становление у студентов  научно-исследовательских навыков и умений:</w:t>
      </w:r>
    </w:p>
    <w:p w:rsidR="00EA0CBE" w:rsidRPr="00EA0CBE" w:rsidRDefault="00EA0CBE" w:rsidP="00EA0CBE">
      <w:pPr>
        <w:numPr>
          <w:ilvl w:val="0"/>
          <w:numId w:val="10"/>
        </w:numPr>
        <w:spacing w:after="0" w:line="240" w:lineRule="auto"/>
        <w:jc w:val="both"/>
        <w:rPr>
          <w:rFonts w:ascii="Times New Roman" w:hAnsi="Times New Roman"/>
          <w:sz w:val="24"/>
          <w:szCs w:val="24"/>
        </w:rPr>
      </w:pPr>
      <w:r w:rsidRPr="00EA0CBE">
        <w:rPr>
          <w:rFonts w:ascii="Times New Roman" w:hAnsi="Times New Roman"/>
          <w:i/>
          <w:sz w:val="24"/>
          <w:szCs w:val="24"/>
        </w:rPr>
        <w:t>аналитических:</w:t>
      </w:r>
      <w:r w:rsidRPr="00EA0CBE">
        <w:rPr>
          <w:rFonts w:ascii="Times New Roman" w:hAnsi="Times New Roman"/>
          <w:sz w:val="24"/>
          <w:szCs w:val="24"/>
        </w:rPr>
        <w:t xml:space="preserve"> наблюдение и анализ особенностей    психического развития лиц с ОВЗ; мониторинг социальной ситуации развития лиц с ОВЗ на разных возрастных этапах; </w:t>
      </w:r>
    </w:p>
    <w:p w:rsidR="00EA0CBE" w:rsidRPr="00EA0CBE" w:rsidRDefault="00EA0CBE" w:rsidP="00EA0CBE">
      <w:pPr>
        <w:numPr>
          <w:ilvl w:val="0"/>
          <w:numId w:val="10"/>
        </w:numPr>
        <w:spacing w:after="0" w:line="240" w:lineRule="auto"/>
        <w:jc w:val="both"/>
        <w:rPr>
          <w:rFonts w:ascii="Times New Roman" w:hAnsi="Times New Roman"/>
          <w:sz w:val="24"/>
          <w:szCs w:val="24"/>
        </w:rPr>
      </w:pPr>
      <w:r w:rsidRPr="00EA0CBE">
        <w:rPr>
          <w:rFonts w:ascii="Times New Roman" w:hAnsi="Times New Roman"/>
          <w:i/>
          <w:sz w:val="24"/>
          <w:szCs w:val="24"/>
        </w:rPr>
        <w:t>исследовательских</w:t>
      </w:r>
      <w:r w:rsidRPr="00EA0CBE">
        <w:rPr>
          <w:rFonts w:ascii="Times New Roman" w:hAnsi="Times New Roman"/>
          <w:sz w:val="24"/>
          <w:szCs w:val="24"/>
        </w:rPr>
        <w:t>: овладение некоторыми методами  психологического исследования; оформление результатов исследования;</w:t>
      </w:r>
    </w:p>
    <w:p w:rsidR="00EA0CBE" w:rsidRPr="00EA0CBE" w:rsidRDefault="00EA0CBE" w:rsidP="00EA0CBE">
      <w:pPr>
        <w:numPr>
          <w:ilvl w:val="0"/>
          <w:numId w:val="10"/>
        </w:numPr>
        <w:spacing w:after="0" w:line="240" w:lineRule="auto"/>
        <w:jc w:val="both"/>
        <w:rPr>
          <w:rFonts w:ascii="Times New Roman" w:hAnsi="Times New Roman"/>
          <w:sz w:val="24"/>
          <w:szCs w:val="24"/>
        </w:rPr>
      </w:pPr>
      <w:r w:rsidRPr="00EA0CBE">
        <w:rPr>
          <w:rFonts w:ascii="Times New Roman" w:hAnsi="Times New Roman"/>
          <w:i/>
          <w:sz w:val="24"/>
          <w:szCs w:val="24"/>
        </w:rPr>
        <w:t>коммуникативных и организаторских</w:t>
      </w:r>
      <w:r w:rsidRPr="00EA0CBE">
        <w:rPr>
          <w:rFonts w:ascii="Times New Roman" w:hAnsi="Times New Roman"/>
          <w:sz w:val="24"/>
          <w:szCs w:val="24"/>
        </w:rPr>
        <w:t>: освоение  некоторых технологических  аспектов организации  научно-исследовательской деятельности, приобретение навыков общения с лицами с ОВЗ.</w:t>
      </w:r>
    </w:p>
    <w:p w:rsidR="00EA0CBE" w:rsidRPr="00EA0CBE" w:rsidRDefault="00EA0CBE" w:rsidP="00EA0CBE">
      <w:pPr>
        <w:spacing w:after="0" w:line="240" w:lineRule="auto"/>
        <w:ind w:firstLine="360"/>
        <w:jc w:val="both"/>
        <w:rPr>
          <w:rFonts w:ascii="Times New Roman" w:hAnsi="Times New Roman"/>
          <w:sz w:val="24"/>
          <w:szCs w:val="24"/>
        </w:rPr>
      </w:pPr>
      <w:r w:rsidRPr="00EA0CBE">
        <w:rPr>
          <w:rFonts w:ascii="Times New Roman" w:hAnsi="Times New Roman"/>
          <w:sz w:val="24"/>
          <w:szCs w:val="24"/>
        </w:rPr>
        <w:t xml:space="preserve">4. </w:t>
      </w:r>
      <w:r w:rsidRPr="00EA0CBE">
        <w:rPr>
          <w:rFonts w:ascii="Times New Roman" w:hAnsi="Times New Roman"/>
          <w:i/>
          <w:sz w:val="24"/>
          <w:szCs w:val="24"/>
        </w:rPr>
        <w:t>личностные:</w:t>
      </w:r>
      <w:r w:rsidRPr="00EA0CBE">
        <w:rPr>
          <w:rFonts w:ascii="Times New Roman" w:hAnsi="Times New Roman"/>
          <w:sz w:val="24"/>
          <w:szCs w:val="24"/>
        </w:rPr>
        <w:t xml:space="preserve"> формирование у будущих   специальных психологов личностных качеств, необходимых для профессиональной деятельности, становление гуманистической направленности личности специалиста. </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ar-SA"/>
        </w:rPr>
      </w:pPr>
      <w:r w:rsidRPr="00EA0CBE">
        <w:rPr>
          <w:rFonts w:ascii="Times New Roman" w:eastAsia="Times New Roman" w:hAnsi="Times New Roman"/>
          <w:b/>
          <w:bCs/>
          <w:sz w:val="24"/>
          <w:szCs w:val="24"/>
          <w:lang w:eastAsia="ru-RU"/>
        </w:rPr>
        <w:t xml:space="preserve">4. </w:t>
      </w:r>
      <w:r w:rsidRPr="00EA0CBE">
        <w:rPr>
          <w:rFonts w:ascii="Times New Roman" w:eastAsia="Times New Roman" w:hAnsi="Times New Roman"/>
          <w:b/>
          <w:bCs/>
          <w:sz w:val="24"/>
          <w:szCs w:val="24"/>
          <w:lang w:eastAsia="ar-SA"/>
        </w:rPr>
        <w:t>Перечень планируемых образовательных результатов научно-исследовательской работы, соотнесенных с планируемыми результатами освоения ОПОП</w:t>
      </w:r>
    </w:p>
    <w:p w:rsidR="00EA0CBE" w:rsidRPr="00EA0CBE" w:rsidRDefault="00EA0CBE" w:rsidP="00EA0CBE">
      <w:pPr>
        <w:suppressAutoHyphens/>
        <w:autoSpaceDE w:val="0"/>
        <w:autoSpaceDN w:val="0"/>
        <w:adjustRightInd w:val="0"/>
        <w:spacing w:after="0" w:line="240" w:lineRule="auto"/>
        <w:ind w:firstLine="708"/>
        <w:jc w:val="both"/>
        <w:rPr>
          <w:rFonts w:ascii="Times New Roman" w:eastAsia="Times New Roman" w:hAnsi="Times New Roman"/>
          <w:bCs/>
          <w:i/>
          <w:sz w:val="24"/>
          <w:szCs w:val="24"/>
          <w:lang w:eastAsia="ar-SA"/>
        </w:rPr>
      </w:pPr>
      <w:r w:rsidRPr="00EA0CBE">
        <w:rPr>
          <w:rFonts w:ascii="Times New Roman" w:eastAsia="Times New Roman" w:hAnsi="Times New Roman"/>
          <w:bCs/>
          <w:i/>
          <w:sz w:val="24"/>
          <w:szCs w:val="24"/>
          <w:lang w:eastAsia="ar-SA"/>
        </w:rPr>
        <w:t>4.1 Перечень формируемых компетенций</w:t>
      </w:r>
    </w:p>
    <w:tbl>
      <w:tblPr>
        <w:tblStyle w:val="23"/>
        <w:tblW w:w="0" w:type="auto"/>
        <w:tblInd w:w="108" w:type="dxa"/>
        <w:tblLook w:val="04A0" w:firstRow="1" w:lastRow="0" w:firstColumn="1" w:lastColumn="0" w:noHBand="0" w:noVBand="1"/>
      </w:tblPr>
      <w:tblGrid>
        <w:gridCol w:w="2110"/>
        <w:gridCol w:w="7353"/>
      </w:tblGrid>
      <w:tr w:rsidR="00EA0CBE" w:rsidRPr="00EA0CBE" w:rsidTr="00A32D2D">
        <w:tc>
          <w:tcPr>
            <w:tcW w:w="2110" w:type="dxa"/>
            <w:tcBorders>
              <w:top w:val="single" w:sz="4" w:space="0" w:color="auto"/>
              <w:left w:val="single" w:sz="4" w:space="0" w:color="auto"/>
              <w:bottom w:val="single" w:sz="4" w:space="0" w:color="auto"/>
              <w:right w:val="single" w:sz="4" w:space="0" w:color="auto"/>
            </w:tcBorders>
            <w:hideMark/>
          </w:tcPr>
          <w:p w:rsidR="00EA0CBE" w:rsidRPr="00EA0CBE" w:rsidRDefault="00EA0CBE" w:rsidP="00EA0CBE">
            <w:pPr>
              <w:suppressAutoHyphens/>
              <w:autoSpaceDE w:val="0"/>
              <w:autoSpaceDN w:val="0"/>
              <w:adjustRightInd w:val="0"/>
              <w:jc w:val="center"/>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Код компетенций ОПОП</w:t>
            </w:r>
          </w:p>
        </w:tc>
        <w:tc>
          <w:tcPr>
            <w:tcW w:w="7353" w:type="dxa"/>
            <w:tcBorders>
              <w:top w:val="single" w:sz="4" w:space="0" w:color="auto"/>
              <w:left w:val="single" w:sz="4" w:space="0" w:color="auto"/>
              <w:bottom w:val="single" w:sz="4" w:space="0" w:color="auto"/>
              <w:right w:val="single" w:sz="4" w:space="0" w:color="auto"/>
            </w:tcBorders>
            <w:hideMark/>
          </w:tcPr>
          <w:p w:rsidR="00EA0CBE" w:rsidRPr="00EA0CBE" w:rsidRDefault="00EA0CBE" w:rsidP="00EA0CBE">
            <w:pPr>
              <w:autoSpaceDE w:val="0"/>
              <w:autoSpaceDN w:val="0"/>
              <w:adjustRightInd w:val="0"/>
              <w:jc w:val="center"/>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Результаты освоения ОПОП</w:t>
            </w:r>
          </w:p>
          <w:p w:rsidR="00EA0CBE" w:rsidRPr="00EA0CBE" w:rsidRDefault="00EA0CBE" w:rsidP="00EA0CBE">
            <w:pPr>
              <w:autoSpaceDE w:val="0"/>
              <w:autoSpaceDN w:val="0"/>
              <w:adjustRightInd w:val="0"/>
              <w:jc w:val="center"/>
              <w:rPr>
                <w:rFonts w:ascii="Times New Roman" w:eastAsia="Times New Roman" w:hAnsi="Times New Roman"/>
                <w:bCs/>
                <w:i/>
                <w:iCs/>
                <w:sz w:val="24"/>
                <w:szCs w:val="24"/>
                <w:lang w:eastAsia="ru-RU"/>
              </w:rPr>
            </w:pPr>
            <w:r w:rsidRPr="00EA0CBE">
              <w:rPr>
                <w:rFonts w:ascii="Times New Roman" w:eastAsia="Times New Roman" w:hAnsi="Times New Roman"/>
                <w:bCs/>
                <w:i/>
                <w:iCs/>
                <w:sz w:val="24"/>
                <w:szCs w:val="24"/>
                <w:lang w:eastAsia="ru-RU"/>
              </w:rPr>
              <w:t xml:space="preserve">Содержание компетенций (в соответствии с ФГОС </w:t>
            </w:r>
            <w:proofErr w:type="gramStart"/>
            <w:r w:rsidRPr="00EA0CBE">
              <w:rPr>
                <w:rFonts w:ascii="Times New Roman" w:eastAsia="Times New Roman" w:hAnsi="Times New Roman"/>
                <w:bCs/>
                <w:i/>
                <w:iCs/>
                <w:sz w:val="24"/>
                <w:szCs w:val="24"/>
                <w:lang w:eastAsia="ru-RU"/>
              </w:rPr>
              <w:t>ВО</w:t>
            </w:r>
            <w:proofErr w:type="gramEnd"/>
            <w:r w:rsidRPr="00EA0CBE">
              <w:rPr>
                <w:rFonts w:ascii="Times New Roman" w:eastAsia="Times New Roman" w:hAnsi="Times New Roman"/>
                <w:bCs/>
                <w:i/>
                <w:iCs/>
                <w:sz w:val="24"/>
                <w:szCs w:val="24"/>
                <w:lang w:eastAsia="ru-RU"/>
              </w:rPr>
              <w:t>)</w:t>
            </w:r>
          </w:p>
        </w:tc>
      </w:tr>
      <w:tr w:rsidR="00EA0CBE" w:rsidRPr="00EA0CBE" w:rsidTr="00A32D2D">
        <w:tc>
          <w:tcPr>
            <w:tcW w:w="2110" w:type="dxa"/>
            <w:tcBorders>
              <w:top w:val="single" w:sz="4" w:space="0" w:color="auto"/>
              <w:left w:val="single" w:sz="4" w:space="0" w:color="auto"/>
              <w:bottom w:val="single" w:sz="4" w:space="0" w:color="auto"/>
              <w:right w:val="single" w:sz="4" w:space="0" w:color="auto"/>
            </w:tcBorders>
            <w:hideMark/>
          </w:tcPr>
          <w:p w:rsidR="00EA0CBE" w:rsidRPr="00EA0CBE" w:rsidRDefault="00EA0CBE" w:rsidP="00EA0CBE">
            <w:pPr>
              <w:suppressAutoHyphens/>
              <w:autoSpaceDE w:val="0"/>
              <w:autoSpaceDN w:val="0"/>
              <w:adjustRightInd w:val="0"/>
              <w:jc w:val="center"/>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ОПК-5</w:t>
            </w:r>
          </w:p>
        </w:tc>
        <w:tc>
          <w:tcPr>
            <w:tcW w:w="7353" w:type="dxa"/>
            <w:tcBorders>
              <w:top w:val="single" w:sz="4" w:space="0" w:color="auto"/>
              <w:left w:val="single" w:sz="4" w:space="0" w:color="auto"/>
              <w:bottom w:val="single" w:sz="4" w:space="0" w:color="auto"/>
              <w:right w:val="single" w:sz="4" w:space="0" w:color="auto"/>
            </w:tcBorders>
            <w:hideMark/>
          </w:tcPr>
          <w:p w:rsidR="00EA0CBE" w:rsidRPr="00EA0CBE" w:rsidRDefault="00EA0CBE" w:rsidP="00EA0CBE">
            <w:pPr>
              <w:suppressAutoHyphens/>
              <w:autoSpaceDE w:val="0"/>
              <w:autoSpaceDN w:val="0"/>
              <w:adjustRightInd w:val="0"/>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xml:space="preserve"> способен осуществлять контроль и оценку формирования результатов образования обучающихся, выявлять и корректировать трудности в обучении</w:t>
            </w:r>
          </w:p>
        </w:tc>
      </w:tr>
      <w:tr w:rsidR="00EA0CBE" w:rsidRPr="00EA0CBE" w:rsidTr="00A32D2D">
        <w:tc>
          <w:tcPr>
            <w:tcW w:w="2110" w:type="dxa"/>
            <w:tcBorders>
              <w:top w:val="single" w:sz="4" w:space="0" w:color="auto"/>
              <w:left w:val="single" w:sz="4" w:space="0" w:color="auto"/>
              <w:bottom w:val="single" w:sz="4" w:space="0" w:color="auto"/>
              <w:right w:val="single" w:sz="4" w:space="0" w:color="auto"/>
            </w:tcBorders>
            <w:hideMark/>
          </w:tcPr>
          <w:p w:rsidR="00EA0CBE" w:rsidRPr="00EA0CBE" w:rsidRDefault="00EA0CBE" w:rsidP="00EA0CBE">
            <w:pPr>
              <w:suppressAutoHyphens/>
              <w:autoSpaceDE w:val="0"/>
              <w:autoSpaceDN w:val="0"/>
              <w:adjustRightInd w:val="0"/>
              <w:jc w:val="center"/>
              <w:rPr>
                <w:rFonts w:ascii="Times New Roman" w:eastAsia="Times New Roman" w:hAnsi="Times New Roman"/>
                <w:b/>
                <w:bCs/>
                <w:sz w:val="24"/>
                <w:szCs w:val="24"/>
                <w:lang w:eastAsia="ru-RU"/>
              </w:rPr>
            </w:pPr>
            <w:r w:rsidRPr="00EA0CBE">
              <w:rPr>
                <w:rFonts w:ascii="Times New Roman" w:eastAsia="Times New Roman" w:hAnsi="Times New Roman"/>
                <w:bCs/>
                <w:sz w:val="24"/>
                <w:szCs w:val="24"/>
                <w:lang w:eastAsia="ru-RU"/>
              </w:rPr>
              <w:t>ОПК-6</w:t>
            </w:r>
          </w:p>
        </w:tc>
        <w:tc>
          <w:tcPr>
            <w:tcW w:w="7353" w:type="dxa"/>
            <w:tcBorders>
              <w:top w:val="single" w:sz="4" w:space="0" w:color="auto"/>
              <w:left w:val="single" w:sz="4" w:space="0" w:color="auto"/>
              <w:bottom w:val="single" w:sz="4" w:space="0" w:color="auto"/>
              <w:right w:val="single" w:sz="4" w:space="0" w:color="auto"/>
            </w:tcBorders>
            <w:hideMark/>
          </w:tcPr>
          <w:p w:rsidR="00EA0CBE" w:rsidRPr="00EA0CBE" w:rsidRDefault="00EA0CBE" w:rsidP="00EA0CBE">
            <w:pPr>
              <w:suppressAutoHyphens/>
              <w:autoSpaceDE w:val="0"/>
              <w:autoSpaceDN w:val="0"/>
              <w:adjustRightInd w:val="0"/>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xml:space="preserve">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EA0CBE">
              <w:rPr>
                <w:rFonts w:ascii="Times New Roman" w:eastAsia="Times New Roman" w:hAnsi="Times New Roman"/>
                <w:bCs/>
                <w:sz w:val="24"/>
                <w:szCs w:val="24"/>
                <w:lang w:eastAsia="ru-RU"/>
              </w:rPr>
              <w:t>обучающихся</w:t>
            </w:r>
            <w:proofErr w:type="gramEnd"/>
            <w:r w:rsidRPr="00EA0CBE">
              <w:rPr>
                <w:rFonts w:ascii="Times New Roman" w:eastAsia="Times New Roman" w:hAnsi="Times New Roman"/>
                <w:bCs/>
                <w:sz w:val="24"/>
                <w:szCs w:val="24"/>
                <w:lang w:eastAsia="ru-RU"/>
              </w:rPr>
              <w:t xml:space="preserve"> с особыми образовательными потребностями</w:t>
            </w:r>
          </w:p>
        </w:tc>
      </w:tr>
    </w:tbl>
    <w:p w:rsidR="00EA0CBE" w:rsidRPr="00EA0CBE" w:rsidRDefault="00EA0CBE" w:rsidP="00EA0CBE">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EA0CBE">
        <w:rPr>
          <w:rFonts w:ascii="Times New Roman" w:eastAsia="Times New Roman" w:hAnsi="Times New Roman"/>
          <w:b/>
          <w:bCs/>
          <w:sz w:val="24"/>
          <w:szCs w:val="24"/>
          <w:lang w:eastAsia="ru-RU"/>
        </w:rPr>
        <w:tab/>
      </w:r>
      <w:r w:rsidRPr="00EA0CBE">
        <w:rPr>
          <w:rFonts w:ascii="Times New Roman" w:eastAsia="Times New Roman" w:hAnsi="Times New Roman"/>
          <w:bCs/>
          <w:i/>
          <w:sz w:val="24"/>
          <w:szCs w:val="24"/>
          <w:lang w:eastAsia="ru-RU"/>
        </w:rPr>
        <w:t xml:space="preserve">4.2 Перечень образовательных результатов </w:t>
      </w:r>
    </w:p>
    <w:p w:rsidR="00EA0CBE" w:rsidRPr="00EA0CBE" w:rsidRDefault="00EA0CBE" w:rsidP="00EA0CBE">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5000" w:type="pct"/>
        <w:tblLayout w:type="fixed"/>
        <w:tblLook w:val="04A0" w:firstRow="1" w:lastRow="0" w:firstColumn="1" w:lastColumn="0" w:noHBand="0" w:noVBand="1"/>
      </w:tblPr>
      <w:tblGrid>
        <w:gridCol w:w="1072"/>
        <w:gridCol w:w="2199"/>
        <w:gridCol w:w="1471"/>
        <w:gridCol w:w="1853"/>
        <w:gridCol w:w="1488"/>
        <w:gridCol w:w="1488"/>
      </w:tblGrid>
      <w:tr w:rsidR="00EA0CBE" w:rsidRPr="00EA0CBE" w:rsidTr="00A32D2D">
        <w:trPr>
          <w:trHeight w:val="385"/>
        </w:trPr>
        <w:tc>
          <w:tcPr>
            <w:tcW w:w="1072"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Код ОР модуля</w:t>
            </w:r>
          </w:p>
        </w:tc>
        <w:tc>
          <w:tcPr>
            <w:tcW w:w="2199"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Код ОР НИР</w:t>
            </w:r>
          </w:p>
        </w:tc>
        <w:tc>
          <w:tcPr>
            <w:tcW w:w="1853"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Образовательные результаты НИР</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EA0CBE" w:rsidRPr="00EA0CBE" w:rsidRDefault="00EA0CBE" w:rsidP="00EA0CB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Код ИДК</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EA0CBE" w:rsidRPr="00EA0CBE" w:rsidRDefault="00EA0CBE" w:rsidP="00EA0CB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Средства оценивания ОР</w:t>
            </w:r>
          </w:p>
        </w:tc>
      </w:tr>
      <w:tr w:rsidR="00EA0CBE" w:rsidRPr="00EA0CBE" w:rsidTr="00A32D2D">
        <w:trPr>
          <w:trHeight w:val="3915"/>
        </w:trPr>
        <w:tc>
          <w:tcPr>
            <w:tcW w:w="1072"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lastRenderedPageBreak/>
              <w:t>ОР.1.</w:t>
            </w:r>
          </w:p>
        </w:tc>
        <w:tc>
          <w:tcPr>
            <w:tcW w:w="2199"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Демонстрирует владение методами сбора, обработки, анализа данных и представления результатов</w:t>
            </w:r>
          </w:p>
        </w:tc>
        <w:tc>
          <w:tcPr>
            <w:tcW w:w="1471"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ОР.1.9.1.</w:t>
            </w:r>
          </w:p>
        </w:tc>
        <w:tc>
          <w:tcPr>
            <w:tcW w:w="1853" w:type="dxa"/>
            <w:tcBorders>
              <w:top w:val="single" w:sz="2" w:space="0" w:color="000000"/>
              <w:left w:val="single" w:sz="2" w:space="0" w:color="000000"/>
              <w:bottom w:val="single" w:sz="2" w:space="0" w:color="000000"/>
              <w:right w:val="single" w:sz="2" w:space="0" w:color="000000"/>
            </w:tcBorders>
            <w:hideMark/>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Демонстрирует владение основными методами научно-исследовательской работы: методами сбора, обработки, анализа данных и представления результатов</w:t>
            </w:r>
          </w:p>
        </w:tc>
        <w:tc>
          <w:tcPr>
            <w:tcW w:w="1488" w:type="dxa"/>
            <w:tcBorders>
              <w:top w:val="single" w:sz="2" w:space="0" w:color="000000"/>
              <w:left w:val="single" w:sz="2" w:space="0" w:color="000000"/>
              <w:bottom w:val="single" w:sz="2" w:space="0" w:color="000000"/>
              <w:right w:val="single" w:sz="2" w:space="0" w:color="000000"/>
            </w:tcBorders>
            <w:shd w:val="clear" w:color="auto" w:fill="FFFFFF"/>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ОПК-5.1.</w:t>
            </w:r>
          </w:p>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auto" w:fill="FFFFFF"/>
          </w:tcPr>
          <w:p w:rsidR="00EA0CBE" w:rsidRPr="00EA0CBE" w:rsidRDefault="00EA0CBE" w:rsidP="00EA0CBE">
            <w:pPr>
              <w:spacing w:after="0" w:line="240" w:lineRule="auto"/>
              <w:rPr>
                <w:rFonts w:ascii="Times New Roman" w:hAnsi="Times New Roman"/>
                <w:iCs/>
                <w:sz w:val="24"/>
                <w:szCs w:val="24"/>
              </w:rPr>
            </w:pPr>
            <w:r w:rsidRPr="00EA0CBE">
              <w:rPr>
                <w:rFonts w:ascii="Times New Roman" w:hAnsi="Times New Roman"/>
                <w:iCs/>
                <w:sz w:val="24"/>
                <w:szCs w:val="24"/>
              </w:rPr>
              <w:t>Форма для оценки образовательных результатов на основе выполнения творческого задания</w:t>
            </w:r>
          </w:p>
          <w:p w:rsidR="00EA0CBE" w:rsidRPr="00EA0CBE" w:rsidRDefault="00EA0CBE" w:rsidP="00EA0CBE">
            <w:pPr>
              <w:spacing w:after="0" w:line="240" w:lineRule="auto"/>
              <w:rPr>
                <w:rFonts w:ascii="Times New Roman" w:hAnsi="Times New Roman"/>
                <w:iCs/>
                <w:sz w:val="24"/>
                <w:szCs w:val="24"/>
              </w:rPr>
            </w:pPr>
            <w:r w:rsidRPr="00EA0CBE">
              <w:rPr>
                <w:rFonts w:ascii="Times New Roman" w:hAnsi="Times New Roman"/>
                <w:iCs/>
                <w:sz w:val="24"/>
                <w:szCs w:val="24"/>
              </w:rPr>
              <w:t>Форма для оценки образовательных результатов на основе выполнения творческого задания</w:t>
            </w:r>
          </w:p>
          <w:p w:rsidR="00EA0CBE" w:rsidRPr="00EA0CBE" w:rsidRDefault="00EA0CBE" w:rsidP="00EA0CBE">
            <w:pPr>
              <w:spacing w:after="0" w:line="240" w:lineRule="auto"/>
              <w:rPr>
                <w:rFonts w:ascii="Times New Roman" w:eastAsia="Times New Roman" w:hAnsi="Times New Roman"/>
                <w:sz w:val="24"/>
                <w:szCs w:val="24"/>
                <w:lang w:eastAsia="ru-RU"/>
              </w:rPr>
            </w:pPr>
          </w:p>
        </w:tc>
      </w:tr>
      <w:tr w:rsidR="00EA0CBE" w:rsidRPr="00EA0CBE" w:rsidTr="00A32D2D">
        <w:trPr>
          <w:trHeight w:val="3915"/>
        </w:trPr>
        <w:tc>
          <w:tcPr>
            <w:tcW w:w="1072" w:type="dxa"/>
            <w:tcBorders>
              <w:top w:val="single" w:sz="2" w:space="0" w:color="000000"/>
              <w:left w:val="single" w:sz="2" w:space="0" w:color="000000"/>
              <w:bottom w:val="single" w:sz="2" w:space="0" w:color="000000"/>
              <w:right w:val="single" w:sz="2" w:space="0" w:color="000000"/>
            </w:tcBorders>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ОР.2.</w:t>
            </w:r>
          </w:p>
        </w:tc>
        <w:tc>
          <w:tcPr>
            <w:tcW w:w="2199" w:type="dxa"/>
            <w:tcBorders>
              <w:top w:val="single" w:sz="2" w:space="0" w:color="000000"/>
              <w:left w:val="single" w:sz="2" w:space="0" w:color="000000"/>
              <w:bottom w:val="single" w:sz="2" w:space="0" w:color="000000"/>
              <w:right w:val="single" w:sz="2" w:space="0" w:color="000000"/>
            </w:tcBorders>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Демонстрирует навыки составления психологических заключений по результатам обследования</w:t>
            </w:r>
          </w:p>
        </w:tc>
        <w:tc>
          <w:tcPr>
            <w:tcW w:w="1471" w:type="dxa"/>
            <w:tcBorders>
              <w:top w:val="single" w:sz="2" w:space="0" w:color="000000"/>
              <w:left w:val="single" w:sz="2" w:space="0" w:color="000000"/>
              <w:bottom w:val="single" w:sz="2" w:space="0" w:color="000000"/>
              <w:right w:val="single" w:sz="2" w:space="0" w:color="000000"/>
            </w:tcBorders>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ОР.2.9.1.</w:t>
            </w:r>
          </w:p>
        </w:tc>
        <w:tc>
          <w:tcPr>
            <w:tcW w:w="1853" w:type="dxa"/>
            <w:tcBorders>
              <w:top w:val="single" w:sz="2" w:space="0" w:color="000000"/>
              <w:left w:val="single" w:sz="2" w:space="0" w:color="000000"/>
              <w:bottom w:val="single" w:sz="2" w:space="0" w:color="000000"/>
              <w:right w:val="single" w:sz="2" w:space="0" w:color="000000"/>
            </w:tcBorders>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Демонстрирует навыки составления психологических заключений по результатам обследования развития детей и подростков с ОВЗ</w:t>
            </w:r>
          </w:p>
        </w:tc>
        <w:tc>
          <w:tcPr>
            <w:tcW w:w="1488" w:type="dxa"/>
            <w:tcBorders>
              <w:top w:val="single" w:sz="2" w:space="0" w:color="000000"/>
              <w:left w:val="single" w:sz="2" w:space="0" w:color="000000"/>
              <w:bottom w:val="single" w:sz="2" w:space="0" w:color="000000"/>
              <w:right w:val="single" w:sz="2" w:space="0" w:color="000000"/>
            </w:tcBorders>
            <w:shd w:val="clear" w:color="auto" w:fill="FFFFFF"/>
          </w:tcPr>
          <w:p w:rsidR="00EA0CBE" w:rsidRPr="00EA0CBE" w:rsidRDefault="00EA0CBE" w:rsidP="00EA0CBE">
            <w:pPr>
              <w:suppressAutoHyphens/>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ОПК.6.2.</w:t>
            </w:r>
          </w:p>
        </w:tc>
        <w:tc>
          <w:tcPr>
            <w:tcW w:w="1488" w:type="dxa"/>
            <w:tcBorders>
              <w:top w:val="single" w:sz="2" w:space="0" w:color="000000"/>
              <w:left w:val="single" w:sz="2" w:space="0" w:color="000000"/>
              <w:bottom w:val="single" w:sz="2" w:space="0" w:color="000000"/>
              <w:right w:val="single" w:sz="2" w:space="0" w:color="000000"/>
            </w:tcBorders>
            <w:shd w:val="clear" w:color="auto" w:fill="FFFFFF"/>
          </w:tcPr>
          <w:p w:rsidR="00EA0CBE" w:rsidRPr="00EA0CBE" w:rsidRDefault="00EA0CBE" w:rsidP="00EA0CBE">
            <w:pPr>
              <w:spacing w:after="0" w:line="240" w:lineRule="auto"/>
              <w:rPr>
                <w:rFonts w:ascii="Times New Roman" w:hAnsi="Times New Roman"/>
                <w:iCs/>
                <w:sz w:val="24"/>
                <w:szCs w:val="24"/>
              </w:rPr>
            </w:pPr>
            <w:r w:rsidRPr="00EA0CBE">
              <w:rPr>
                <w:rFonts w:ascii="Times New Roman" w:hAnsi="Times New Roman"/>
                <w:iCs/>
                <w:sz w:val="24"/>
                <w:szCs w:val="24"/>
              </w:rPr>
              <w:t>Форма для оценки образовательных результатов на основе выполнения аналитического отчета</w:t>
            </w:r>
          </w:p>
          <w:p w:rsidR="00EA0CBE" w:rsidRPr="00EA0CBE" w:rsidRDefault="00EA0CBE" w:rsidP="00EA0CBE">
            <w:pPr>
              <w:spacing w:after="0" w:line="240" w:lineRule="auto"/>
              <w:rPr>
                <w:rFonts w:ascii="Times New Roman" w:hAnsi="Times New Roman"/>
                <w:iCs/>
                <w:sz w:val="24"/>
                <w:szCs w:val="24"/>
              </w:rPr>
            </w:pPr>
          </w:p>
          <w:p w:rsidR="00EA0CBE" w:rsidRPr="00EA0CBE" w:rsidRDefault="00EA0CBE" w:rsidP="00EA0CBE">
            <w:pPr>
              <w:spacing w:after="0" w:line="240" w:lineRule="auto"/>
              <w:rPr>
                <w:rFonts w:ascii="Times New Roman" w:hAnsi="Times New Roman"/>
                <w:iCs/>
                <w:sz w:val="24"/>
                <w:szCs w:val="24"/>
              </w:rPr>
            </w:pPr>
            <w:r w:rsidRPr="00EA0CBE">
              <w:rPr>
                <w:rFonts w:ascii="Times New Roman" w:hAnsi="Times New Roman"/>
                <w:iCs/>
                <w:sz w:val="24"/>
                <w:szCs w:val="24"/>
              </w:rPr>
              <w:t>Форма для оценки образовательных результатов на основе выполнения проекта</w:t>
            </w:r>
          </w:p>
          <w:p w:rsidR="00EA0CBE" w:rsidRPr="00EA0CBE" w:rsidRDefault="00EA0CBE" w:rsidP="00EA0CBE">
            <w:pPr>
              <w:spacing w:after="0" w:line="240" w:lineRule="auto"/>
              <w:rPr>
                <w:rFonts w:ascii="Times New Roman" w:hAnsi="Times New Roman"/>
                <w:iCs/>
                <w:sz w:val="24"/>
                <w:szCs w:val="24"/>
              </w:rPr>
            </w:pPr>
          </w:p>
          <w:p w:rsidR="00EA0CBE" w:rsidRPr="00EA0CBE" w:rsidRDefault="00EA0CBE" w:rsidP="00EA0CBE">
            <w:pPr>
              <w:spacing w:after="0" w:line="240" w:lineRule="auto"/>
              <w:rPr>
                <w:rFonts w:ascii="Times New Roman" w:eastAsia="Times New Roman" w:hAnsi="Times New Roman"/>
                <w:sz w:val="24"/>
                <w:szCs w:val="24"/>
                <w:lang w:eastAsia="ru-RU"/>
              </w:rPr>
            </w:pPr>
            <w:r w:rsidRPr="00EA0CBE">
              <w:rPr>
                <w:rFonts w:ascii="Times New Roman" w:hAnsi="Times New Roman"/>
                <w:iCs/>
                <w:sz w:val="24"/>
                <w:szCs w:val="24"/>
              </w:rPr>
              <w:t xml:space="preserve">Форма для оценки образовательных результатов на основе выполнения итогового отчета    </w:t>
            </w:r>
          </w:p>
          <w:p w:rsidR="00EA0CBE" w:rsidRPr="00EA0CBE" w:rsidRDefault="00EA0CBE" w:rsidP="00EA0CBE">
            <w:pPr>
              <w:spacing w:after="0" w:line="240" w:lineRule="auto"/>
              <w:rPr>
                <w:rFonts w:ascii="Times New Roman" w:eastAsia="Times New Roman" w:hAnsi="Times New Roman"/>
                <w:sz w:val="24"/>
                <w:szCs w:val="24"/>
                <w:lang w:eastAsia="ru-RU"/>
              </w:rPr>
            </w:pPr>
          </w:p>
        </w:tc>
      </w:tr>
    </w:tbl>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hAnsi="Times New Roman"/>
          <w:sz w:val="24"/>
          <w:szCs w:val="24"/>
        </w:rPr>
      </w:pPr>
      <w:r w:rsidRPr="00EA0CBE">
        <w:rPr>
          <w:rFonts w:ascii="Times New Roman" w:eastAsia="Times New Roman" w:hAnsi="Times New Roman"/>
          <w:b/>
          <w:bCs/>
          <w:sz w:val="24"/>
          <w:szCs w:val="24"/>
          <w:lang w:eastAsia="ru-RU"/>
        </w:rPr>
        <w:t xml:space="preserve">5. </w:t>
      </w:r>
      <w:proofErr w:type="gramStart"/>
      <w:r w:rsidRPr="00EA0CBE">
        <w:rPr>
          <w:rFonts w:ascii="Times New Roman" w:eastAsia="Times New Roman" w:hAnsi="Times New Roman"/>
          <w:b/>
          <w:bCs/>
          <w:sz w:val="24"/>
          <w:szCs w:val="24"/>
          <w:lang w:eastAsia="ru-RU"/>
        </w:rPr>
        <w:t xml:space="preserve">Форма (формы) и способы (при наличии) проведения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r w:rsidRPr="00EA0CBE">
        <w:rPr>
          <w:rFonts w:ascii="Times New Roman" w:hAnsi="Times New Roman"/>
          <w:b/>
          <w:spacing w:val="-1"/>
          <w:sz w:val="24"/>
          <w:szCs w:val="24"/>
        </w:rPr>
        <w:t xml:space="preserve"> </w:t>
      </w:r>
      <w:r w:rsidRPr="00EA0CBE">
        <w:rPr>
          <w:rFonts w:ascii="Times New Roman" w:hAnsi="Times New Roman"/>
          <w:iCs/>
          <w:sz w:val="24"/>
          <w:szCs w:val="24"/>
        </w:rPr>
        <w:t xml:space="preserve">предусматривает выделение в </w:t>
      </w:r>
      <w:r w:rsidRPr="00EA0CBE">
        <w:rPr>
          <w:rFonts w:ascii="Times New Roman" w:hAnsi="Times New Roman"/>
          <w:iCs/>
          <w:sz w:val="24"/>
          <w:szCs w:val="24"/>
        </w:rPr>
        <w:lastRenderedPageBreak/>
        <w:t>календарном учебном графике непрерывного периода учебного времени для ее проведения</w:t>
      </w:r>
      <w:r w:rsidRPr="00EA0CBE">
        <w:rPr>
          <w:rFonts w:ascii="Times New Roman" w:hAnsi="Times New Roman"/>
          <w:sz w:val="24"/>
          <w:szCs w:val="24"/>
        </w:rPr>
        <w:t>.</w:t>
      </w:r>
      <w:proofErr w:type="gramEnd"/>
      <w:r w:rsidRPr="00EA0CBE">
        <w:rPr>
          <w:rFonts w:ascii="Times New Roman" w:hAnsi="Times New Roman"/>
          <w:sz w:val="24"/>
          <w:szCs w:val="24"/>
        </w:rPr>
        <w:t xml:space="preserve"> Формой проведения является проектная работа. </w:t>
      </w:r>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6. </w:t>
      </w:r>
      <w:proofErr w:type="gramStart"/>
      <w:r w:rsidRPr="00EA0CBE">
        <w:rPr>
          <w:rFonts w:ascii="Times New Roman" w:eastAsia="Times New Roman" w:hAnsi="Times New Roman"/>
          <w:b/>
          <w:bCs/>
          <w:sz w:val="24"/>
          <w:szCs w:val="24"/>
          <w:lang w:eastAsia="ru-RU"/>
        </w:rPr>
        <w:t xml:space="preserve">Место и время проведения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spacing w:after="0" w:line="240" w:lineRule="auto"/>
        <w:ind w:firstLine="851"/>
        <w:jc w:val="both"/>
        <w:rPr>
          <w:rFonts w:ascii="Times New Roman" w:hAnsi="Times New Roman"/>
          <w:bCs/>
          <w:sz w:val="24"/>
          <w:szCs w:val="24"/>
        </w:rPr>
      </w:pPr>
      <w:r w:rsidRPr="00EA0CBE">
        <w:rPr>
          <w:rFonts w:ascii="Times New Roman" w:hAnsi="Times New Roman"/>
          <w:bCs/>
          <w:sz w:val="24"/>
          <w:szCs w:val="24"/>
        </w:rPr>
        <w:t xml:space="preserve">Способы проведения производственной практики: </w:t>
      </w:r>
      <w:proofErr w:type="gramStart"/>
      <w:r w:rsidRPr="00EA0CBE">
        <w:rPr>
          <w:rFonts w:ascii="Times New Roman" w:hAnsi="Times New Roman"/>
          <w:bCs/>
          <w:sz w:val="24"/>
          <w:szCs w:val="24"/>
        </w:rPr>
        <w:t>выездная</w:t>
      </w:r>
      <w:proofErr w:type="gramEnd"/>
      <w:r w:rsidRPr="00EA0CBE">
        <w:rPr>
          <w:rFonts w:ascii="Times New Roman" w:hAnsi="Times New Roman"/>
          <w:bCs/>
          <w:sz w:val="24"/>
          <w:szCs w:val="24"/>
        </w:rPr>
        <w:t xml:space="preserve">; стационарная. </w:t>
      </w:r>
    </w:p>
    <w:p w:rsidR="00EA0CBE" w:rsidRPr="00EA0CBE" w:rsidRDefault="00EA0CBE" w:rsidP="00EA0CBE">
      <w:pPr>
        <w:spacing w:after="0" w:line="240" w:lineRule="auto"/>
        <w:ind w:firstLine="851"/>
        <w:jc w:val="both"/>
        <w:rPr>
          <w:rFonts w:ascii="Times New Roman" w:hAnsi="Times New Roman"/>
          <w:bCs/>
          <w:sz w:val="24"/>
          <w:szCs w:val="24"/>
        </w:rPr>
      </w:pPr>
      <w:r w:rsidRPr="00EA0CBE">
        <w:rPr>
          <w:rFonts w:ascii="Times New Roman" w:hAnsi="Times New Roman"/>
          <w:bCs/>
          <w:sz w:val="24"/>
          <w:szCs w:val="24"/>
        </w:rPr>
        <w:t xml:space="preserve">Стационарные практики проводятся в структурных подразделениях университета или в организациях, расположенных в городе Нижний Новгород. </w:t>
      </w:r>
    </w:p>
    <w:p w:rsidR="00EA0CBE" w:rsidRPr="00EA0CBE" w:rsidRDefault="00EA0CBE" w:rsidP="00EA0CBE">
      <w:pPr>
        <w:spacing w:after="0" w:line="240" w:lineRule="auto"/>
        <w:ind w:firstLine="851"/>
        <w:jc w:val="both"/>
        <w:rPr>
          <w:rFonts w:ascii="Times New Roman" w:eastAsia="Times New Roman" w:hAnsi="Times New Roman"/>
          <w:sz w:val="24"/>
          <w:szCs w:val="24"/>
          <w:lang w:eastAsia="ru-RU"/>
        </w:rPr>
      </w:pPr>
      <w:r w:rsidRPr="00EA0CBE">
        <w:rPr>
          <w:rFonts w:ascii="Times New Roman" w:hAnsi="Times New Roman"/>
          <w:bCs/>
          <w:sz w:val="24"/>
          <w:szCs w:val="24"/>
        </w:rPr>
        <w:t xml:space="preserve">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организуется только при наличии заявления обучающегося. </w:t>
      </w:r>
      <w:r w:rsidRPr="00EA0CBE">
        <w:rPr>
          <w:rFonts w:ascii="Times New Roman" w:hAnsi="Times New Roman"/>
          <w:sz w:val="24"/>
          <w:szCs w:val="24"/>
        </w:rPr>
        <w:t xml:space="preserve">Время проведения практики:  </w:t>
      </w:r>
      <w:proofErr w:type="gramStart"/>
      <w:r w:rsidRPr="00EA0CBE">
        <w:rPr>
          <w:rFonts w:ascii="Times New Roman" w:hAnsi="Times New Roman"/>
          <w:sz w:val="24"/>
          <w:szCs w:val="24"/>
          <w:lang w:val="en-US"/>
        </w:rPr>
        <w:t>III</w:t>
      </w:r>
      <w:r w:rsidRPr="00EA0CBE">
        <w:rPr>
          <w:rFonts w:ascii="Times New Roman" w:hAnsi="Times New Roman"/>
          <w:sz w:val="24"/>
          <w:szCs w:val="24"/>
        </w:rPr>
        <w:t xml:space="preserve"> курс, 5 семестр.</w:t>
      </w:r>
      <w:proofErr w:type="gramEnd"/>
      <w:r w:rsidRPr="00EA0CBE">
        <w:rPr>
          <w:rFonts w:ascii="Times New Roman" w:hAnsi="Times New Roman"/>
          <w:sz w:val="24"/>
          <w:szCs w:val="24"/>
        </w:rPr>
        <w:t xml:space="preserve"> </w:t>
      </w:r>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7. </w:t>
      </w:r>
      <w:proofErr w:type="gramStart"/>
      <w:r w:rsidRPr="00EA0CBE">
        <w:rPr>
          <w:rFonts w:ascii="Times New Roman" w:eastAsia="Times New Roman" w:hAnsi="Times New Roman"/>
          <w:b/>
          <w:bCs/>
          <w:sz w:val="24"/>
          <w:szCs w:val="24"/>
          <w:lang w:eastAsia="ru-RU"/>
        </w:rPr>
        <w:t xml:space="preserve">Структура и содержание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EA0CBE">
        <w:rPr>
          <w:rFonts w:ascii="Times New Roman" w:eastAsia="Times New Roman" w:hAnsi="Times New Roman"/>
          <w:bCs/>
          <w:i/>
          <w:sz w:val="24"/>
          <w:szCs w:val="24"/>
          <w:lang w:eastAsia="ru-RU"/>
        </w:rPr>
        <w:t xml:space="preserve">7.1. </w:t>
      </w:r>
      <w:proofErr w:type="gramStart"/>
      <w:r w:rsidRPr="00EA0CBE">
        <w:rPr>
          <w:rFonts w:ascii="Times New Roman" w:eastAsia="Times New Roman" w:hAnsi="Times New Roman"/>
          <w:bCs/>
          <w:i/>
          <w:sz w:val="24"/>
          <w:szCs w:val="24"/>
          <w:lang w:eastAsia="ru-RU"/>
        </w:rPr>
        <w:t xml:space="preserve">Общая трудоемкость </w:t>
      </w:r>
      <w:r w:rsidRPr="00EA0CBE">
        <w:rPr>
          <w:rFonts w:ascii="Times New Roman" w:eastAsia="Times New Roman" w:hAnsi="Times New Roman"/>
          <w:bCs/>
          <w:i/>
          <w:iCs/>
          <w:sz w:val="24"/>
          <w:szCs w:val="24"/>
          <w:lang w:eastAsia="ru-RU"/>
        </w:rPr>
        <w:t>п</w:t>
      </w:r>
      <w:r w:rsidRPr="00EA0CBE">
        <w:rPr>
          <w:rFonts w:ascii="Times New Roman" w:hAnsi="Times New Roman"/>
          <w:i/>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EA0CBE">
        <w:rPr>
          <w:rFonts w:ascii="Times New Roman" w:eastAsia="Times New Roman" w:hAnsi="Times New Roman"/>
          <w:bCs/>
          <w:sz w:val="24"/>
          <w:szCs w:val="24"/>
          <w:lang w:eastAsia="ru-RU"/>
        </w:rPr>
        <w:t xml:space="preserve">Общая трудоемкость научно-исследовательской работы составляет 6 </w:t>
      </w:r>
      <w:proofErr w:type="spellStart"/>
      <w:r w:rsidRPr="00EA0CBE">
        <w:rPr>
          <w:rFonts w:ascii="Times New Roman" w:eastAsia="Times New Roman" w:hAnsi="Times New Roman"/>
          <w:bCs/>
          <w:sz w:val="24"/>
          <w:szCs w:val="24"/>
          <w:lang w:eastAsia="ru-RU"/>
        </w:rPr>
        <w:t>з.е</w:t>
      </w:r>
      <w:proofErr w:type="spellEnd"/>
      <w:r w:rsidRPr="00EA0CBE">
        <w:rPr>
          <w:rFonts w:ascii="Times New Roman" w:eastAsia="Times New Roman" w:hAnsi="Times New Roman"/>
          <w:bCs/>
          <w:sz w:val="24"/>
          <w:szCs w:val="24"/>
          <w:lang w:eastAsia="ru-RU"/>
        </w:rPr>
        <w:t>./ 4 недели</w:t>
      </w:r>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EA0CBE">
        <w:rPr>
          <w:rFonts w:ascii="Times New Roman" w:eastAsia="Times New Roman" w:hAnsi="Times New Roman"/>
          <w:bCs/>
          <w:i/>
          <w:sz w:val="24"/>
          <w:szCs w:val="24"/>
          <w:lang w:eastAsia="ru-RU"/>
        </w:rPr>
        <w:t xml:space="preserve">7.2. </w:t>
      </w:r>
      <w:proofErr w:type="gramStart"/>
      <w:r w:rsidRPr="00EA0CBE">
        <w:rPr>
          <w:rFonts w:ascii="Times New Roman" w:eastAsia="Times New Roman" w:hAnsi="Times New Roman"/>
          <w:bCs/>
          <w:i/>
          <w:sz w:val="24"/>
          <w:szCs w:val="24"/>
          <w:lang w:eastAsia="ru-RU"/>
        </w:rPr>
        <w:t xml:space="preserve">Структура и содержание </w:t>
      </w:r>
      <w:r w:rsidRPr="00EA0CBE">
        <w:rPr>
          <w:rFonts w:ascii="Times New Roman" w:eastAsia="Times New Roman" w:hAnsi="Times New Roman"/>
          <w:bCs/>
          <w:i/>
          <w:iCs/>
          <w:sz w:val="24"/>
          <w:szCs w:val="24"/>
          <w:lang w:eastAsia="ru-RU"/>
        </w:rPr>
        <w:t>п</w:t>
      </w:r>
      <w:r w:rsidRPr="00EA0CBE">
        <w:rPr>
          <w:rFonts w:ascii="Times New Roman" w:hAnsi="Times New Roman"/>
          <w:i/>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9705" w:type="dxa"/>
        <w:tblInd w:w="-40" w:type="dxa"/>
        <w:tblLayout w:type="fixed"/>
        <w:tblLook w:val="04A0" w:firstRow="1" w:lastRow="0" w:firstColumn="1" w:lastColumn="0" w:noHBand="0" w:noVBand="1"/>
      </w:tblPr>
      <w:tblGrid>
        <w:gridCol w:w="593"/>
        <w:gridCol w:w="4404"/>
        <w:gridCol w:w="852"/>
        <w:gridCol w:w="854"/>
        <w:gridCol w:w="854"/>
        <w:gridCol w:w="854"/>
        <w:gridCol w:w="1294"/>
      </w:tblGrid>
      <w:tr w:rsidR="00EA0CBE" w:rsidRPr="00EA0CBE" w:rsidTr="00A32D2D">
        <w:trPr>
          <w:trHeight w:val="855"/>
        </w:trPr>
        <w:tc>
          <w:tcPr>
            <w:tcW w:w="593" w:type="dxa"/>
            <w:vMerge w:val="restart"/>
            <w:tcBorders>
              <w:top w:val="single" w:sz="4" w:space="0" w:color="000000"/>
              <w:left w:val="single" w:sz="4" w:space="0" w:color="000000"/>
              <w:bottom w:val="single" w:sz="4" w:space="0" w:color="000000"/>
              <w:right w:val="nil"/>
            </w:tcBorders>
            <w:vAlign w:val="center"/>
            <w:hideMark/>
          </w:tcPr>
          <w:p w:rsidR="00EA0CBE" w:rsidRPr="00EA0CBE" w:rsidRDefault="00EA0CBE" w:rsidP="00EA0CBE">
            <w:pPr>
              <w:tabs>
                <w:tab w:val="left" w:pos="708"/>
                <w:tab w:val="right" w:leader="underscore" w:pos="9639"/>
              </w:tab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w:t>
            </w:r>
          </w:p>
          <w:p w:rsidR="00EA0CBE" w:rsidRPr="00EA0CBE" w:rsidRDefault="00EA0CBE" w:rsidP="00EA0CBE">
            <w:pPr>
              <w:tabs>
                <w:tab w:val="left" w:pos="708"/>
                <w:tab w:val="right" w:leader="underscore" w:pos="9639"/>
              </w:tabs>
              <w:suppressAutoHyphens/>
              <w:spacing w:after="0" w:line="240" w:lineRule="auto"/>
              <w:rPr>
                <w:rFonts w:ascii="Times New Roman" w:eastAsia="Times New Roman" w:hAnsi="Times New Roman"/>
                <w:bCs/>
                <w:sz w:val="24"/>
                <w:szCs w:val="24"/>
                <w:lang w:eastAsia="ar-SA"/>
              </w:rPr>
            </w:pPr>
            <w:proofErr w:type="gramStart"/>
            <w:r w:rsidRPr="00EA0CBE">
              <w:rPr>
                <w:rFonts w:ascii="Times New Roman" w:hAnsi="Times New Roman"/>
                <w:bCs/>
                <w:sz w:val="24"/>
                <w:szCs w:val="24"/>
              </w:rPr>
              <w:t>п</w:t>
            </w:r>
            <w:proofErr w:type="gramEnd"/>
            <w:r w:rsidRPr="00EA0CBE">
              <w:rPr>
                <w:rFonts w:ascii="Times New Roman" w:hAnsi="Times New Roman"/>
                <w:bCs/>
                <w:sz w:val="24"/>
                <w:szCs w:val="24"/>
              </w:rPr>
              <w:t>/п</w:t>
            </w:r>
          </w:p>
        </w:tc>
        <w:tc>
          <w:tcPr>
            <w:tcW w:w="4404" w:type="dxa"/>
            <w:vMerge w:val="restart"/>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jc w:val="center"/>
              <w:rPr>
                <w:rFonts w:ascii="Times New Roman" w:eastAsia="Times New Roman" w:hAnsi="Times New Roman"/>
                <w:bCs/>
                <w:sz w:val="24"/>
                <w:szCs w:val="24"/>
                <w:lang w:eastAsia="ar-SA"/>
              </w:rPr>
            </w:pPr>
            <w:r w:rsidRPr="00EA0CBE">
              <w:rPr>
                <w:rFonts w:ascii="Times New Roman" w:hAnsi="Times New Roman"/>
                <w:bCs/>
                <w:sz w:val="24"/>
                <w:szCs w:val="24"/>
              </w:rPr>
              <w:t>Разделы (этапы) практики</w:t>
            </w:r>
          </w:p>
        </w:tc>
        <w:tc>
          <w:tcPr>
            <w:tcW w:w="3414" w:type="dxa"/>
            <w:gridSpan w:val="4"/>
            <w:tcBorders>
              <w:top w:val="single" w:sz="4" w:space="0" w:color="000000"/>
              <w:left w:val="single" w:sz="4" w:space="0" w:color="000000"/>
              <w:bottom w:val="single" w:sz="4" w:space="0" w:color="000000"/>
              <w:right w:val="nil"/>
            </w:tcBorders>
            <w:vAlign w:val="center"/>
            <w:hideMark/>
          </w:tcPr>
          <w:p w:rsidR="00EA0CBE" w:rsidRPr="00EA0CBE" w:rsidRDefault="00EA0CBE" w:rsidP="00EA0CBE">
            <w:pPr>
              <w:tabs>
                <w:tab w:val="left" w:pos="708"/>
                <w:tab w:val="right" w:leader="underscore" w:pos="9639"/>
              </w:tabs>
              <w:suppressAutoHyphens/>
              <w:spacing w:after="0" w:line="240" w:lineRule="auto"/>
              <w:jc w:val="center"/>
              <w:rPr>
                <w:rFonts w:ascii="Times New Roman" w:eastAsia="Times New Roman" w:hAnsi="Times New Roman"/>
                <w:bCs/>
                <w:sz w:val="24"/>
                <w:szCs w:val="24"/>
                <w:lang w:eastAsia="ar-SA"/>
              </w:rPr>
            </w:pPr>
            <w:proofErr w:type="gramStart"/>
            <w:r w:rsidRPr="00EA0CBE">
              <w:rPr>
                <w:rFonts w:ascii="Times New Roman" w:hAnsi="Times New Roman"/>
                <w:bCs/>
                <w:sz w:val="24"/>
                <w:szCs w:val="24"/>
              </w:rPr>
              <w:t>Виды деятельности на практике, включая самостоятельную работу обучающихся и трудоемкость (в часах)*</w:t>
            </w:r>
            <w:proofErr w:type="gramEnd"/>
          </w:p>
        </w:tc>
        <w:tc>
          <w:tcPr>
            <w:tcW w:w="1294" w:type="dxa"/>
            <w:vMerge w:val="restart"/>
            <w:tcBorders>
              <w:top w:val="single" w:sz="4" w:space="0" w:color="000000"/>
              <w:left w:val="single" w:sz="4" w:space="0" w:color="000000"/>
              <w:bottom w:val="single" w:sz="4" w:space="0" w:color="000000"/>
              <w:right w:val="single" w:sz="4" w:space="0" w:color="000000"/>
            </w:tcBorders>
            <w:vAlign w:val="center"/>
            <w:hideMark/>
          </w:tcPr>
          <w:p w:rsidR="00EA0CBE" w:rsidRPr="00EA0CBE" w:rsidRDefault="00EA0CBE" w:rsidP="00EA0CBE">
            <w:pPr>
              <w:tabs>
                <w:tab w:val="left" w:pos="708"/>
                <w:tab w:val="right" w:leader="underscore" w:pos="9639"/>
              </w:tabs>
              <w:snapToGrid w:val="0"/>
              <w:spacing w:after="0" w:line="240" w:lineRule="auto"/>
              <w:jc w:val="center"/>
              <w:rPr>
                <w:rFonts w:ascii="Times New Roman" w:eastAsia="Times New Roman" w:hAnsi="Times New Roman"/>
                <w:bCs/>
                <w:sz w:val="24"/>
                <w:szCs w:val="24"/>
                <w:lang w:eastAsia="ar-SA"/>
              </w:rPr>
            </w:pPr>
            <w:r w:rsidRPr="00EA0CBE">
              <w:rPr>
                <w:rFonts w:ascii="Times New Roman" w:hAnsi="Times New Roman"/>
                <w:bCs/>
                <w:sz w:val="24"/>
                <w:szCs w:val="24"/>
              </w:rPr>
              <w:t xml:space="preserve">Формы </w:t>
            </w:r>
            <w:proofErr w:type="gramStart"/>
            <w:r w:rsidRPr="00EA0CBE">
              <w:rPr>
                <w:rFonts w:ascii="Times New Roman" w:hAnsi="Times New Roman"/>
                <w:bCs/>
                <w:sz w:val="24"/>
                <w:szCs w:val="24"/>
              </w:rPr>
              <w:t>текущего</w:t>
            </w:r>
            <w:proofErr w:type="gramEnd"/>
          </w:p>
          <w:p w:rsidR="00EA0CBE" w:rsidRPr="00EA0CBE" w:rsidRDefault="00EA0CBE" w:rsidP="00EA0CBE">
            <w:pPr>
              <w:tabs>
                <w:tab w:val="left" w:pos="708"/>
                <w:tab w:val="right" w:leader="underscore" w:pos="9639"/>
              </w:tabs>
              <w:suppressAutoHyphens/>
              <w:spacing w:after="0" w:line="240" w:lineRule="auto"/>
              <w:jc w:val="center"/>
              <w:rPr>
                <w:rFonts w:ascii="Times New Roman" w:eastAsia="Times New Roman" w:hAnsi="Times New Roman"/>
                <w:bCs/>
                <w:sz w:val="24"/>
                <w:szCs w:val="24"/>
                <w:lang w:eastAsia="ar-SA"/>
              </w:rPr>
            </w:pPr>
            <w:r w:rsidRPr="00EA0CBE">
              <w:rPr>
                <w:rFonts w:ascii="Times New Roman" w:hAnsi="Times New Roman"/>
                <w:bCs/>
                <w:sz w:val="24"/>
                <w:szCs w:val="24"/>
              </w:rPr>
              <w:t>контроля</w:t>
            </w:r>
          </w:p>
        </w:tc>
      </w:tr>
      <w:tr w:rsidR="00EA0CBE" w:rsidRPr="00EA0CBE" w:rsidTr="00A32D2D">
        <w:trPr>
          <w:trHeight w:val="557"/>
        </w:trPr>
        <w:tc>
          <w:tcPr>
            <w:tcW w:w="593" w:type="dxa"/>
            <w:vMerge/>
            <w:tcBorders>
              <w:top w:val="single" w:sz="4" w:space="0" w:color="000000"/>
              <w:left w:val="single" w:sz="4" w:space="0" w:color="000000"/>
              <w:bottom w:val="single" w:sz="4" w:space="0" w:color="000000"/>
              <w:right w:val="nil"/>
            </w:tcBorders>
            <w:vAlign w:val="center"/>
            <w:hideMark/>
          </w:tcPr>
          <w:p w:rsidR="00EA0CBE" w:rsidRPr="00EA0CBE" w:rsidRDefault="00EA0CBE" w:rsidP="00EA0CBE">
            <w:pPr>
              <w:spacing w:after="0" w:line="240" w:lineRule="auto"/>
              <w:rPr>
                <w:rFonts w:ascii="Times New Roman" w:eastAsia="Times New Roman" w:hAnsi="Times New Roman"/>
                <w:bCs/>
                <w:sz w:val="24"/>
                <w:szCs w:val="24"/>
                <w:lang w:eastAsia="ar-SA"/>
              </w:rPr>
            </w:pPr>
          </w:p>
        </w:tc>
        <w:tc>
          <w:tcPr>
            <w:tcW w:w="4404" w:type="dxa"/>
            <w:vMerge/>
            <w:tcBorders>
              <w:top w:val="single" w:sz="4" w:space="0" w:color="000000"/>
              <w:left w:val="single" w:sz="4" w:space="0" w:color="000000"/>
              <w:bottom w:val="single" w:sz="4" w:space="0" w:color="000000"/>
              <w:right w:val="nil"/>
            </w:tcBorders>
            <w:vAlign w:val="center"/>
            <w:hideMark/>
          </w:tcPr>
          <w:p w:rsidR="00EA0CBE" w:rsidRPr="00EA0CBE" w:rsidRDefault="00EA0CBE" w:rsidP="00EA0CBE">
            <w:pPr>
              <w:spacing w:after="0" w:line="240" w:lineRule="auto"/>
              <w:rPr>
                <w:rFonts w:ascii="Times New Roman" w:eastAsia="Times New Roman" w:hAnsi="Times New Roman"/>
                <w:bCs/>
                <w:sz w:val="24"/>
                <w:szCs w:val="24"/>
                <w:lang w:eastAsia="ar-SA"/>
              </w:rPr>
            </w:pPr>
          </w:p>
        </w:tc>
        <w:tc>
          <w:tcPr>
            <w:tcW w:w="852"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sz w:val="24"/>
                <w:szCs w:val="24"/>
                <w:lang w:eastAsia="ar-SA"/>
              </w:rPr>
            </w:pPr>
            <w:r w:rsidRPr="00EA0CBE">
              <w:rPr>
                <w:rFonts w:ascii="Times New Roman" w:hAnsi="Times New Roman"/>
                <w:sz w:val="24"/>
                <w:szCs w:val="24"/>
              </w:rPr>
              <w:t>В организации (база практик)</w:t>
            </w:r>
          </w:p>
        </w:tc>
        <w:tc>
          <w:tcPr>
            <w:tcW w:w="854"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sz w:val="24"/>
                <w:szCs w:val="24"/>
              </w:rPr>
              <w:t>Контактная работа с руководителем практики от вуза (в том числе работа в ЭОС)</w:t>
            </w:r>
          </w:p>
        </w:tc>
        <w:tc>
          <w:tcPr>
            <w:tcW w:w="854"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sz w:val="24"/>
                <w:szCs w:val="24"/>
              </w:rPr>
              <w:t>Самостоятельная работа</w:t>
            </w:r>
          </w:p>
        </w:tc>
        <w:tc>
          <w:tcPr>
            <w:tcW w:w="854"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sz w:val="24"/>
                <w:szCs w:val="24"/>
                <w:lang w:eastAsia="ar-SA"/>
              </w:rPr>
            </w:pPr>
            <w:r w:rsidRPr="00EA0CBE">
              <w:rPr>
                <w:rFonts w:ascii="Times New Roman" w:hAnsi="Times New Roman"/>
                <w:sz w:val="24"/>
                <w:szCs w:val="24"/>
              </w:rPr>
              <w:t>Общая трудоемкость в часах</w:t>
            </w: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EA0CBE" w:rsidRPr="00EA0CBE" w:rsidRDefault="00EA0CBE" w:rsidP="00EA0CBE">
            <w:pPr>
              <w:spacing w:after="0" w:line="240" w:lineRule="auto"/>
              <w:rPr>
                <w:rFonts w:ascii="Times New Roman" w:eastAsia="Times New Roman" w:hAnsi="Times New Roman"/>
                <w:bCs/>
                <w:sz w:val="24"/>
                <w:szCs w:val="24"/>
                <w:lang w:eastAsia="ar-SA"/>
              </w:rPr>
            </w:pPr>
          </w:p>
        </w:tc>
      </w:tr>
      <w:tr w:rsidR="00EA0CBE" w:rsidRPr="00EA0CBE" w:rsidTr="00A32D2D">
        <w:trPr>
          <w:trHeight w:val="23"/>
        </w:trPr>
        <w:tc>
          <w:tcPr>
            <w:tcW w:w="593"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1</w:t>
            </w:r>
          </w:p>
        </w:tc>
        <w:tc>
          <w:tcPr>
            <w:tcW w:w="4404"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9360"/>
              </w:tabs>
              <w:suppressAutoHyphens/>
              <w:spacing w:after="0" w:line="240" w:lineRule="auto"/>
              <w:jc w:val="both"/>
              <w:rPr>
                <w:rFonts w:ascii="Times New Roman" w:eastAsia="Times New Roman" w:hAnsi="Times New Roman"/>
                <w:sz w:val="24"/>
                <w:szCs w:val="24"/>
                <w:lang w:eastAsia="ar-SA"/>
              </w:rPr>
            </w:pPr>
            <w:r w:rsidRPr="00EA0CBE">
              <w:rPr>
                <w:rFonts w:ascii="Times New Roman" w:hAnsi="Times New Roman"/>
                <w:sz w:val="24"/>
                <w:szCs w:val="24"/>
              </w:rPr>
              <w:t>Подготовительный этап</w:t>
            </w:r>
          </w:p>
        </w:tc>
        <w:tc>
          <w:tcPr>
            <w:tcW w:w="852"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30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2</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10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42</w:t>
            </w:r>
          </w:p>
        </w:tc>
        <w:tc>
          <w:tcPr>
            <w:tcW w:w="1294" w:type="dxa"/>
            <w:tcBorders>
              <w:top w:val="single" w:sz="4" w:space="0" w:color="000000"/>
              <w:left w:val="single" w:sz="4" w:space="0" w:color="000000"/>
              <w:bottom w:val="single" w:sz="4" w:space="0" w:color="000000"/>
              <w:right w:val="single" w:sz="4" w:space="0" w:color="000000"/>
            </w:tcBorders>
            <w:hideMark/>
          </w:tcPr>
          <w:p w:rsidR="00EA0CBE" w:rsidRPr="00EA0CBE" w:rsidRDefault="00EA0CBE" w:rsidP="00EA0CBE">
            <w:pPr>
              <w:tabs>
                <w:tab w:val="left" w:pos="708"/>
                <w:tab w:val="right" w:leader="underscore" w:pos="9639"/>
              </w:tabs>
              <w:suppressAutoHyphens/>
              <w:snapToGrid w:val="0"/>
              <w:spacing w:after="0" w:line="240" w:lineRule="auto"/>
              <w:ind w:firstLine="25"/>
              <w:rPr>
                <w:rFonts w:ascii="Times New Roman" w:eastAsia="Times New Roman" w:hAnsi="Times New Roman"/>
                <w:bCs/>
                <w:sz w:val="24"/>
                <w:szCs w:val="24"/>
                <w:lang w:eastAsia="ar-SA"/>
              </w:rPr>
            </w:pPr>
            <w:r w:rsidRPr="00EA0CBE">
              <w:rPr>
                <w:rFonts w:ascii="Times New Roman" w:hAnsi="Times New Roman"/>
                <w:bCs/>
                <w:sz w:val="24"/>
                <w:szCs w:val="24"/>
              </w:rPr>
              <w:t>Дневник практики студента</w:t>
            </w:r>
          </w:p>
        </w:tc>
      </w:tr>
      <w:tr w:rsidR="00EA0CBE" w:rsidRPr="00EA0CBE" w:rsidTr="00A32D2D">
        <w:trPr>
          <w:trHeight w:val="23"/>
        </w:trPr>
        <w:tc>
          <w:tcPr>
            <w:tcW w:w="593"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2</w:t>
            </w:r>
          </w:p>
        </w:tc>
        <w:tc>
          <w:tcPr>
            <w:tcW w:w="4404"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9360"/>
              </w:tabs>
              <w:suppressAutoHyphens/>
              <w:spacing w:after="0" w:line="240" w:lineRule="auto"/>
              <w:jc w:val="both"/>
              <w:rPr>
                <w:rFonts w:ascii="Times New Roman" w:eastAsia="Times New Roman" w:hAnsi="Times New Roman"/>
                <w:sz w:val="24"/>
                <w:szCs w:val="24"/>
                <w:lang w:eastAsia="ar-SA"/>
              </w:rPr>
            </w:pPr>
            <w:r w:rsidRPr="00EA0CBE">
              <w:rPr>
                <w:rFonts w:ascii="Times New Roman" w:hAnsi="Times New Roman"/>
                <w:sz w:val="24"/>
                <w:szCs w:val="24"/>
              </w:rPr>
              <w:t>Основной этап</w:t>
            </w:r>
          </w:p>
        </w:tc>
        <w:tc>
          <w:tcPr>
            <w:tcW w:w="852"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90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2</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40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132</w:t>
            </w:r>
          </w:p>
        </w:tc>
        <w:tc>
          <w:tcPr>
            <w:tcW w:w="1294" w:type="dxa"/>
            <w:tcBorders>
              <w:top w:val="single" w:sz="4" w:space="0" w:color="000000"/>
              <w:left w:val="single" w:sz="4" w:space="0" w:color="000000"/>
              <w:bottom w:val="single" w:sz="4" w:space="0" w:color="000000"/>
              <w:right w:val="single" w:sz="4" w:space="0" w:color="000000"/>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Оформление дневника практики</w:t>
            </w:r>
          </w:p>
        </w:tc>
      </w:tr>
      <w:tr w:rsidR="00EA0CBE" w:rsidRPr="00EA0CBE" w:rsidTr="00A32D2D">
        <w:trPr>
          <w:trHeight w:val="23"/>
        </w:trPr>
        <w:tc>
          <w:tcPr>
            <w:tcW w:w="593"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3</w:t>
            </w:r>
          </w:p>
        </w:tc>
        <w:tc>
          <w:tcPr>
            <w:tcW w:w="4404" w:type="dxa"/>
            <w:tcBorders>
              <w:top w:val="single" w:sz="4" w:space="0" w:color="000000"/>
              <w:left w:val="single" w:sz="4" w:space="0" w:color="000000"/>
              <w:bottom w:val="single" w:sz="4" w:space="0" w:color="000000"/>
              <w:right w:val="nil"/>
            </w:tcBorders>
          </w:tcPr>
          <w:p w:rsidR="00EA0CBE" w:rsidRPr="00EA0CBE" w:rsidRDefault="00EA0CBE" w:rsidP="00EA0CBE">
            <w:pPr>
              <w:tabs>
                <w:tab w:val="left" w:pos="9360"/>
              </w:tabs>
              <w:spacing w:after="0" w:line="240" w:lineRule="auto"/>
              <w:jc w:val="both"/>
              <w:rPr>
                <w:rFonts w:ascii="Times New Roman" w:eastAsia="Times New Roman" w:hAnsi="Times New Roman"/>
                <w:sz w:val="24"/>
                <w:szCs w:val="24"/>
                <w:lang w:eastAsia="ar-SA"/>
              </w:rPr>
            </w:pPr>
            <w:r w:rsidRPr="00EA0CBE">
              <w:rPr>
                <w:rFonts w:ascii="Times New Roman" w:hAnsi="Times New Roman"/>
                <w:sz w:val="24"/>
                <w:szCs w:val="24"/>
              </w:rPr>
              <w:t>Заключительный этап</w:t>
            </w:r>
          </w:p>
          <w:p w:rsidR="00EA0CBE" w:rsidRPr="00EA0CBE" w:rsidRDefault="00EA0CBE" w:rsidP="00EA0CBE">
            <w:pPr>
              <w:tabs>
                <w:tab w:val="left" w:pos="9360"/>
              </w:tabs>
              <w:suppressAutoHyphens/>
              <w:spacing w:after="0" w:line="240" w:lineRule="auto"/>
              <w:jc w:val="both"/>
              <w:rPr>
                <w:rFonts w:ascii="Times New Roman" w:eastAsia="Times New Roman" w:hAnsi="Times New Roman"/>
                <w:sz w:val="24"/>
                <w:szCs w:val="24"/>
                <w:lang w:eastAsia="ar-SA"/>
              </w:rPr>
            </w:pPr>
          </w:p>
        </w:tc>
        <w:tc>
          <w:tcPr>
            <w:tcW w:w="852"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30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2</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10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42</w:t>
            </w:r>
          </w:p>
        </w:tc>
        <w:tc>
          <w:tcPr>
            <w:tcW w:w="1294" w:type="dxa"/>
            <w:tcBorders>
              <w:top w:val="single" w:sz="4" w:space="0" w:color="000000"/>
              <w:left w:val="single" w:sz="4" w:space="0" w:color="000000"/>
              <w:bottom w:val="single" w:sz="4" w:space="0" w:color="000000"/>
              <w:right w:val="single" w:sz="4" w:space="0" w:color="000000"/>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 xml:space="preserve">Оформление и </w:t>
            </w:r>
            <w:r w:rsidRPr="00EA0CBE">
              <w:rPr>
                <w:rFonts w:ascii="Times New Roman" w:hAnsi="Times New Roman"/>
                <w:bCs/>
                <w:sz w:val="24"/>
                <w:szCs w:val="24"/>
              </w:rPr>
              <w:lastRenderedPageBreak/>
              <w:t>проверка отчета. Проведение итоговой конференции</w:t>
            </w:r>
          </w:p>
        </w:tc>
      </w:tr>
      <w:tr w:rsidR="00EA0CBE" w:rsidRPr="00EA0CBE" w:rsidTr="00A32D2D">
        <w:trPr>
          <w:trHeight w:val="23"/>
        </w:trPr>
        <w:tc>
          <w:tcPr>
            <w:tcW w:w="593" w:type="dxa"/>
            <w:tcBorders>
              <w:top w:val="single" w:sz="4" w:space="0" w:color="000000"/>
              <w:left w:val="single" w:sz="4" w:space="0" w:color="000000"/>
              <w:bottom w:val="single" w:sz="4" w:space="0" w:color="000000"/>
              <w:right w:val="nil"/>
            </w:tcBorders>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p>
        </w:tc>
        <w:tc>
          <w:tcPr>
            <w:tcW w:w="4404" w:type="dxa"/>
            <w:tcBorders>
              <w:top w:val="single" w:sz="4" w:space="0" w:color="000000"/>
              <w:left w:val="single" w:sz="4" w:space="0" w:color="000000"/>
              <w:bottom w:val="single" w:sz="4" w:space="0" w:color="000000"/>
              <w:right w:val="nil"/>
            </w:tcBorders>
            <w:hideMark/>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r w:rsidRPr="00EA0CBE">
              <w:rPr>
                <w:rFonts w:ascii="Times New Roman" w:hAnsi="Times New Roman"/>
                <w:bCs/>
                <w:sz w:val="24"/>
                <w:szCs w:val="24"/>
              </w:rPr>
              <w:t>Итого:</w:t>
            </w:r>
          </w:p>
        </w:tc>
        <w:tc>
          <w:tcPr>
            <w:tcW w:w="852"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150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6</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60</w:t>
            </w:r>
          </w:p>
        </w:tc>
        <w:tc>
          <w:tcPr>
            <w:tcW w:w="854" w:type="dxa"/>
            <w:tcBorders>
              <w:top w:val="single" w:sz="4" w:space="0" w:color="000000"/>
              <w:left w:val="single" w:sz="4" w:space="0" w:color="000000"/>
              <w:bottom w:val="single" w:sz="4" w:space="0" w:color="000000"/>
              <w:right w:val="nil"/>
            </w:tcBorders>
            <w:vAlign w:val="center"/>
          </w:tcPr>
          <w:p w:rsidR="00EA0CBE" w:rsidRPr="00EA0CBE" w:rsidRDefault="00EA0CBE" w:rsidP="00EA0CBE">
            <w:pPr>
              <w:tabs>
                <w:tab w:val="left" w:pos="708"/>
                <w:tab w:val="right" w:leader="underscore" w:pos="9639"/>
              </w:tabs>
              <w:suppressAutoHyphens/>
              <w:snapToGrid w:val="0"/>
              <w:spacing w:after="0" w:line="240" w:lineRule="auto"/>
              <w:ind w:hanging="246"/>
              <w:jc w:val="center"/>
              <w:rPr>
                <w:rFonts w:ascii="Times New Roman" w:eastAsia="Times New Roman" w:hAnsi="Times New Roman"/>
                <w:bCs/>
                <w:sz w:val="24"/>
                <w:szCs w:val="24"/>
                <w:lang w:eastAsia="ar-SA"/>
              </w:rPr>
            </w:pPr>
            <w:r w:rsidRPr="00EA0CBE">
              <w:rPr>
                <w:rFonts w:ascii="Times New Roman" w:eastAsia="Times New Roman" w:hAnsi="Times New Roman"/>
                <w:bCs/>
                <w:sz w:val="24"/>
                <w:szCs w:val="24"/>
                <w:lang w:eastAsia="ar-SA"/>
              </w:rPr>
              <w:t>216</w:t>
            </w:r>
          </w:p>
        </w:tc>
        <w:tc>
          <w:tcPr>
            <w:tcW w:w="1294" w:type="dxa"/>
            <w:tcBorders>
              <w:top w:val="single" w:sz="4" w:space="0" w:color="000000"/>
              <w:left w:val="single" w:sz="4" w:space="0" w:color="000000"/>
              <w:bottom w:val="single" w:sz="4" w:space="0" w:color="000000"/>
              <w:right w:val="single" w:sz="4" w:space="0" w:color="000000"/>
            </w:tcBorders>
          </w:tcPr>
          <w:p w:rsidR="00EA0CBE" w:rsidRPr="00EA0CBE" w:rsidRDefault="00EA0CBE" w:rsidP="00EA0CBE">
            <w:pPr>
              <w:tabs>
                <w:tab w:val="left" w:pos="708"/>
                <w:tab w:val="right" w:leader="underscore" w:pos="9639"/>
              </w:tabs>
              <w:suppressAutoHyphens/>
              <w:snapToGrid w:val="0"/>
              <w:spacing w:after="0" w:line="240" w:lineRule="auto"/>
              <w:rPr>
                <w:rFonts w:ascii="Times New Roman" w:eastAsia="Times New Roman" w:hAnsi="Times New Roman"/>
                <w:bCs/>
                <w:sz w:val="24"/>
                <w:szCs w:val="24"/>
                <w:lang w:eastAsia="ar-SA"/>
              </w:rPr>
            </w:pPr>
          </w:p>
        </w:tc>
      </w:tr>
    </w:tbl>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8. </w:t>
      </w:r>
      <w:proofErr w:type="gramStart"/>
      <w:r w:rsidRPr="00EA0CBE">
        <w:rPr>
          <w:rFonts w:ascii="Times New Roman" w:eastAsia="Times New Roman" w:hAnsi="Times New Roman"/>
          <w:b/>
          <w:bCs/>
          <w:sz w:val="24"/>
          <w:szCs w:val="24"/>
          <w:lang w:eastAsia="ru-RU"/>
        </w:rPr>
        <w:t xml:space="preserve">Методы и технологии, используемые в ходе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spacing w:after="0" w:line="240" w:lineRule="auto"/>
        <w:ind w:firstLine="851"/>
        <w:jc w:val="both"/>
        <w:rPr>
          <w:rFonts w:ascii="Times New Roman" w:hAnsi="Times New Roman"/>
          <w:sz w:val="24"/>
          <w:szCs w:val="24"/>
        </w:rPr>
      </w:pPr>
      <w:r w:rsidRPr="00EA0CBE">
        <w:rPr>
          <w:rFonts w:ascii="Times New Roman" w:hAnsi="Times New Roman"/>
          <w:sz w:val="24"/>
          <w:szCs w:val="24"/>
        </w:rPr>
        <w:t>В ходе  научно-исследовательской работы используются такие современные образовательные и научно-исследовательские технологии, как проблемная лекция, интерактивные технологии, средства ИКТ (мультимедийное оборудование, интерактивная доска и пр.), анализ психолого-педагогической литературы и др.</w:t>
      </w:r>
    </w:p>
    <w:p w:rsidR="00EA0CBE" w:rsidRPr="00EA0CBE" w:rsidRDefault="00EA0CBE" w:rsidP="00EA0CBE">
      <w:pPr>
        <w:autoSpaceDE w:val="0"/>
        <w:autoSpaceDN w:val="0"/>
        <w:adjustRightInd w:val="0"/>
        <w:spacing w:after="0" w:line="240" w:lineRule="auto"/>
        <w:ind w:firstLine="709"/>
        <w:jc w:val="both"/>
        <w:rPr>
          <w:rFonts w:ascii="Times New Roman" w:hAnsi="Times New Roman"/>
          <w:bCs/>
          <w:sz w:val="24"/>
          <w:szCs w:val="24"/>
        </w:rPr>
      </w:pPr>
      <w:r w:rsidRPr="00EA0CBE">
        <w:rPr>
          <w:rFonts w:ascii="Times New Roman" w:hAnsi="Times New Roman"/>
          <w:bCs/>
          <w:sz w:val="24"/>
          <w:szCs w:val="24"/>
        </w:rPr>
        <w:t>Методы и технологии, используемые в ходе научно-исследовательской работы:</w:t>
      </w:r>
    </w:p>
    <w:p w:rsidR="00EA0CBE" w:rsidRPr="00EA0CBE" w:rsidRDefault="00EA0CBE" w:rsidP="00EA0CBE">
      <w:pPr>
        <w:widowControl w:val="0"/>
        <w:numPr>
          <w:ilvl w:val="0"/>
          <w:numId w:val="11"/>
        </w:numPr>
        <w:tabs>
          <w:tab w:val="left" w:pos="993"/>
        </w:tabs>
        <w:autoSpaceDE w:val="0"/>
        <w:autoSpaceDN w:val="0"/>
        <w:adjustRightInd w:val="0"/>
        <w:spacing w:after="0" w:line="240" w:lineRule="auto"/>
        <w:ind w:firstLine="709"/>
        <w:jc w:val="both"/>
        <w:rPr>
          <w:rFonts w:ascii="Times New Roman" w:eastAsiaTheme="minorHAnsi" w:hAnsi="Times New Roman"/>
          <w:sz w:val="24"/>
          <w:szCs w:val="24"/>
        </w:rPr>
      </w:pPr>
      <w:r w:rsidRPr="00EA0CBE">
        <w:rPr>
          <w:rFonts w:ascii="Times New Roman" w:eastAsiaTheme="minorHAnsi" w:hAnsi="Times New Roman"/>
          <w:sz w:val="24"/>
          <w:szCs w:val="24"/>
        </w:rPr>
        <w:t xml:space="preserve">проектный метод; </w:t>
      </w:r>
    </w:p>
    <w:p w:rsidR="00EA0CBE" w:rsidRPr="00EA0CBE" w:rsidRDefault="00EA0CBE" w:rsidP="00EA0CBE">
      <w:pPr>
        <w:widowControl w:val="0"/>
        <w:numPr>
          <w:ilvl w:val="0"/>
          <w:numId w:val="11"/>
        </w:numPr>
        <w:tabs>
          <w:tab w:val="left" w:pos="993"/>
        </w:tabs>
        <w:autoSpaceDE w:val="0"/>
        <w:autoSpaceDN w:val="0"/>
        <w:adjustRightInd w:val="0"/>
        <w:spacing w:after="0" w:line="240" w:lineRule="auto"/>
        <w:ind w:firstLine="709"/>
        <w:jc w:val="both"/>
        <w:rPr>
          <w:rFonts w:ascii="Times New Roman" w:eastAsiaTheme="minorHAnsi" w:hAnsi="Times New Roman"/>
          <w:bCs/>
          <w:sz w:val="24"/>
          <w:szCs w:val="24"/>
        </w:rPr>
      </w:pPr>
      <w:r w:rsidRPr="00EA0CBE">
        <w:rPr>
          <w:rFonts w:ascii="Times New Roman" w:eastAsiaTheme="minorHAnsi" w:hAnsi="Times New Roman"/>
          <w:bCs/>
          <w:sz w:val="24"/>
          <w:szCs w:val="24"/>
        </w:rPr>
        <w:t>технология поиска информации;</w:t>
      </w:r>
    </w:p>
    <w:p w:rsidR="00EA0CBE" w:rsidRPr="00EA0CBE" w:rsidRDefault="00EA0CBE" w:rsidP="00EA0CBE">
      <w:pPr>
        <w:widowControl w:val="0"/>
        <w:numPr>
          <w:ilvl w:val="0"/>
          <w:numId w:val="11"/>
        </w:numPr>
        <w:tabs>
          <w:tab w:val="left" w:pos="993"/>
        </w:tabs>
        <w:autoSpaceDE w:val="0"/>
        <w:autoSpaceDN w:val="0"/>
        <w:adjustRightInd w:val="0"/>
        <w:spacing w:after="0" w:line="240" w:lineRule="auto"/>
        <w:ind w:firstLine="709"/>
        <w:jc w:val="both"/>
        <w:rPr>
          <w:rFonts w:ascii="Times New Roman" w:eastAsiaTheme="minorHAnsi" w:hAnsi="Times New Roman"/>
          <w:bCs/>
          <w:sz w:val="24"/>
          <w:szCs w:val="24"/>
        </w:rPr>
      </w:pPr>
      <w:r w:rsidRPr="00EA0CBE">
        <w:rPr>
          <w:rFonts w:ascii="Times New Roman" w:eastAsiaTheme="minorHAnsi" w:hAnsi="Times New Roman"/>
          <w:bCs/>
          <w:sz w:val="24"/>
          <w:szCs w:val="24"/>
        </w:rPr>
        <w:t>технология организации самостоятельной работы;</w:t>
      </w:r>
    </w:p>
    <w:p w:rsidR="00EA0CBE" w:rsidRPr="00EA0CBE" w:rsidRDefault="00EA0CBE" w:rsidP="00EA0CBE">
      <w:pPr>
        <w:widowControl w:val="0"/>
        <w:numPr>
          <w:ilvl w:val="0"/>
          <w:numId w:val="11"/>
        </w:numPr>
        <w:tabs>
          <w:tab w:val="left" w:pos="993"/>
        </w:tabs>
        <w:autoSpaceDE w:val="0"/>
        <w:autoSpaceDN w:val="0"/>
        <w:adjustRightInd w:val="0"/>
        <w:spacing w:after="0" w:line="240" w:lineRule="auto"/>
        <w:ind w:firstLine="709"/>
        <w:jc w:val="both"/>
        <w:rPr>
          <w:rFonts w:ascii="Times New Roman" w:eastAsiaTheme="minorHAnsi" w:hAnsi="Times New Roman"/>
          <w:bCs/>
          <w:sz w:val="24"/>
          <w:szCs w:val="24"/>
        </w:rPr>
      </w:pPr>
      <w:r w:rsidRPr="00EA0CBE">
        <w:rPr>
          <w:rFonts w:ascii="Times New Roman" w:eastAsiaTheme="minorHAnsi" w:hAnsi="Times New Roman"/>
          <w:bCs/>
          <w:sz w:val="24"/>
          <w:szCs w:val="24"/>
        </w:rPr>
        <w:t>проблемно-ориентированное портфолио.</w:t>
      </w:r>
    </w:p>
    <w:p w:rsidR="00EA0CBE" w:rsidRPr="00EA0CBE" w:rsidRDefault="00EA0CBE" w:rsidP="00EA0CBE">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9. Технологическая карта </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EA0CBE">
        <w:rPr>
          <w:rFonts w:ascii="Times New Roman" w:eastAsia="Times New Roman" w:hAnsi="Times New Roman"/>
          <w:bCs/>
          <w:i/>
          <w:sz w:val="24"/>
          <w:szCs w:val="24"/>
          <w:lang w:eastAsia="ru-RU"/>
        </w:rPr>
        <w:t>9.1. Рейтинг-план</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5000" w:type="pct"/>
        <w:tblLayout w:type="fixed"/>
        <w:tblLook w:val="04A0" w:firstRow="1" w:lastRow="0" w:firstColumn="1" w:lastColumn="0" w:noHBand="0" w:noVBand="1"/>
      </w:tblPr>
      <w:tblGrid>
        <w:gridCol w:w="480"/>
        <w:gridCol w:w="1419"/>
        <w:gridCol w:w="1650"/>
        <w:gridCol w:w="1649"/>
        <w:gridCol w:w="1649"/>
        <w:gridCol w:w="1102"/>
        <w:gridCol w:w="829"/>
        <w:gridCol w:w="793"/>
      </w:tblGrid>
      <w:tr w:rsidR="00EA0CBE" w:rsidRPr="00EA0CBE" w:rsidTr="00A32D2D">
        <w:trPr>
          <w:trHeight w:val="600"/>
        </w:trPr>
        <w:tc>
          <w:tcPr>
            <w:tcW w:w="480"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 xml:space="preserve">№ </w:t>
            </w:r>
            <w:proofErr w:type="gramStart"/>
            <w:r w:rsidRPr="00EA0CBE">
              <w:rPr>
                <w:rFonts w:ascii="Times New Roman" w:eastAsia="Times New Roman" w:hAnsi="Times New Roman"/>
                <w:sz w:val="24"/>
                <w:szCs w:val="24"/>
                <w:lang w:eastAsia="ru-RU"/>
              </w:rPr>
              <w:t>п</w:t>
            </w:r>
            <w:proofErr w:type="gramEnd"/>
            <w:r w:rsidRPr="00EA0CBE">
              <w:rPr>
                <w:rFonts w:ascii="Times New Roman" w:eastAsia="Times New Roman" w:hAnsi="Times New Roman"/>
                <w:sz w:val="24"/>
                <w:szCs w:val="24"/>
                <w:lang w:eastAsia="ru-RU"/>
              </w:rPr>
              <w:t>/п</w:t>
            </w:r>
          </w:p>
        </w:tc>
        <w:tc>
          <w:tcPr>
            <w:tcW w:w="1419" w:type="dxa"/>
            <w:vMerge w:val="restart"/>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 xml:space="preserve">Код ОР </w:t>
            </w:r>
          </w:p>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НИР</w:t>
            </w:r>
          </w:p>
        </w:tc>
        <w:tc>
          <w:tcPr>
            <w:tcW w:w="1650" w:type="dxa"/>
            <w:vMerge w:val="restart"/>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Виды учебной деятельности</w:t>
            </w:r>
          </w:p>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Средства оценивания</w:t>
            </w:r>
          </w:p>
        </w:tc>
        <w:tc>
          <w:tcPr>
            <w:tcW w:w="1649" w:type="dxa"/>
            <w:vMerge w:val="restart"/>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Балл за конкретное задание</w:t>
            </w:r>
          </w:p>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w:t>
            </w:r>
            <w:r w:rsidRPr="00EA0CBE">
              <w:rPr>
                <w:rFonts w:ascii="Times New Roman" w:eastAsia="Times New Roman" w:hAnsi="Times New Roman"/>
                <w:sz w:val="24"/>
                <w:szCs w:val="24"/>
                <w:lang w:val="en-US" w:eastAsia="ru-RU"/>
              </w:rPr>
              <w:t>min</w:t>
            </w:r>
            <w:r w:rsidRPr="00EA0CBE">
              <w:rPr>
                <w:rFonts w:ascii="Times New Roman" w:eastAsia="Times New Roman" w:hAnsi="Times New Roman"/>
                <w:sz w:val="24"/>
                <w:szCs w:val="24"/>
                <w:lang w:eastAsia="ru-RU"/>
              </w:rPr>
              <w:t>-</w:t>
            </w:r>
            <w:r w:rsidRPr="00EA0CBE">
              <w:rPr>
                <w:rFonts w:ascii="Times New Roman" w:eastAsia="Times New Roman" w:hAnsi="Times New Roman"/>
                <w:sz w:val="24"/>
                <w:szCs w:val="24"/>
                <w:lang w:val="en-US" w:eastAsia="ru-RU"/>
              </w:rPr>
              <w:t>max</w:t>
            </w:r>
            <w:r w:rsidRPr="00EA0CBE">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Баллы</w:t>
            </w:r>
          </w:p>
        </w:tc>
      </w:tr>
      <w:tr w:rsidR="00EA0CBE" w:rsidRPr="00EA0CBE" w:rsidTr="00A32D2D">
        <w:trPr>
          <w:trHeight w:val="300"/>
        </w:trPr>
        <w:tc>
          <w:tcPr>
            <w:tcW w:w="480" w:type="dxa"/>
            <w:vMerge/>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spacing w:after="0" w:line="240" w:lineRule="auto"/>
              <w:rPr>
                <w:rFonts w:ascii="Times New Roman" w:eastAsia="Times New Roman" w:hAnsi="Times New Roman"/>
                <w:sz w:val="24"/>
                <w:szCs w:val="24"/>
                <w:lang w:eastAsia="ru-RU"/>
              </w:rPr>
            </w:pP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spacing w:after="0" w:line="240" w:lineRule="auto"/>
              <w:rPr>
                <w:rFonts w:ascii="Times New Roman" w:eastAsia="Times New Roman" w:hAnsi="Times New Roman"/>
                <w:sz w:val="24"/>
                <w:szCs w:val="24"/>
                <w:lang w:eastAsia="ru-RU"/>
              </w:rPr>
            </w:pPr>
          </w:p>
        </w:tc>
        <w:tc>
          <w:tcPr>
            <w:tcW w:w="1650" w:type="dxa"/>
            <w:vMerge/>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spacing w:after="0" w:line="240" w:lineRule="auto"/>
              <w:rPr>
                <w:rFonts w:ascii="Times New Roman" w:eastAsia="Times New Roman" w:hAnsi="Times New Roman"/>
                <w:sz w:val="24"/>
                <w:szCs w:val="24"/>
                <w:lang w:eastAsia="ru-RU"/>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spacing w:after="0" w:line="240" w:lineRule="auto"/>
              <w:rPr>
                <w:rFonts w:ascii="Times New Roman" w:eastAsia="Times New Roman" w:hAnsi="Times New Roman"/>
                <w:sz w:val="24"/>
                <w:szCs w:val="24"/>
                <w:lang w:eastAsia="ru-RU"/>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EA0CBE" w:rsidRPr="00EA0CBE" w:rsidRDefault="00EA0CBE" w:rsidP="00EA0CBE">
            <w:pPr>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Максимальный</w:t>
            </w:r>
          </w:p>
        </w:tc>
      </w:tr>
      <w:tr w:rsidR="00EA0CBE" w:rsidRPr="00EA0CBE" w:rsidTr="00A32D2D">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both"/>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 xml:space="preserve">1. </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ОР.1.9.1.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sz w:val="24"/>
                <w:szCs w:val="24"/>
              </w:rPr>
              <w:t>Разработка проектного задания по исследованию социальной ситуации развития лиц с ОВЗ</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iCs/>
                <w:sz w:val="24"/>
                <w:szCs w:val="24"/>
              </w:rPr>
              <w:t xml:space="preserve">Форма для оценки образовательных результатов на основе выполнения  </w:t>
            </w:r>
            <w:r w:rsidRPr="00EA0CBE">
              <w:rPr>
                <w:rFonts w:ascii="Times New Roman" w:eastAsia="Times New Roman" w:hAnsi="Times New Roman"/>
                <w:sz w:val="24"/>
                <w:szCs w:val="24"/>
                <w:lang w:eastAsia="ru-RU"/>
              </w:rPr>
              <w:t>творческого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11/14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w:t>
            </w:r>
          </w:p>
        </w:tc>
        <w:tc>
          <w:tcPr>
            <w:tcW w:w="793"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14</w:t>
            </w:r>
          </w:p>
        </w:tc>
      </w:tr>
      <w:tr w:rsidR="00EA0CBE" w:rsidRPr="00EA0CBE" w:rsidTr="00A32D2D">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both"/>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ОР.1.9.1.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sz w:val="24"/>
                <w:szCs w:val="24"/>
              </w:rPr>
              <w:t>Разработка экспериментальной программы исследовательской деятельности</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iCs/>
                <w:sz w:val="24"/>
                <w:szCs w:val="24"/>
              </w:rPr>
              <w:t xml:space="preserve">Форма для оценки образовательных результатов на основе выполнения  </w:t>
            </w:r>
            <w:r w:rsidRPr="00EA0CBE">
              <w:rPr>
                <w:rFonts w:ascii="Times New Roman" w:eastAsia="Times New Roman" w:hAnsi="Times New Roman"/>
                <w:sz w:val="24"/>
                <w:szCs w:val="24"/>
                <w:lang w:eastAsia="ru-RU"/>
              </w:rPr>
              <w:t>творческого задания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11/14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w:t>
            </w:r>
          </w:p>
        </w:tc>
        <w:tc>
          <w:tcPr>
            <w:tcW w:w="793"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14</w:t>
            </w:r>
          </w:p>
        </w:tc>
      </w:tr>
      <w:tr w:rsidR="00EA0CBE" w:rsidRPr="00EA0CBE" w:rsidTr="00A32D2D">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both"/>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spacing w:after="0" w:line="240" w:lineRule="auto"/>
              <w:jc w:val="center"/>
              <w:rPr>
                <w:rFonts w:ascii="Times New Roman" w:hAnsi="Times New Roman"/>
                <w:sz w:val="24"/>
                <w:szCs w:val="24"/>
              </w:rPr>
            </w:pPr>
            <w:r w:rsidRPr="00EA0CBE">
              <w:rPr>
                <w:rFonts w:ascii="Times New Roman" w:eastAsia="Times New Roman" w:hAnsi="Times New Roman"/>
                <w:sz w:val="24"/>
                <w:szCs w:val="24"/>
                <w:lang w:eastAsia="ru-RU"/>
              </w:rPr>
              <w:t>ОР.2.9.1.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sz w:val="24"/>
                <w:szCs w:val="24"/>
              </w:rPr>
              <w:t xml:space="preserve">Проведение пилотного научного </w:t>
            </w:r>
            <w:r w:rsidRPr="00EA0CBE">
              <w:rPr>
                <w:rFonts w:ascii="Times New Roman" w:hAnsi="Times New Roman"/>
                <w:sz w:val="24"/>
                <w:szCs w:val="24"/>
              </w:rPr>
              <w:lastRenderedPageBreak/>
              <w:t>исследования социальной ситуации развития лиц с ОВЗ</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iCs/>
                <w:sz w:val="24"/>
                <w:szCs w:val="24"/>
              </w:rPr>
              <w:lastRenderedPageBreak/>
              <w:t>Форма для оценки образователь</w:t>
            </w:r>
            <w:r w:rsidRPr="00EA0CBE">
              <w:rPr>
                <w:rFonts w:ascii="Times New Roman" w:hAnsi="Times New Roman"/>
                <w:iCs/>
                <w:sz w:val="24"/>
                <w:szCs w:val="24"/>
              </w:rPr>
              <w:lastRenderedPageBreak/>
              <w:t xml:space="preserve">ных результатов на основе выполнения  </w:t>
            </w:r>
            <w:r w:rsidRPr="00EA0CBE">
              <w:rPr>
                <w:rFonts w:ascii="Times New Roman" w:eastAsia="Times New Roman" w:hAnsi="Times New Roman"/>
                <w:sz w:val="24"/>
                <w:szCs w:val="24"/>
                <w:lang w:eastAsia="ru-RU"/>
              </w:rPr>
              <w:t>аналитического отчета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lastRenderedPageBreak/>
              <w:t>11/14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w:t>
            </w:r>
          </w:p>
        </w:tc>
        <w:tc>
          <w:tcPr>
            <w:tcW w:w="793"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14</w:t>
            </w:r>
          </w:p>
        </w:tc>
      </w:tr>
      <w:tr w:rsidR="00EA0CBE" w:rsidRPr="00EA0CBE" w:rsidTr="00A32D2D">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both"/>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lastRenderedPageBreak/>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spacing w:after="0" w:line="240" w:lineRule="auto"/>
              <w:jc w:val="center"/>
              <w:rPr>
                <w:rFonts w:ascii="Times New Roman" w:hAnsi="Times New Roman"/>
                <w:sz w:val="24"/>
                <w:szCs w:val="24"/>
              </w:rPr>
            </w:pPr>
            <w:r w:rsidRPr="00EA0CBE">
              <w:rPr>
                <w:rFonts w:ascii="Times New Roman" w:eastAsia="Times New Roman" w:hAnsi="Times New Roman"/>
                <w:sz w:val="24"/>
                <w:szCs w:val="24"/>
                <w:lang w:eastAsia="ru-RU"/>
              </w:rPr>
              <w:t>ОР.2.9.1.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Оформление результатов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iCs/>
                <w:sz w:val="24"/>
                <w:szCs w:val="24"/>
              </w:rPr>
              <w:t xml:space="preserve">Форма для оценки образовательных результатов на основе выполнения  </w:t>
            </w:r>
            <w:r w:rsidRPr="00EA0CBE">
              <w:rPr>
                <w:rFonts w:ascii="Times New Roman" w:eastAsia="Times New Roman" w:hAnsi="Times New Roman"/>
                <w:sz w:val="24"/>
                <w:szCs w:val="24"/>
                <w:lang w:eastAsia="ru-RU"/>
              </w:rPr>
              <w:t>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11/14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w:t>
            </w:r>
          </w:p>
        </w:tc>
        <w:tc>
          <w:tcPr>
            <w:tcW w:w="793"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14</w:t>
            </w:r>
          </w:p>
        </w:tc>
      </w:tr>
      <w:tr w:rsidR="00EA0CBE" w:rsidRPr="00EA0CBE" w:rsidTr="00A32D2D">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spacing w:after="0" w:line="240" w:lineRule="auto"/>
              <w:jc w:val="center"/>
              <w:rPr>
                <w:rFonts w:ascii="Times New Roman" w:hAnsi="Times New Roman"/>
                <w:sz w:val="24"/>
                <w:szCs w:val="24"/>
              </w:rPr>
            </w:pPr>
            <w:r w:rsidRPr="00EA0CBE">
              <w:rPr>
                <w:rFonts w:ascii="Times New Roman" w:eastAsia="Times New Roman" w:hAnsi="Times New Roman"/>
                <w:sz w:val="24"/>
                <w:szCs w:val="24"/>
                <w:lang w:eastAsia="ru-RU"/>
              </w:rPr>
              <w:t>ОР.2.9.1.</w:t>
            </w: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 xml:space="preserve">Выступление с отчетом и презентацией на итоговой конференции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rPr>
                <w:rFonts w:ascii="Times New Roman" w:eastAsia="Times New Roman" w:hAnsi="Times New Roman"/>
                <w:sz w:val="24"/>
                <w:szCs w:val="24"/>
                <w:lang w:eastAsia="ru-RU"/>
              </w:rPr>
            </w:pPr>
            <w:r w:rsidRPr="00EA0CBE">
              <w:rPr>
                <w:rFonts w:ascii="Times New Roman" w:hAnsi="Times New Roman"/>
                <w:iCs/>
                <w:sz w:val="24"/>
                <w:szCs w:val="24"/>
              </w:rPr>
              <w:t xml:space="preserve">Форма для оценки образовательных результатов на основе выполнения  </w:t>
            </w:r>
            <w:r w:rsidRPr="00EA0CBE">
              <w:rPr>
                <w:rFonts w:ascii="Times New Roman" w:eastAsia="Times New Roman" w:hAnsi="Times New Roman"/>
                <w:sz w:val="24"/>
                <w:szCs w:val="24"/>
                <w:lang w:eastAsia="ru-RU"/>
              </w:rPr>
              <w:t>отчета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11/14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11</w:t>
            </w:r>
          </w:p>
        </w:tc>
        <w:tc>
          <w:tcPr>
            <w:tcW w:w="793" w:type="dxa"/>
            <w:tcBorders>
              <w:top w:val="single" w:sz="2" w:space="0" w:color="000000"/>
              <w:left w:val="nil"/>
              <w:bottom w:val="single" w:sz="2" w:space="0" w:color="000000"/>
              <w:right w:val="single" w:sz="2" w:space="0" w:color="000000"/>
            </w:tcBorders>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14</w:t>
            </w:r>
          </w:p>
        </w:tc>
      </w:tr>
      <w:tr w:rsidR="00EA0CBE" w:rsidRPr="00EA0CBE" w:rsidTr="00A32D2D">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hideMark/>
          </w:tcPr>
          <w:p w:rsidR="00EA0CBE" w:rsidRPr="00EA0CBE" w:rsidRDefault="00EA0CBE" w:rsidP="00EA0CBE">
            <w:pPr>
              <w:autoSpaceDE w:val="0"/>
              <w:autoSpaceDN w:val="0"/>
              <w:adjustRightInd w:val="0"/>
              <w:spacing w:after="0" w:line="240" w:lineRule="auto"/>
              <w:jc w:val="center"/>
              <w:rPr>
                <w:rFonts w:ascii="Times New Roman" w:eastAsia="Times New Roman" w:hAnsi="Times New Roman"/>
                <w:sz w:val="24"/>
                <w:szCs w:val="24"/>
                <w:lang w:eastAsia="ru-RU"/>
              </w:rPr>
            </w:pPr>
            <w:r w:rsidRPr="00EA0CBE">
              <w:rPr>
                <w:rFonts w:ascii="Times New Roman" w:eastAsia="Times New Roman" w:hAnsi="Times New Roman"/>
                <w:sz w:val="24"/>
                <w:szCs w:val="24"/>
                <w:lang w:eastAsia="ru-RU"/>
              </w:rPr>
              <w:t>100</w:t>
            </w:r>
          </w:p>
        </w:tc>
      </w:tr>
    </w:tbl>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10. </w:t>
      </w:r>
      <w:proofErr w:type="gramStart"/>
      <w:r w:rsidRPr="00EA0CBE">
        <w:rPr>
          <w:rFonts w:ascii="Times New Roman" w:eastAsia="Times New Roman" w:hAnsi="Times New Roman"/>
          <w:b/>
          <w:bCs/>
          <w:sz w:val="24"/>
          <w:szCs w:val="24"/>
          <w:lang w:eastAsia="ru-RU"/>
        </w:rPr>
        <w:t xml:space="preserve">Формы отчётности по итогам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hAnsi="Times New Roman"/>
          <w:spacing w:val="-2"/>
          <w:sz w:val="24"/>
          <w:szCs w:val="24"/>
        </w:rPr>
      </w:pPr>
      <w:r w:rsidRPr="00EA0CBE">
        <w:rPr>
          <w:rFonts w:ascii="Times New Roman" w:hAnsi="Times New Roman"/>
          <w:sz w:val="24"/>
          <w:szCs w:val="24"/>
        </w:rPr>
        <w:t>Форма отчета по итогам</w:t>
      </w:r>
      <w:r w:rsidRPr="00EA0CBE">
        <w:rPr>
          <w:rFonts w:ascii="Times New Roman" w:eastAsia="Times New Roman" w:hAnsi="Times New Roman"/>
          <w:b/>
          <w:bCs/>
          <w:sz w:val="24"/>
          <w:szCs w:val="24"/>
          <w:lang w:eastAsia="ru-RU"/>
        </w:rPr>
        <w:t xml:space="preserve">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  выступление с отчетом на итоговой конференции, сопровождаемым презентацией. В течение первой недели после научно-исследовательской работы студентам предоставляется возможность заполнить дневник  и  предоставить его на кафедру в установленный день сдачи. К итоговой конференции студентами готовится сообщение о прохождении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проблемно-ориентированное портфолио и презентация. На конференции осуществляется обмен опытом и впечатлениями, полученными в ходе</w:t>
      </w:r>
      <w:r w:rsidRPr="00EA0CBE">
        <w:rPr>
          <w:rFonts w:ascii="Times New Roman" w:eastAsia="Times New Roman" w:hAnsi="Times New Roman"/>
          <w:bCs/>
          <w:sz w:val="24"/>
          <w:szCs w:val="24"/>
          <w:lang w:eastAsia="ru-RU"/>
        </w:rPr>
        <w:t xml:space="preserve"> научно-исследовательской работы</w:t>
      </w:r>
      <w:r w:rsidRPr="00EA0CBE">
        <w:rPr>
          <w:rFonts w:ascii="Times New Roman" w:hAnsi="Times New Roman"/>
          <w:sz w:val="24"/>
          <w:szCs w:val="24"/>
        </w:rPr>
        <w:t>. Осуществляется обсуждение трудностей и проблем, которые возникли у студентов в период прохождения</w:t>
      </w:r>
      <w:r w:rsidRPr="00EA0CBE">
        <w:rPr>
          <w:rFonts w:ascii="Times New Roman" w:eastAsia="Times New Roman" w:hAnsi="Times New Roman"/>
          <w:bCs/>
          <w:sz w:val="24"/>
          <w:szCs w:val="24"/>
          <w:lang w:eastAsia="ru-RU"/>
        </w:rPr>
        <w:t xml:space="preserve"> научно-исследовательской работы</w:t>
      </w:r>
      <w:r w:rsidRPr="00EA0CBE">
        <w:rPr>
          <w:rFonts w:ascii="Times New Roman" w:hAnsi="Times New Roman"/>
          <w:sz w:val="24"/>
          <w:szCs w:val="24"/>
        </w:rPr>
        <w:t xml:space="preserve">. Особое внимание обращается на методологические и методические аспекты организации и проведения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а также на оформление ее результатов.</w:t>
      </w:r>
      <w:r w:rsidRPr="00EA0CBE">
        <w:rPr>
          <w:rFonts w:ascii="Times New Roman" w:hAnsi="Times New Roman"/>
          <w:spacing w:val="-2"/>
          <w:sz w:val="24"/>
          <w:szCs w:val="24"/>
        </w:rPr>
        <w:t xml:space="preserve"> </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EA0CBE">
        <w:rPr>
          <w:rFonts w:ascii="Times New Roman" w:eastAsia="Times New Roman" w:hAnsi="Times New Roman"/>
          <w:b/>
          <w:bCs/>
          <w:sz w:val="24"/>
          <w:szCs w:val="24"/>
          <w:lang w:eastAsia="ru-RU"/>
        </w:rPr>
        <w:t>аттестации</w:t>
      </w:r>
      <w:proofErr w:type="gramEnd"/>
      <w:r w:rsidRPr="00EA0CBE">
        <w:rPr>
          <w:rFonts w:ascii="Times New Roman" w:eastAsia="Times New Roman" w:hAnsi="Times New Roman"/>
          <w:b/>
          <w:bCs/>
          <w:sz w:val="24"/>
          <w:szCs w:val="24"/>
          <w:lang w:eastAsia="ru-RU"/>
        </w:rPr>
        <w:t xml:space="preserve"> обучающихся по итогам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
    <w:p w:rsidR="00EA0CBE" w:rsidRPr="00EA0CBE" w:rsidRDefault="00EA0CBE" w:rsidP="00EA0CBE">
      <w:pPr>
        <w:suppressAutoHyphens/>
        <w:spacing w:after="0" w:line="240" w:lineRule="auto"/>
        <w:ind w:firstLine="709"/>
        <w:jc w:val="both"/>
        <w:rPr>
          <w:rFonts w:ascii="Times New Roman" w:eastAsia="Times New Roman" w:hAnsi="Times New Roman"/>
          <w:sz w:val="24"/>
          <w:szCs w:val="24"/>
          <w:lang w:eastAsia="ar-SA"/>
        </w:rPr>
      </w:pPr>
      <w:r w:rsidRPr="00EA0CBE">
        <w:rPr>
          <w:rFonts w:ascii="Times New Roman" w:eastAsia="Times New Roman" w:hAnsi="Times New Roman"/>
          <w:sz w:val="24"/>
          <w:szCs w:val="24"/>
          <w:lang w:eastAsia="ar-SA"/>
        </w:rPr>
        <w:t xml:space="preserve">Контроль прохождения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w:t>
      </w:r>
      <w:r w:rsidRPr="00EA0CBE">
        <w:rPr>
          <w:rFonts w:ascii="Times New Roman" w:eastAsia="Times New Roman" w:hAnsi="Times New Roman"/>
          <w:sz w:val="24"/>
          <w:szCs w:val="24"/>
          <w:lang w:eastAsia="ar-SA"/>
        </w:rPr>
        <w:t xml:space="preserve">производится в соответствии с Положением о текущем контроле успеваемости и промежуточной аттестации </w:t>
      </w:r>
      <w:proofErr w:type="gramStart"/>
      <w:r w:rsidRPr="00EA0CBE">
        <w:rPr>
          <w:rFonts w:ascii="Times New Roman" w:eastAsia="Times New Roman" w:hAnsi="Times New Roman"/>
          <w:sz w:val="24"/>
          <w:szCs w:val="24"/>
          <w:lang w:eastAsia="ar-SA"/>
        </w:rPr>
        <w:t>обучающихся</w:t>
      </w:r>
      <w:proofErr w:type="gramEnd"/>
      <w:r w:rsidRPr="00EA0CBE">
        <w:rPr>
          <w:rFonts w:ascii="Times New Roman" w:eastAsia="Times New Roman" w:hAnsi="Times New Roman"/>
          <w:sz w:val="24"/>
          <w:szCs w:val="24"/>
          <w:lang w:eastAsia="ar-SA"/>
        </w:rPr>
        <w:t>.</w:t>
      </w:r>
    </w:p>
    <w:p w:rsidR="00EA0CBE" w:rsidRPr="00EA0CBE" w:rsidRDefault="00EA0CBE" w:rsidP="00EA0CBE">
      <w:pPr>
        <w:tabs>
          <w:tab w:val="left" w:pos="1134"/>
        </w:tabs>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EA0CBE">
        <w:rPr>
          <w:rFonts w:ascii="Times New Roman" w:eastAsia="Times New Roman" w:hAnsi="Times New Roman"/>
          <w:iCs/>
          <w:sz w:val="24"/>
          <w:szCs w:val="24"/>
          <w:lang w:eastAsia="ru-RU"/>
        </w:rPr>
        <w:t>Текущий контроль</w:t>
      </w:r>
      <w:r w:rsidRPr="00EA0CBE">
        <w:rPr>
          <w:rFonts w:ascii="Times New Roman" w:eastAsia="Times New Roman" w:hAnsi="Times New Roman"/>
          <w:i/>
          <w:iCs/>
          <w:sz w:val="24"/>
          <w:szCs w:val="24"/>
          <w:lang w:eastAsia="ru-RU"/>
        </w:rPr>
        <w:t xml:space="preserve"> </w:t>
      </w:r>
      <w:r w:rsidRPr="00EA0CBE">
        <w:rPr>
          <w:rFonts w:ascii="Times New Roman" w:eastAsia="Times New Roman" w:hAnsi="Times New Roman"/>
          <w:iCs/>
          <w:sz w:val="24"/>
          <w:szCs w:val="24"/>
          <w:lang w:eastAsia="ru-RU"/>
        </w:rPr>
        <w:t xml:space="preserve">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EA0CBE" w:rsidRPr="00EA0CBE" w:rsidRDefault="00EA0CBE" w:rsidP="00EA0CBE">
      <w:pPr>
        <w:suppressAutoHyphens/>
        <w:spacing w:after="0" w:line="240" w:lineRule="auto"/>
        <w:ind w:firstLine="709"/>
        <w:jc w:val="both"/>
        <w:rPr>
          <w:rFonts w:ascii="Times New Roman" w:eastAsia="Times New Roman" w:hAnsi="Times New Roman"/>
          <w:sz w:val="24"/>
          <w:szCs w:val="24"/>
          <w:lang w:eastAsia="ar-SA"/>
        </w:rPr>
      </w:pPr>
      <w:r w:rsidRPr="00EA0CBE">
        <w:rPr>
          <w:rFonts w:ascii="Times New Roman" w:eastAsia="Times New Roman" w:hAnsi="Times New Roman"/>
          <w:sz w:val="24"/>
          <w:szCs w:val="24"/>
          <w:lang w:eastAsia="ar-SA"/>
        </w:rPr>
        <w:t>Текущий контроль</w:t>
      </w:r>
      <w:r w:rsidRPr="00EA0CBE">
        <w:rPr>
          <w:rFonts w:ascii="Times New Roman" w:eastAsia="Times New Roman" w:hAnsi="Times New Roman"/>
          <w:b/>
          <w:i/>
          <w:sz w:val="24"/>
          <w:szCs w:val="24"/>
          <w:lang w:eastAsia="ar-SA"/>
        </w:rPr>
        <w:t xml:space="preserve"> </w:t>
      </w:r>
      <w:r w:rsidRPr="00EA0CBE">
        <w:rPr>
          <w:rFonts w:ascii="Times New Roman" w:eastAsia="Times New Roman" w:hAnsi="Times New Roman"/>
          <w:iCs/>
          <w:sz w:val="24"/>
          <w:szCs w:val="24"/>
          <w:lang w:eastAsia="ru-RU"/>
        </w:rPr>
        <w:t xml:space="preserve">обеспечивает оценивание хода прохождения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w:t>
      </w:r>
      <w:r w:rsidRPr="00EA0CBE">
        <w:rPr>
          <w:rFonts w:ascii="Times New Roman" w:eastAsia="Times New Roman" w:hAnsi="Times New Roman"/>
          <w:iCs/>
          <w:sz w:val="24"/>
          <w:szCs w:val="24"/>
          <w:lang w:eastAsia="ru-RU"/>
        </w:rPr>
        <w:t>и</w:t>
      </w:r>
      <w:r w:rsidRPr="00EA0CBE">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p>
    <w:p w:rsidR="00EA0CBE" w:rsidRPr="00EA0CBE" w:rsidRDefault="00EA0CBE" w:rsidP="00EA0CBE">
      <w:pPr>
        <w:tabs>
          <w:tab w:val="num" w:pos="142"/>
          <w:tab w:val="num" w:pos="284"/>
        </w:tabs>
        <w:suppressAutoHyphens/>
        <w:spacing w:after="0" w:line="240" w:lineRule="auto"/>
        <w:ind w:firstLine="709"/>
        <w:jc w:val="both"/>
        <w:rPr>
          <w:rFonts w:ascii="Times New Roman" w:eastAsia="Times New Roman" w:hAnsi="Times New Roman"/>
          <w:i/>
          <w:sz w:val="24"/>
          <w:szCs w:val="24"/>
          <w:lang w:eastAsia="ar-SA"/>
        </w:rPr>
      </w:pPr>
      <w:r w:rsidRPr="00EA0CBE">
        <w:rPr>
          <w:rFonts w:ascii="Times New Roman" w:eastAsia="Times New Roman" w:hAnsi="Times New Roman"/>
          <w:i/>
          <w:sz w:val="24"/>
          <w:szCs w:val="24"/>
          <w:lang w:eastAsia="ar-SA"/>
        </w:rPr>
        <w:lastRenderedPageBreak/>
        <w:t xml:space="preserve">- </w:t>
      </w:r>
      <w:r w:rsidRPr="00EA0CBE">
        <w:rPr>
          <w:rFonts w:ascii="Times New Roman" w:eastAsia="Times New Roman" w:hAnsi="Times New Roman"/>
          <w:sz w:val="24"/>
          <w:szCs w:val="24"/>
          <w:lang w:eastAsia="ar-SA"/>
        </w:rPr>
        <w:t>фиксация посещений консультаций</w:t>
      </w:r>
      <w:r w:rsidRPr="00EA0CBE">
        <w:rPr>
          <w:rFonts w:ascii="Times New Roman" w:eastAsia="Times New Roman" w:hAnsi="Times New Roman"/>
          <w:i/>
          <w:sz w:val="24"/>
          <w:szCs w:val="24"/>
          <w:lang w:eastAsia="ar-SA"/>
        </w:rPr>
        <w:t xml:space="preserve">, </w:t>
      </w:r>
      <w:r w:rsidRPr="00EA0CBE">
        <w:rPr>
          <w:rFonts w:ascii="Times New Roman" w:eastAsia="Times New Roman" w:hAnsi="Times New Roman"/>
          <w:sz w:val="24"/>
          <w:szCs w:val="24"/>
          <w:lang w:eastAsia="ar-SA"/>
        </w:rPr>
        <w:t>запланированных преподавателями кафедры специальной педагогики и психологии;</w:t>
      </w:r>
    </w:p>
    <w:p w:rsidR="00EA0CBE" w:rsidRPr="00EA0CBE" w:rsidRDefault="00EA0CBE" w:rsidP="00EA0CBE">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EA0CBE">
        <w:rPr>
          <w:rFonts w:ascii="Times New Roman" w:eastAsia="Times New Roman" w:hAnsi="Times New Roman"/>
          <w:i/>
          <w:sz w:val="24"/>
          <w:szCs w:val="24"/>
          <w:lang w:eastAsia="ar-SA"/>
        </w:rPr>
        <w:t>-</w:t>
      </w:r>
      <w:r w:rsidRPr="00EA0CBE">
        <w:rPr>
          <w:rFonts w:ascii="Times New Roman" w:eastAsia="Times New Roman" w:hAnsi="Times New Roman"/>
          <w:sz w:val="24"/>
          <w:szCs w:val="24"/>
          <w:lang w:eastAsia="ar-SA"/>
        </w:rPr>
        <w:t xml:space="preserve"> написание аналитических отчетов, методических разработок, выполнение экспертных оценок, проектной работы, составление </w:t>
      </w:r>
      <w:proofErr w:type="gramStart"/>
      <w:r w:rsidRPr="00EA0CBE">
        <w:rPr>
          <w:rFonts w:ascii="Times New Roman" w:eastAsia="Times New Roman" w:hAnsi="Times New Roman"/>
          <w:sz w:val="24"/>
          <w:szCs w:val="24"/>
          <w:lang w:eastAsia="ar-SA"/>
        </w:rPr>
        <w:t>проблемно-ориентированного</w:t>
      </w:r>
      <w:proofErr w:type="gramEnd"/>
      <w:r w:rsidRPr="00EA0CBE">
        <w:rPr>
          <w:rFonts w:ascii="Times New Roman" w:eastAsia="Times New Roman" w:hAnsi="Times New Roman"/>
          <w:sz w:val="24"/>
          <w:szCs w:val="24"/>
          <w:lang w:eastAsia="ar-SA"/>
        </w:rPr>
        <w:t xml:space="preserve"> портфолио в соответствии с технологической картой программы</w:t>
      </w:r>
      <w:r w:rsidRPr="00EA0CBE">
        <w:rPr>
          <w:rFonts w:ascii="Times New Roman" w:eastAsia="Times New Roman" w:hAnsi="Times New Roman"/>
          <w:bCs/>
          <w:sz w:val="24"/>
          <w:szCs w:val="24"/>
          <w:lang w:eastAsia="ru-RU"/>
        </w:rPr>
        <w:t xml:space="preserve"> научно-исследовательской работы. </w:t>
      </w:r>
      <w:r w:rsidRPr="00EA0CBE">
        <w:rPr>
          <w:rFonts w:ascii="Times New Roman" w:hAnsi="Times New Roman"/>
          <w:sz w:val="24"/>
          <w:szCs w:val="24"/>
        </w:rPr>
        <w:t xml:space="preserve">  </w:t>
      </w:r>
    </w:p>
    <w:p w:rsidR="00EA0CBE" w:rsidRPr="00EA0CBE" w:rsidRDefault="00EA0CBE" w:rsidP="00EA0CBE">
      <w:pPr>
        <w:suppressAutoHyphens/>
        <w:spacing w:after="0" w:line="240" w:lineRule="auto"/>
        <w:ind w:firstLine="709"/>
        <w:jc w:val="both"/>
        <w:rPr>
          <w:rFonts w:ascii="Times New Roman" w:eastAsia="Times New Roman" w:hAnsi="Times New Roman"/>
          <w:i/>
          <w:sz w:val="24"/>
          <w:szCs w:val="24"/>
          <w:lang w:eastAsia="ar-SA"/>
        </w:rPr>
      </w:pPr>
      <w:r w:rsidRPr="00EA0CBE">
        <w:rPr>
          <w:rFonts w:ascii="Times New Roman" w:eastAsia="Times New Roman" w:hAnsi="Times New Roman"/>
          <w:sz w:val="24"/>
          <w:szCs w:val="24"/>
          <w:lang w:eastAsia="ar-SA"/>
        </w:rPr>
        <w:t>Промежуточная аттестация</w:t>
      </w:r>
      <w:r w:rsidRPr="00EA0CBE">
        <w:rPr>
          <w:rFonts w:ascii="Times New Roman" w:eastAsia="Times New Roman" w:hAnsi="Times New Roman"/>
          <w:b/>
          <w:i/>
          <w:sz w:val="24"/>
          <w:szCs w:val="24"/>
          <w:lang w:eastAsia="ar-SA"/>
        </w:rPr>
        <w:t xml:space="preserve"> </w:t>
      </w:r>
      <w:r w:rsidRPr="00EA0CBE">
        <w:rPr>
          <w:rFonts w:ascii="Times New Roman" w:eastAsia="Times New Roman" w:hAnsi="Times New Roman"/>
          <w:sz w:val="24"/>
          <w:szCs w:val="24"/>
          <w:lang w:eastAsia="ar-SA"/>
        </w:rPr>
        <w:t>проводится по результатам защиты отчета по практике.</w:t>
      </w:r>
    </w:p>
    <w:p w:rsidR="00EA0CBE" w:rsidRPr="00EA0CBE" w:rsidRDefault="00EA0CBE" w:rsidP="00EA0CBE">
      <w:pPr>
        <w:suppressAutoHyphens/>
        <w:spacing w:after="0" w:line="240" w:lineRule="auto"/>
        <w:ind w:firstLine="709"/>
        <w:jc w:val="both"/>
        <w:rPr>
          <w:rFonts w:ascii="Times New Roman" w:eastAsia="Times New Roman" w:hAnsi="Times New Roman"/>
          <w:i/>
          <w:sz w:val="24"/>
          <w:szCs w:val="24"/>
          <w:lang w:eastAsia="ar-SA"/>
        </w:rPr>
      </w:pPr>
      <w:r w:rsidRPr="00EA0CBE">
        <w:rPr>
          <w:rFonts w:ascii="Times New Roman" w:eastAsia="Times New Roman" w:hAnsi="Times New Roman"/>
          <w:sz w:val="24"/>
          <w:szCs w:val="24"/>
          <w:lang w:eastAsia="ar-SA"/>
        </w:rPr>
        <w:t>Форма промежуточной аттестации – зачет с оценкой</w:t>
      </w:r>
      <w:r w:rsidRPr="00EA0CBE">
        <w:rPr>
          <w:rFonts w:ascii="Times New Roman" w:eastAsia="Times New Roman" w:hAnsi="Times New Roman"/>
          <w:i/>
          <w:sz w:val="24"/>
          <w:szCs w:val="24"/>
          <w:lang w:eastAsia="ar-SA"/>
        </w:rPr>
        <w:t>.</w:t>
      </w:r>
    </w:p>
    <w:p w:rsidR="00EA0CBE" w:rsidRPr="00EA0CBE" w:rsidRDefault="00EA0CBE" w:rsidP="00EA0CBE">
      <w:pPr>
        <w:suppressAutoHyphens/>
        <w:spacing w:after="0" w:line="240" w:lineRule="auto"/>
        <w:ind w:firstLine="709"/>
        <w:jc w:val="both"/>
        <w:rPr>
          <w:rFonts w:ascii="Times New Roman" w:eastAsia="Times New Roman" w:hAnsi="Times New Roman"/>
          <w:i/>
          <w:sz w:val="24"/>
          <w:szCs w:val="24"/>
          <w:lang w:eastAsia="ar-SA"/>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12. </w:t>
      </w:r>
      <w:proofErr w:type="gramStart"/>
      <w:r w:rsidRPr="00EA0CBE">
        <w:rPr>
          <w:rFonts w:ascii="Times New Roman" w:eastAsia="Times New Roman" w:hAnsi="Times New Roman"/>
          <w:b/>
          <w:bCs/>
          <w:sz w:val="24"/>
          <w:szCs w:val="24"/>
          <w:lang w:eastAsia="ru-RU"/>
        </w:rPr>
        <w:t xml:space="preserve">Перечень учебной литературы и ресурсов сети «Интернет», необходимых для проведения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EA0CBE">
        <w:rPr>
          <w:rFonts w:ascii="Times New Roman" w:eastAsia="Times New Roman" w:hAnsi="Times New Roman"/>
          <w:bCs/>
          <w:sz w:val="24"/>
          <w:szCs w:val="24"/>
          <w:lang w:eastAsia="ru-RU"/>
        </w:rPr>
        <w:t xml:space="preserve">12.1. </w:t>
      </w:r>
      <w:r w:rsidRPr="00EA0CBE">
        <w:rPr>
          <w:rFonts w:ascii="Times New Roman" w:eastAsia="Times New Roman" w:hAnsi="Times New Roman"/>
          <w:bCs/>
          <w:iCs/>
          <w:sz w:val="24"/>
          <w:szCs w:val="24"/>
          <w:lang w:eastAsia="ru-RU"/>
        </w:rPr>
        <w:t>Основная литература</w:t>
      </w:r>
    </w:p>
    <w:p w:rsidR="00EA0CBE" w:rsidRPr="00EA0CBE" w:rsidRDefault="00EA0CBE" w:rsidP="00EA0CBE">
      <w:pPr>
        <w:shd w:val="clear" w:color="auto" w:fill="FFFFFF"/>
        <w:spacing w:after="0" w:line="240" w:lineRule="auto"/>
        <w:ind w:firstLine="709"/>
        <w:jc w:val="both"/>
        <w:rPr>
          <w:rFonts w:ascii="Times New Roman" w:hAnsi="Times New Roman"/>
          <w:sz w:val="24"/>
          <w:szCs w:val="24"/>
        </w:rPr>
      </w:pPr>
      <w:r w:rsidRPr="00EA0CBE">
        <w:rPr>
          <w:rFonts w:ascii="Times New Roman" w:hAnsi="Times New Roman"/>
          <w:sz w:val="24"/>
          <w:szCs w:val="24"/>
        </w:rPr>
        <w:t xml:space="preserve">1. </w:t>
      </w:r>
      <w:proofErr w:type="spellStart"/>
      <w:r w:rsidRPr="00EA0CBE">
        <w:rPr>
          <w:rFonts w:ascii="Times New Roman" w:hAnsi="Times New Roman"/>
          <w:sz w:val="24"/>
          <w:szCs w:val="24"/>
        </w:rPr>
        <w:t>Бакунова</w:t>
      </w:r>
      <w:proofErr w:type="spellEnd"/>
      <w:r w:rsidRPr="00EA0CBE">
        <w:rPr>
          <w:rFonts w:ascii="Times New Roman" w:hAnsi="Times New Roman"/>
          <w:sz w:val="24"/>
          <w:szCs w:val="24"/>
        </w:rPr>
        <w:t>, И.В. Психолого-педагогическая диагностика и коррекция лиц с ограниченными возможностями здоровья / И.В. </w:t>
      </w:r>
      <w:proofErr w:type="spellStart"/>
      <w:r w:rsidRPr="00EA0CBE">
        <w:rPr>
          <w:rFonts w:ascii="Times New Roman" w:hAnsi="Times New Roman"/>
          <w:sz w:val="24"/>
          <w:szCs w:val="24"/>
        </w:rPr>
        <w:t>Бакунова</w:t>
      </w:r>
      <w:proofErr w:type="spellEnd"/>
      <w:r w:rsidRPr="00EA0CBE">
        <w:rPr>
          <w:rFonts w:ascii="Times New Roman" w:hAnsi="Times New Roman"/>
          <w:sz w:val="24"/>
          <w:szCs w:val="24"/>
        </w:rPr>
        <w:t>, Л.И. </w:t>
      </w:r>
      <w:proofErr w:type="spellStart"/>
      <w:r w:rsidRPr="00EA0CBE">
        <w:rPr>
          <w:rFonts w:ascii="Times New Roman" w:hAnsi="Times New Roman"/>
          <w:sz w:val="24"/>
          <w:szCs w:val="24"/>
        </w:rPr>
        <w:t>Макадей</w:t>
      </w:r>
      <w:proofErr w:type="spellEnd"/>
      <w:r w:rsidRPr="00EA0CBE">
        <w:rPr>
          <w:rFonts w:ascii="Times New Roman" w:hAnsi="Times New Roman"/>
          <w:sz w:val="24"/>
          <w:szCs w:val="24"/>
        </w:rPr>
        <w:t>;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- 122 с.</w:t>
      </w:r>
      <w:proofErr w:type="gramStart"/>
      <w:r w:rsidRPr="00EA0CBE">
        <w:rPr>
          <w:rFonts w:ascii="Times New Roman" w:hAnsi="Times New Roman"/>
          <w:sz w:val="24"/>
          <w:szCs w:val="24"/>
        </w:rPr>
        <w:t xml:space="preserve"> :</w:t>
      </w:r>
      <w:proofErr w:type="gramEnd"/>
      <w:r w:rsidRPr="00EA0CBE">
        <w:rPr>
          <w:rFonts w:ascii="Times New Roman" w:hAnsi="Times New Roman"/>
          <w:sz w:val="24"/>
          <w:szCs w:val="24"/>
        </w:rPr>
        <w:t xml:space="preserve"> ил. - </w:t>
      </w:r>
      <w:proofErr w:type="spellStart"/>
      <w:r w:rsidRPr="00EA0CBE">
        <w:rPr>
          <w:rFonts w:ascii="Times New Roman" w:hAnsi="Times New Roman"/>
          <w:sz w:val="24"/>
          <w:szCs w:val="24"/>
        </w:rPr>
        <w:t>Библиогр</w:t>
      </w:r>
      <w:proofErr w:type="spellEnd"/>
      <w:r w:rsidRPr="00EA0CBE">
        <w:rPr>
          <w:rFonts w:ascii="Times New Roman" w:hAnsi="Times New Roman"/>
          <w:sz w:val="24"/>
          <w:szCs w:val="24"/>
        </w:rPr>
        <w:t>. в кн.; То же [Электронный ресурс]. - URL: </w:t>
      </w:r>
      <w:hyperlink r:id="rId116" w:history="1">
        <w:r w:rsidRPr="00EA0CBE">
          <w:rPr>
            <w:rFonts w:ascii="Times New Roman" w:hAnsi="Times New Roman"/>
            <w:sz w:val="24"/>
            <w:szCs w:val="24"/>
            <w:u w:val="single"/>
          </w:rPr>
          <w:t>http://biblioclub.ru/index.php?page=book&amp;id=458907</w:t>
        </w:r>
      </w:hyperlink>
    </w:p>
    <w:p w:rsidR="00EA0CBE" w:rsidRPr="00EA0CBE" w:rsidRDefault="00EA0CBE" w:rsidP="00EA0CBE">
      <w:pPr>
        <w:shd w:val="clear" w:color="auto" w:fill="FFFFFF"/>
        <w:spacing w:after="0" w:line="240" w:lineRule="auto"/>
        <w:ind w:firstLine="709"/>
        <w:jc w:val="both"/>
        <w:rPr>
          <w:rFonts w:ascii="Times New Roman" w:hAnsi="Times New Roman"/>
          <w:sz w:val="24"/>
          <w:szCs w:val="24"/>
          <w:u w:val="single"/>
        </w:rPr>
      </w:pPr>
      <w:r w:rsidRPr="00EA0CBE">
        <w:rPr>
          <w:rFonts w:ascii="Times New Roman" w:hAnsi="Times New Roman"/>
          <w:sz w:val="24"/>
          <w:szCs w:val="24"/>
        </w:rPr>
        <w:t xml:space="preserve">2. Григорьева, Е.В. Психолого-педагогическая диагностика развития лиц с ограниченными возможностями здоровья: электронное учебное пособие / Е.В. Григорьева;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w:t>
      </w:r>
      <w:proofErr w:type="spellStart"/>
      <w:r w:rsidRPr="00EA0CBE">
        <w:rPr>
          <w:rFonts w:ascii="Times New Roman" w:hAnsi="Times New Roman"/>
          <w:sz w:val="24"/>
          <w:szCs w:val="24"/>
        </w:rPr>
        <w:t>Библиогр</w:t>
      </w:r>
      <w:proofErr w:type="spellEnd"/>
      <w:r w:rsidRPr="00EA0CBE">
        <w:rPr>
          <w:rFonts w:ascii="Times New Roman" w:hAnsi="Times New Roman"/>
          <w:sz w:val="24"/>
          <w:szCs w:val="24"/>
        </w:rPr>
        <w:t>.: с. 136 - 138 - ISBN 978-5-8353-2198-8; То же [Электронный ресурс]. - URL: </w:t>
      </w:r>
      <w:hyperlink r:id="rId117" w:history="1">
        <w:r w:rsidRPr="00EA0CBE">
          <w:rPr>
            <w:rFonts w:ascii="Times New Roman" w:hAnsi="Times New Roman"/>
            <w:sz w:val="24"/>
            <w:szCs w:val="24"/>
            <w:u w:val="single"/>
          </w:rPr>
          <w:t>http://biblioclub.ru/index.php?page=book&amp;id=495207</w:t>
        </w:r>
      </w:hyperlink>
    </w:p>
    <w:p w:rsidR="00EA0CBE" w:rsidRPr="00EA0CBE" w:rsidRDefault="00EA0CBE" w:rsidP="00EA0CBE">
      <w:pPr>
        <w:spacing w:after="0" w:line="240" w:lineRule="auto"/>
        <w:ind w:firstLine="709"/>
        <w:jc w:val="both"/>
        <w:rPr>
          <w:rFonts w:ascii="Times New Roman" w:hAnsi="Times New Roman"/>
          <w:sz w:val="24"/>
          <w:szCs w:val="24"/>
        </w:rPr>
      </w:pPr>
      <w:r w:rsidRPr="00EA0CBE">
        <w:rPr>
          <w:rFonts w:ascii="Times New Roman" w:hAnsi="Times New Roman"/>
          <w:sz w:val="24"/>
          <w:szCs w:val="24"/>
        </w:rPr>
        <w:t>3. Кузнецов, И.Н. Основы научных исследований: учебное пособие / И.Н. Кузнецов. - 3-е изд. - Москва: Издательско-торговая корпорация «Дашков и</w:t>
      </w:r>
      <w:proofErr w:type="gramStart"/>
      <w:r w:rsidRPr="00EA0CBE">
        <w:rPr>
          <w:rFonts w:ascii="Times New Roman" w:hAnsi="Times New Roman"/>
          <w:sz w:val="24"/>
          <w:szCs w:val="24"/>
        </w:rPr>
        <w:t xml:space="preserve"> К</w:t>
      </w:r>
      <w:proofErr w:type="gramEnd"/>
      <w:r w:rsidRPr="00EA0CBE">
        <w:rPr>
          <w:rFonts w:ascii="Times New Roman" w:hAnsi="Times New Roman"/>
          <w:sz w:val="24"/>
          <w:szCs w:val="24"/>
        </w:rPr>
        <w:t xml:space="preserve">°», 2017. - 283 с. - (Учебные издания для бакалавров). - </w:t>
      </w:r>
      <w:proofErr w:type="spellStart"/>
      <w:r w:rsidRPr="00EA0CBE">
        <w:rPr>
          <w:rFonts w:ascii="Times New Roman" w:hAnsi="Times New Roman"/>
          <w:sz w:val="24"/>
          <w:szCs w:val="24"/>
        </w:rPr>
        <w:t>Библиогр</w:t>
      </w:r>
      <w:proofErr w:type="spellEnd"/>
      <w:r w:rsidRPr="00EA0CBE">
        <w:rPr>
          <w:rFonts w:ascii="Times New Roman" w:hAnsi="Times New Roman"/>
          <w:sz w:val="24"/>
          <w:szCs w:val="24"/>
        </w:rPr>
        <w:t>. в кн. - ISBN 978-5-394-02783-3; То же [Электронный ресурс]. - URL: </w:t>
      </w:r>
      <w:hyperlink r:id="rId118" w:history="1">
        <w:r w:rsidRPr="00EA0CBE">
          <w:rPr>
            <w:rFonts w:ascii="Times New Roman" w:hAnsi="Times New Roman"/>
            <w:sz w:val="24"/>
            <w:szCs w:val="24"/>
            <w:u w:val="single"/>
          </w:rPr>
          <w:t>http://biblioclub.ru/index.php?page=book&amp;id=450759</w:t>
        </w:r>
      </w:hyperlink>
      <w:r w:rsidRPr="00EA0CBE">
        <w:rPr>
          <w:rFonts w:ascii="Times New Roman" w:hAnsi="Times New Roman"/>
          <w:sz w:val="24"/>
          <w:szCs w:val="24"/>
        </w:rPr>
        <w:t> </w:t>
      </w:r>
    </w:p>
    <w:p w:rsidR="00EA0CBE" w:rsidRPr="00EA0CBE" w:rsidRDefault="00EA0CBE" w:rsidP="00EA0CBE">
      <w:pPr>
        <w:spacing w:after="0" w:line="240" w:lineRule="auto"/>
        <w:ind w:firstLine="709"/>
        <w:jc w:val="both"/>
        <w:rPr>
          <w:rFonts w:ascii="Times New Roman" w:hAnsi="Times New Roman"/>
          <w:sz w:val="24"/>
          <w:szCs w:val="24"/>
        </w:rPr>
      </w:pPr>
      <w:r w:rsidRPr="00EA0CBE">
        <w:rPr>
          <w:rFonts w:ascii="Times New Roman" w:hAnsi="Times New Roman"/>
          <w:sz w:val="24"/>
          <w:szCs w:val="24"/>
        </w:rPr>
        <w:t xml:space="preserve">4. Литвинов, В.П. Введение в методологию: учебное пособие / В.П. Литвинов. - Москва: </w:t>
      </w:r>
      <w:proofErr w:type="spellStart"/>
      <w:r w:rsidRPr="00EA0CBE">
        <w:rPr>
          <w:rFonts w:ascii="Times New Roman" w:hAnsi="Times New Roman"/>
          <w:sz w:val="24"/>
          <w:szCs w:val="24"/>
        </w:rPr>
        <w:t>Директ</w:t>
      </w:r>
      <w:proofErr w:type="spellEnd"/>
      <w:r w:rsidRPr="00EA0CBE">
        <w:rPr>
          <w:rFonts w:ascii="Times New Roman" w:hAnsi="Times New Roman"/>
          <w:sz w:val="24"/>
          <w:szCs w:val="24"/>
        </w:rPr>
        <w:t>-Медиа, 2014. - 184 с. - ISBN 978-5-4458-8663-1; То же [Электронный ресурс]. - URL: </w:t>
      </w:r>
      <w:hyperlink r:id="rId119" w:history="1">
        <w:r w:rsidRPr="00EA0CBE">
          <w:rPr>
            <w:rFonts w:ascii="Times New Roman" w:hAnsi="Times New Roman"/>
            <w:sz w:val="24"/>
            <w:szCs w:val="24"/>
            <w:u w:val="single"/>
          </w:rPr>
          <w:t>http://biblioclub.ru/index.php?page=book&amp;id=235648</w:t>
        </w:r>
      </w:hyperlink>
    </w:p>
    <w:p w:rsidR="00EA0CBE" w:rsidRPr="00EA0CBE" w:rsidRDefault="00EA0CBE" w:rsidP="00EA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EA0CBE">
        <w:rPr>
          <w:rFonts w:ascii="Times New Roman" w:eastAsia="Times New Roman" w:hAnsi="Times New Roman"/>
          <w:sz w:val="24"/>
          <w:szCs w:val="24"/>
        </w:rPr>
        <w:t xml:space="preserve">12 .2. </w:t>
      </w:r>
      <w:r w:rsidRPr="00EA0CBE">
        <w:rPr>
          <w:rFonts w:ascii="Times New Roman" w:eastAsia="Times New Roman" w:hAnsi="Times New Roman"/>
          <w:bCs/>
          <w:iCs/>
          <w:sz w:val="24"/>
          <w:szCs w:val="24"/>
          <w:lang w:eastAsia="ru-RU"/>
        </w:rPr>
        <w:t xml:space="preserve"> Дополнительная литература</w:t>
      </w:r>
    </w:p>
    <w:p w:rsidR="00EA0CBE" w:rsidRPr="00EA0CBE" w:rsidRDefault="00EA0CBE" w:rsidP="00EA0CBE">
      <w:pPr>
        <w:shd w:val="clear" w:color="auto" w:fill="FFFFFF"/>
        <w:spacing w:after="0" w:line="240" w:lineRule="auto"/>
        <w:ind w:firstLine="709"/>
        <w:jc w:val="both"/>
        <w:rPr>
          <w:rFonts w:ascii="Times New Roman" w:hAnsi="Times New Roman"/>
          <w:sz w:val="24"/>
          <w:szCs w:val="24"/>
          <w:u w:val="single"/>
        </w:rPr>
      </w:pPr>
      <w:r w:rsidRPr="00EA0CBE">
        <w:rPr>
          <w:rFonts w:ascii="Times New Roman" w:hAnsi="Times New Roman"/>
          <w:sz w:val="24"/>
          <w:szCs w:val="24"/>
        </w:rPr>
        <w:t xml:space="preserve">1. </w:t>
      </w:r>
      <w:proofErr w:type="spellStart"/>
      <w:r w:rsidRPr="00EA0CBE">
        <w:rPr>
          <w:rFonts w:ascii="Times New Roman" w:hAnsi="Times New Roman"/>
          <w:sz w:val="24"/>
          <w:szCs w:val="24"/>
        </w:rPr>
        <w:t>Гонина</w:t>
      </w:r>
      <w:proofErr w:type="spellEnd"/>
      <w:r w:rsidRPr="00EA0CBE">
        <w:rPr>
          <w:rFonts w:ascii="Times New Roman" w:hAnsi="Times New Roman"/>
          <w:sz w:val="24"/>
          <w:szCs w:val="24"/>
        </w:rPr>
        <w:t>, О. Практикум по общей и экспериментальной психологии: учебник для бакалавров / О. </w:t>
      </w:r>
      <w:proofErr w:type="spellStart"/>
      <w:r w:rsidRPr="00EA0CBE">
        <w:rPr>
          <w:rFonts w:ascii="Times New Roman" w:hAnsi="Times New Roman"/>
          <w:sz w:val="24"/>
          <w:szCs w:val="24"/>
        </w:rPr>
        <w:t>Гонина</w:t>
      </w:r>
      <w:proofErr w:type="spellEnd"/>
      <w:r w:rsidRPr="00EA0CBE">
        <w:rPr>
          <w:rFonts w:ascii="Times New Roman" w:hAnsi="Times New Roman"/>
          <w:sz w:val="24"/>
          <w:szCs w:val="24"/>
        </w:rPr>
        <w:t xml:space="preserve">. - Москва: Издательство «Флинта», 2014. - 541 с.: ил. - ISBN 978-5-9765-2017-2; То же [Электронный ресурс]. - URL: </w:t>
      </w:r>
      <w:hyperlink r:id="rId120" w:history="1">
        <w:r w:rsidRPr="00EA0CBE">
          <w:rPr>
            <w:rFonts w:ascii="Times New Roman" w:hAnsi="Times New Roman"/>
            <w:sz w:val="24"/>
            <w:szCs w:val="24"/>
            <w:u w:val="single"/>
          </w:rPr>
          <w:t>http://biblioclub.ru/index.php?page=book&amp;id=363673</w:t>
        </w:r>
      </w:hyperlink>
    </w:p>
    <w:p w:rsidR="00EA0CBE" w:rsidRPr="00EA0CBE" w:rsidRDefault="00EA0CBE" w:rsidP="00EA0CBE">
      <w:pPr>
        <w:spacing w:after="0" w:line="240" w:lineRule="auto"/>
        <w:ind w:firstLine="709"/>
        <w:jc w:val="both"/>
        <w:rPr>
          <w:rFonts w:ascii="Times New Roman" w:hAnsi="Times New Roman"/>
          <w:sz w:val="24"/>
          <w:szCs w:val="24"/>
          <w:u w:val="single"/>
        </w:rPr>
      </w:pPr>
      <w:r w:rsidRPr="00EA0CBE">
        <w:rPr>
          <w:rFonts w:ascii="Times New Roman" w:hAnsi="Times New Roman"/>
          <w:sz w:val="24"/>
          <w:szCs w:val="24"/>
        </w:rPr>
        <w:t xml:space="preserve">2. Исаев, Д.Н. Практикум по психологии умственно отсталых детей и подростков: учебное пособие / Д.Н. Исаев, Т.А. Колосова. - Санкт-Петербург: КАРО, 2012. - 176 с.: табл. - (Специальная педагогика). - </w:t>
      </w:r>
      <w:proofErr w:type="spellStart"/>
      <w:r w:rsidRPr="00EA0CBE">
        <w:rPr>
          <w:rFonts w:ascii="Times New Roman" w:hAnsi="Times New Roman"/>
          <w:sz w:val="24"/>
          <w:szCs w:val="24"/>
        </w:rPr>
        <w:t>Библиогр</w:t>
      </w:r>
      <w:proofErr w:type="spellEnd"/>
      <w:r w:rsidRPr="00EA0CBE">
        <w:rPr>
          <w:rFonts w:ascii="Times New Roman" w:hAnsi="Times New Roman"/>
          <w:sz w:val="24"/>
          <w:szCs w:val="24"/>
        </w:rPr>
        <w:t xml:space="preserve">. в кн. - ISBN 978-5-9925-0726-3; То же [Электронный ресурс]. - URL: </w:t>
      </w:r>
      <w:hyperlink r:id="rId121" w:history="1">
        <w:r w:rsidRPr="00EA0CBE">
          <w:rPr>
            <w:rFonts w:ascii="Times New Roman" w:hAnsi="Times New Roman"/>
            <w:sz w:val="24"/>
            <w:szCs w:val="24"/>
            <w:u w:val="single"/>
          </w:rPr>
          <w:t>http://biblioclub.ru/index.php?page=book&amp;id=461974</w:t>
        </w:r>
      </w:hyperlink>
    </w:p>
    <w:p w:rsidR="00EA0CBE" w:rsidRPr="00EA0CBE" w:rsidRDefault="00EA0CBE" w:rsidP="00EA0CBE">
      <w:pPr>
        <w:spacing w:after="0" w:line="240" w:lineRule="auto"/>
        <w:ind w:firstLine="709"/>
        <w:jc w:val="both"/>
        <w:rPr>
          <w:rFonts w:ascii="Times New Roman" w:hAnsi="Times New Roman"/>
          <w:sz w:val="24"/>
          <w:szCs w:val="24"/>
        </w:rPr>
      </w:pPr>
      <w:r w:rsidRPr="00EA0CBE">
        <w:rPr>
          <w:rFonts w:ascii="Times New Roman" w:hAnsi="Times New Roman"/>
          <w:sz w:val="24"/>
          <w:szCs w:val="24"/>
        </w:rPr>
        <w:t xml:space="preserve">3. </w:t>
      </w:r>
      <w:proofErr w:type="spellStart"/>
      <w:r w:rsidRPr="00EA0CBE">
        <w:rPr>
          <w:rFonts w:ascii="Times New Roman" w:hAnsi="Times New Roman"/>
          <w:sz w:val="24"/>
          <w:szCs w:val="24"/>
        </w:rPr>
        <w:t>Лупандин</w:t>
      </w:r>
      <w:proofErr w:type="spellEnd"/>
      <w:r w:rsidRPr="00EA0CBE">
        <w:rPr>
          <w:rFonts w:ascii="Times New Roman" w:hAnsi="Times New Roman"/>
          <w:sz w:val="24"/>
          <w:szCs w:val="24"/>
        </w:rPr>
        <w:t>, В.И. Математические методы в психодиагностике: учебное пособие / В.И. </w:t>
      </w:r>
      <w:proofErr w:type="spellStart"/>
      <w:r w:rsidRPr="00EA0CBE">
        <w:rPr>
          <w:rFonts w:ascii="Times New Roman" w:hAnsi="Times New Roman"/>
          <w:sz w:val="24"/>
          <w:szCs w:val="24"/>
        </w:rPr>
        <w:t>Лупандин</w:t>
      </w:r>
      <w:proofErr w:type="spellEnd"/>
      <w:r w:rsidRPr="00EA0CBE">
        <w:rPr>
          <w:rFonts w:ascii="Times New Roman" w:hAnsi="Times New Roman"/>
          <w:sz w:val="24"/>
          <w:szCs w:val="24"/>
        </w:rPr>
        <w:t>. - Екатеринбург: Издательство Уральского университета, 2012. - 88 с. - ISBN 978-5-7996-0693-0; То же [Электронный ресурс]. - URL: </w:t>
      </w:r>
      <w:hyperlink r:id="rId122" w:history="1">
        <w:r w:rsidRPr="00EA0CBE">
          <w:rPr>
            <w:rFonts w:ascii="Times New Roman" w:hAnsi="Times New Roman"/>
            <w:sz w:val="24"/>
            <w:szCs w:val="24"/>
            <w:u w:val="single"/>
          </w:rPr>
          <w:t>http://biblioclub.ru/index.php?page=book&amp;id=239710</w:t>
        </w:r>
      </w:hyperlink>
    </w:p>
    <w:p w:rsidR="00EA0CBE" w:rsidRPr="00EA0CBE" w:rsidRDefault="00EA0CBE" w:rsidP="00EA0CBE">
      <w:pPr>
        <w:spacing w:after="0" w:line="240" w:lineRule="auto"/>
        <w:ind w:firstLine="709"/>
        <w:jc w:val="both"/>
        <w:rPr>
          <w:rFonts w:ascii="Times New Roman" w:hAnsi="Times New Roman"/>
          <w:sz w:val="24"/>
          <w:szCs w:val="24"/>
        </w:rPr>
      </w:pPr>
      <w:r w:rsidRPr="00EA0CBE">
        <w:rPr>
          <w:rFonts w:ascii="Times New Roman" w:hAnsi="Times New Roman"/>
          <w:sz w:val="24"/>
          <w:szCs w:val="24"/>
        </w:rPr>
        <w:t xml:space="preserve">4. Самостоятельная работа по направлению подготовки 44.03.03 – специальное (дефектологическое) образование: профиль подготовки – «специальная психология»: Квалификация (степень) выпускника – бакалавр: учебно-методическое пособие / под ред. </w:t>
      </w:r>
      <w:r w:rsidRPr="00EA0CBE">
        <w:rPr>
          <w:rFonts w:ascii="Times New Roman" w:hAnsi="Times New Roman"/>
          <w:sz w:val="24"/>
          <w:szCs w:val="24"/>
        </w:rPr>
        <w:lastRenderedPageBreak/>
        <w:t xml:space="preserve">И.А. </w:t>
      </w:r>
      <w:proofErr w:type="spellStart"/>
      <w:r w:rsidRPr="00EA0CBE">
        <w:rPr>
          <w:rFonts w:ascii="Times New Roman" w:hAnsi="Times New Roman"/>
          <w:sz w:val="24"/>
          <w:szCs w:val="24"/>
        </w:rPr>
        <w:t>Михаленковой</w:t>
      </w:r>
      <w:proofErr w:type="spellEnd"/>
      <w:r w:rsidRPr="00EA0CBE">
        <w:rPr>
          <w:rFonts w:ascii="Times New Roman" w:hAnsi="Times New Roman"/>
          <w:sz w:val="24"/>
          <w:szCs w:val="24"/>
        </w:rPr>
        <w:t xml:space="preserve">; Частное образовательное учреждение высшего образования «Институт специальной педагогики и психологии», Кафедра общей и специальной психологии. - 2-е изд., </w:t>
      </w:r>
      <w:proofErr w:type="spellStart"/>
      <w:r w:rsidRPr="00EA0CBE">
        <w:rPr>
          <w:rFonts w:ascii="Times New Roman" w:hAnsi="Times New Roman"/>
          <w:sz w:val="24"/>
          <w:szCs w:val="24"/>
        </w:rPr>
        <w:t>испр</w:t>
      </w:r>
      <w:proofErr w:type="spellEnd"/>
      <w:r w:rsidRPr="00EA0CBE">
        <w:rPr>
          <w:rFonts w:ascii="Times New Roman" w:hAnsi="Times New Roman"/>
          <w:sz w:val="24"/>
          <w:szCs w:val="24"/>
        </w:rPr>
        <w:t>. - Санкт-Петербург: ЧОУВО «Институт специальной педагогики и психологии», 2016. - 116 с.</w:t>
      </w:r>
      <w:proofErr w:type="gramStart"/>
      <w:r w:rsidRPr="00EA0CBE">
        <w:rPr>
          <w:rFonts w:ascii="Times New Roman" w:hAnsi="Times New Roman"/>
          <w:sz w:val="24"/>
          <w:szCs w:val="24"/>
        </w:rPr>
        <w:t xml:space="preserve"> :</w:t>
      </w:r>
      <w:proofErr w:type="gramEnd"/>
      <w:r w:rsidRPr="00EA0CBE">
        <w:rPr>
          <w:rFonts w:ascii="Times New Roman" w:hAnsi="Times New Roman"/>
          <w:sz w:val="24"/>
          <w:szCs w:val="24"/>
        </w:rPr>
        <w:t xml:space="preserve"> табл., схем. - </w:t>
      </w:r>
      <w:proofErr w:type="spellStart"/>
      <w:r w:rsidRPr="00EA0CBE">
        <w:rPr>
          <w:rFonts w:ascii="Times New Roman" w:hAnsi="Times New Roman"/>
          <w:sz w:val="24"/>
          <w:szCs w:val="24"/>
        </w:rPr>
        <w:t>Библиогр</w:t>
      </w:r>
      <w:proofErr w:type="spellEnd"/>
      <w:r w:rsidRPr="00EA0CBE">
        <w:rPr>
          <w:rFonts w:ascii="Times New Roman" w:hAnsi="Times New Roman"/>
          <w:sz w:val="24"/>
          <w:szCs w:val="24"/>
        </w:rPr>
        <w:t>. в кн. - ISBN 978-5-8179-0207-5; То же [Электронный ресурс]. - URL: </w:t>
      </w:r>
      <w:hyperlink r:id="rId123" w:history="1">
        <w:r w:rsidRPr="00EA0CBE">
          <w:rPr>
            <w:rFonts w:ascii="Times New Roman" w:hAnsi="Times New Roman"/>
            <w:sz w:val="24"/>
            <w:szCs w:val="24"/>
            <w:u w:val="single"/>
          </w:rPr>
          <w:t>http://biblioclub.ru/index.php?page=book&amp;id=438771</w:t>
        </w:r>
      </w:hyperlink>
    </w:p>
    <w:p w:rsidR="00EA0CBE" w:rsidRPr="00EA0CBE" w:rsidRDefault="00EA0CBE" w:rsidP="00EA0CBE">
      <w:pPr>
        <w:spacing w:after="0" w:line="240" w:lineRule="auto"/>
        <w:ind w:firstLine="709"/>
        <w:jc w:val="both"/>
        <w:rPr>
          <w:rFonts w:ascii="Times New Roman" w:hAnsi="Times New Roman"/>
          <w:sz w:val="24"/>
          <w:szCs w:val="24"/>
        </w:rPr>
      </w:pPr>
      <w:r w:rsidRPr="00EA0CBE">
        <w:rPr>
          <w:rFonts w:ascii="Times New Roman" w:hAnsi="Times New Roman"/>
          <w:sz w:val="24"/>
          <w:szCs w:val="24"/>
        </w:rPr>
        <w:t xml:space="preserve">5. </w:t>
      </w:r>
      <w:proofErr w:type="spellStart"/>
      <w:r w:rsidRPr="00EA0CBE">
        <w:rPr>
          <w:rFonts w:ascii="Times New Roman" w:hAnsi="Times New Roman"/>
          <w:sz w:val="24"/>
          <w:szCs w:val="24"/>
        </w:rPr>
        <w:t>Тащева</w:t>
      </w:r>
      <w:proofErr w:type="spellEnd"/>
      <w:r w:rsidRPr="00EA0CBE">
        <w:rPr>
          <w:rFonts w:ascii="Times New Roman" w:hAnsi="Times New Roman"/>
          <w:sz w:val="24"/>
          <w:szCs w:val="24"/>
        </w:rPr>
        <w:t>, А.И. Методический инструментарий для диагностики личности и семейных отношений: учебное пособие / А.И. </w:t>
      </w:r>
      <w:proofErr w:type="spellStart"/>
      <w:r w:rsidRPr="00EA0CBE">
        <w:rPr>
          <w:rFonts w:ascii="Times New Roman" w:hAnsi="Times New Roman"/>
          <w:sz w:val="24"/>
          <w:szCs w:val="24"/>
        </w:rPr>
        <w:t>Тащева</w:t>
      </w:r>
      <w:proofErr w:type="spellEnd"/>
      <w:r w:rsidRPr="00EA0CBE">
        <w:rPr>
          <w:rFonts w:ascii="Times New Roman" w:hAnsi="Times New Roman"/>
          <w:sz w:val="24"/>
          <w:szCs w:val="24"/>
        </w:rPr>
        <w:t>, С.В. Гриднева</w:t>
      </w:r>
      <w:proofErr w:type="gramStart"/>
      <w:r w:rsidRPr="00EA0CBE">
        <w:rPr>
          <w:rFonts w:ascii="Times New Roman" w:hAnsi="Times New Roman"/>
          <w:sz w:val="24"/>
          <w:szCs w:val="24"/>
        </w:rPr>
        <w:t xml:space="preserve"> ;</w:t>
      </w:r>
      <w:proofErr w:type="gramEnd"/>
      <w:r w:rsidRPr="00EA0CBE">
        <w:rPr>
          <w:rFonts w:ascii="Times New Roman" w:hAnsi="Times New Roman"/>
          <w:sz w:val="24"/>
          <w:szCs w:val="24"/>
        </w:rPr>
        <w:t xml:space="preserve"> Министерство образования и науки РФ, Южный федеральный университет, Академия психологии и педагогики. - Ростов-на-Дону: Издательство Южного федерального университета, 2016. - 233 с. : ил</w:t>
      </w:r>
      <w:proofErr w:type="gramStart"/>
      <w:r w:rsidRPr="00EA0CBE">
        <w:rPr>
          <w:rFonts w:ascii="Times New Roman" w:hAnsi="Times New Roman"/>
          <w:sz w:val="24"/>
          <w:szCs w:val="24"/>
        </w:rPr>
        <w:t xml:space="preserve">., </w:t>
      </w:r>
      <w:proofErr w:type="gramEnd"/>
      <w:r w:rsidRPr="00EA0CBE">
        <w:rPr>
          <w:rFonts w:ascii="Times New Roman" w:hAnsi="Times New Roman"/>
          <w:sz w:val="24"/>
          <w:szCs w:val="24"/>
        </w:rPr>
        <w:t>табл. - ISBN 978-5-9275-2305-4; То же [Электронный ресурс]. - URL: </w:t>
      </w:r>
      <w:hyperlink r:id="rId124" w:history="1">
        <w:r w:rsidRPr="00EA0CBE">
          <w:rPr>
            <w:rFonts w:ascii="Times New Roman" w:hAnsi="Times New Roman"/>
            <w:sz w:val="24"/>
            <w:szCs w:val="24"/>
            <w:u w:val="single"/>
          </w:rPr>
          <w:t>http://biblioclub.ru/index.php?page=book&amp;id=493324</w:t>
        </w:r>
      </w:hyperlink>
    </w:p>
    <w:p w:rsidR="00EA0CBE" w:rsidRPr="00EA0CBE" w:rsidRDefault="00EA0CBE" w:rsidP="00EA0CBE">
      <w:pPr>
        <w:spacing w:after="0" w:line="240" w:lineRule="auto"/>
        <w:ind w:firstLine="709"/>
        <w:jc w:val="both"/>
        <w:rPr>
          <w:rFonts w:ascii="Times New Roman" w:hAnsi="Times New Roman"/>
          <w:sz w:val="24"/>
          <w:szCs w:val="24"/>
        </w:rPr>
      </w:pPr>
    </w:p>
    <w:p w:rsidR="00EA0CBE" w:rsidRPr="00EA0CBE" w:rsidRDefault="00EA0CBE" w:rsidP="00EA0CBE">
      <w:pPr>
        <w:suppressAutoHyphens/>
        <w:spacing w:after="0" w:line="240" w:lineRule="auto"/>
        <w:ind w:firstLine="709"/>
        <w:jc w:val="both"/>
        <w:rPr>
          <w:rFonts w:ascii="Times New Roman" w:eastAsia="Times New Roman" w:hAnsi="Times New Roman"/>
          <w:bCs/>
          <w:iCs/>
          <w:sz w:val="24"/>
          <w:szCs w:val="24"/>
          <w:lang w:eastAsia="ru-RU"/>
        </w:rPr>
      </w:pPr>
      <w:r w:rsidRPr="00EA0CBE">
        <w:rPr>
          <w:rFonts w:ascii="Times New Roman" w:eastAsia="Times New Roman" w:hAnsi="Times New Roman"/>
          <w:bCs/>
          <w:iCs/>
          <w:sz w:val="24"/>
          <w:szCs w:val="24"/>
          <w:lang w:eastAsia="ru-RU"/>
        </w:rPr>
        <w:t>12.3. Интернет-ресурсы</w:t>
      </w:r>
    </w:p>
    <w:p w:rsidR="00EA0CBE" w:rsidRPr="00EA0CBE" w:rsidRDefault="00EA0CBE" w:rsidP="00EA0CBE">
      <w:pPr>
        <w:suppressAutoHyphens/>
        <w:spacing w:after="0" w:line="240" w:lineRule="auto"/>
        <w:ind w:firstLine="709"/>
        <w:jc w:val="both"/>
        <w:rPr>
          <w:rFonts w:ascii="Times New Roman" w:eastAsia="Times New Roman" w:hAnsi="Times New Roman"/>
          <w:bCs/>
          <w:iCs/>
          <w:sz w:val="24"/>
          <w:szCs w:val="24"/>
          <w:lang w:eastAsia="ru-RU"/>
        </w:rPr>
      </w:pPr>
    </w:p>
    <w:p w:rsidR="00EA0CBE" w:rsidRPr="00EA0CBE" w:rsidRDefault="00EA0CBE" w:rsidP="00EA0CBE">
      <w:pPr>
        <w:suppressAutoHyphens/>
        <w:spacing w:after="0" w:line="240" w:lineRule="auto"/>
        <w:ind w:firstLine="709"/>
        <w:jc w:val="both"/>
        <w:rPr>
          <w:rFonts w:ascii="Times New Roman" w:eastAsia="Times New Roman" w:hAnsi="Times New Roman"/>
          <w:bCs/>
          <w:i/>
          <w:iCs/>
          <w:sz w:val="24"/>
          <w:szCs w:val="24"/>
          <w:lang w:eastAsia="ru-RU"/>
        </w:rPr>
      </w:pPr>
      <w:hyperlink r:id="rId125" w:history="1">
        <w:r w:rsidRPr="00EA0CBE">
          <w:rPr>
            <w:rFonts w:ascii="Times New Roman" w:eastAsia="Times New Roman" w:hAnsi="Times New Roman"/>
            <w:bCs/>
            <w:i/>
            <w:iCs/>
            <w:sz w:val="24"/>
            <w:szCs w:val="24"/>
            <w:u w:val="single"/>
            <w:lang w:eastAsia="ru-RU"/>
          </w:rPr>
          <w:t>www.iqlib.ru</w:t>
        </w:r>
      </w:hyperlink>
      <w:r w:rsidRPr="00EA0CBE">
        <w:rPr>
          <w:rFonts w:ascii="Times New Roman" w:eastAsia="Times New Roman" w:hAnsi="Times New Roman"/>
          <w:bCs/>
          <w:i/>
          <w:iCs/>
          <w:sz w:val="24"/>
          <w:szCs w:val="24"/>
          <w:lang w:eastAsia="ru-RU"/>
        </w:rPr>
        <w:t xml:space="preserve"> – </w:t>
      </w:r>
      <w:r w:rsidRPr="00EA0CBE">
        <w:rPr>
          <w:rFonts w:ascii="Times New Roman" w:eastAsia="Times New Roman" w:hAnsi="Times New Roman"/>
          <w:bCs/>
          <w:iCs/>
          <w:sz w:val="24"/>
          <w:szCs w:val="24"/>
          <w:lang w:eastAsia="ru-RU"/>
        </w:rPr>
        <w:t xml:space="preserve">Электронно-библиотечная система образовательных и просветительских изданий </w:t>
      </w:r>
      <w:r w:rsidRPr="00EA0CBE">
        <w:rPr>
          <w:rFonts w:ascii="Times New Roman" w:eastAsia="Times New Roman" w:hAnsi="Times New Roman"/>
          <w:bCs/>
          <w:iCs/>
          <w:sz w:val="24"/>
          <w:szCs w:val="24"/>
          <w:lang w:val="en-US" w:eastAsia="ru-RU"/>
        </w:rPr>
        <w:t>IQ</w:t>
      </w:r>
      <w:r w:rsidRPr="00EA0CBE">
        <w:rPr>
          <w:rFonts w:ascii="Times New Roman" w:eastAsia="Times New Roman" w:hAnsi="Times New Roman"/>
          <w:bCs/>
          <w:iCs/>
          <w:sz w:val="24"/>
          <w:szCs w:val="24"/>
          <w:lang w:eastAsia="ru-RU"/>
        </w:rPr>
        <w:t xml:space="preserve"> </w:t>
      </w:r>
      <w:r w:rsidRPr="00EA0CBE">
        <w:rPr>
          <w:rFonts w:ascii="Times New Roman" w:eastAsia="Times New Roman" w:hAnsi="Times New Roman"/>
          <w:bCs/>
          <w:iCs/>
          <w:sz w:val="24"/>
          <w:szCs w:val="24"/>
          <w:lang w:val="en-US" w:eastAsia="ru-RU"/>
        </w:rPr>
        <w:t>LIBRARY</w:t>
      </w:r>
      <w:r w:rsidRPr="00EA0CBE">
        <w:rPr>
          <w:rFonts w:ascii="Times New Roman" w:eastAsia="Times New Roman" w:hAnsi="Times New Roman"/>
          <w:bCs/>
          <w:i/>
          <w:iCs/>
          <w:sz w:val="24"/>
          <w:szCs w:val="24"/>
          <w:lang w:eastAsia="ru-RU"/>
        </w:rPr>
        <w:t xml:space="preserve">; </w:t>
      </w:r>
    </w:p>
    <w:p w:rsidR="00EA0CBE" w:rsidRPr="00EA0CBE" w:rsidRDefault="00EA0CBE" w:rsidP="00EA0CBE">
      <w:pPr>
        <w:suppressAutoHyphens/>
        <w:spacing w:after="0" w:line="240" w:lineRule="auto"/>
        <w:ind w:firstLine="709"/>
        <w:jc w:val="both"/>
        <w:rPr>
          <w:rFonts w:ascii="Times New Roman" w:eastAsia="Times New Roman" w:hAnsi="Times New Roman"/>
          <w:bCs/>
          <w:i/>
          <w:iCs/>
          <w:sz w:val="24"/>
          <w:szCs w:val="24"/>
          <w:lang w:eastAsia="ru-RU"/>
        </w:rPr>
      </w:pPr>
      <w:hyperlink r:id="rId126" w:history="1">
        <w:proofErr w:type="gramStart"/>
        <w:r w:rsidRPr="00EA0CBE">
          <w:rPr>
            <w:rFonts w:ascii="Times New Roman" w:eastAsia="Times New Roman" w:hAnsi="Times New Roman"/>
            <w:bCs/>
            <w:i/>
            <w:iCs/>
            <w:sz w:val="24"/>
            <w:szCs w:val="24"/>
            <w:u w:val="single"/>
            <w:lang w:eastAsia="ru-RU"/>
          </w:rPr>
          <w:t>www.knigafund.ru</w:t>
        </w:r>
      </w:hyperlink>
      <w:r w:rsidRPr="00EA0CBE">
        <w:rPr>
          <w:rFonts w:ascii="Times New Roman" w:eastAsia="Times New Roman" w:hAnsi="Times New Roman"/>
          <w:bCs/>
          <w:i/>
          <w:iCs/>
          <w:sz w:val="24"/>
          <w:szCs w:val="24"/>
          <w:lang w:eastAsia="ru-RU"/>
        </w:rPr>
        <w:t xml:space="preserve"> - </w:t>
      </w:r>
      <w:r w:rsidRPr="00EA0CBE">
        <w:rPr>
          <w:rFonts w:ascii="Times New Roman" w:eastAsia="Times New Roman" w:hAnsi="Times New Roman"/>
          <w:iCs/>
          <w:sz w:val="24"/>
          <w:szCs w:val="24"/>
          <w:lang w:eastAsia="ru-RU"/>
        </w:rPr>
        <w:t>Электронно-библиотечная система «</w:t>
      </w:r>
      <w:proofErr w:type="spellStart"/>
      <w:r w:rsidRPr="00EA0CBE">
        <w:rPr>
          <w:rFonts w:ascii="Times New Roman" w:eastAsia="Times New Roman" w:hAnsi="Times New Roman"/>
          <w:iCs/>
          <w:sz w:val="24"/>
          <w:szCs w:val="24"/>
          <w:lang w:eastAsia="ru-RU"/>
        </w:rPr>
        <w:t>КнигаФонд</w:t>
      </w:r>
      <w:proofErr w:type="spellEnd"/>
      <w:r w:rsidRPr="00EA0CBE">
        <w:rPr>
          <w:rFonts w:ascii="Times New Roman" w:eastAsia="Times New Roman" w:hAnsi="Times New Roman"/>
          <w:iCs/>
          <w:sz w:val="24"/>
          <w:szCs w:val="24"/>
          <w:lang w:eastAsia="ru-RU"/>
        </w:rPr>
        <w:t>»</w:t>
      </w:r>
      <w:r w:rsidRPr="00EA0CBE">
        <w:rPr>
          <w:rFonts w:ascii="Times New Roman" w:eastAsia="Times New Roman" w:hAnsi="Times New Roman"/>
          <w:i/>
          <w:iCs/>
          <w:sz w:val="24"/>
          <w:szCs w:val="24"/>
          <w:lang w:eastAsia="ru-RU"/>
        </w:rPr>
        <w:t xml:space="preserve"> и др.</w:t>
      </w:r>
      <w:r w:rsidRPr="00EA0CBE">
        <w:rPr>
          <w:rFonts w:ascii="Times New Roman" w:eastAsia="Times New Roman" w:hAnsi="Times New Roman"/>
          <w:bCs/>
          <w:i/>
          <w:iCs/>
          <w:sz w:val="24"/>
          <w:szCs w:val="24"/>
          <w:lang w:eastAsia="ru-RU"/>
        </w:rPr>
        <w:t>);</w:t>
      </w:r>
      <w:proofErr w:type="gramEnd"/>
    </w:p>
    <w:p w:rsidR="00EA0CBE" w:rsidRPr="00EA0CBE" w:rsidRDefault="00EA0CBE" w:rsidP="00EA0CBE">
      <w:pPr>
        <w:suppressAutoHyphens/>
        <w:spacing w:after="0" w:line="240" w:lineRule="auto"/>
        <w:ind w:firstLine="709"/>
        <w:jc w:val="both"/>
        <w:rPr>
          <w:rFonts w:ascii="Times New Roman" w:eastAsia="Times New Roman" w:hAnsi="Times New Roman"/>
          <w:bCs/>
          <w:i/>
          <w:iCs/>
          <w:sz w:val="24"/>
          <w:szCs w:val="24"/>
          <w:lang w:eastAsia="ru-RU"/>
        </w:rPr>
      </w:pPr>
      <w:r w:rsidRPr="00EA0CBE">
        <w:rPr>
          <w:rFonts w:ascii="Times New Roman" w:eastAsia="Times New Roman" w:hAnsi="Times New Roman"/>
          <w:bCs/>
          <w:i/>
          <w:iCs/>
          <w:sz w:val="24"/>
          <w:szCs w:val="24"/>
          <w:lang w:eastAsia="ru-RU"/>
        </w:rPr>
        <w:t xml:space="preserve">- </w:t>
      </w:r>
      <w:hyperlink r:id="rId127" w:history="1">
        <w:r w:rsidRPr="00EA0CBE">
          <w:rPr>
            <w:rFonts w:ascii="Times New Roman" w:eastAsia="Times New Roman" w:hAnsi="Times New Roman"/>
            <w:bCs/>
            <w:i/>
            <w:iCs/>
            <w:sz w:val="24"/>
            <w:szCs w:val="24"/>
            <w:u w:val="single"/>
            <w:lang w:val="en-US" w:eastAsia="ru-RU"/>
          </w:rPr>
          <w:t>www</w:t>
        </w:r>
        <w:r w:rsidRPr="00EA0CBE">
          <w:rPr>
            <w:rFonts w:ascii="Times New Roman" w:eastAsia="Times New Roman" w:hAnsi="Times New Roman"/>
            <w:bCs/>
            <w:i/>
            <w:iCs/>
            <w:sz w:val="24"/>
            <w:szCs w:val="24"/>
            <w:u w:val="single"/>
            <w:lang w:eastAsia="ru-RU"/>
          </w:rPr>
          <w:t>.</w:t>
        </w:r>
        <w:proofErr w:type="spellStart"/>
        <w:r w:rsidRPr="00EA0CBE">
          <w:rPr>
            <w:rFonts w:ascii="Times New Roman" w:eastAsia="Times New Roman" w:hAnsi="Times New Roman"/>
            <w:bCs/>
            <w:i/>
            <w:iCs/>
            <w:sz w:val="24"/>
            <w:szCs w:val="24"/>
            <w:u w:val="single"/>
            <w:lang w:val="en-US" w:eastAsia="ru-RU"/>
          </w:rPr>
          <w:t>elibrary</w:t>
        </w:r>
        <w:proofErr w:type="spellEnd"/>
        <w:r w:rsidRPr="00EA0CBE">
          <w:rPr>
            <w:rFonts w:ascii="Times New Roman" w:eastAsia="Times New Roman" w:hAnsi="Times New Roman"/>
            <w:bCs/>
            <w:i/>
            <w:iCs/>
            <w:sz w:val="24"/>
            <w:szCs w:val="24"/>
            <w:u w:val="single"/>
            <w:lang w:eastAsia="ru-RU"/>
          </w:rPr>
          <w:t>.</w:t>
        </w:r>
        <w:proofErr w:type="spellStart"/>
        <w:r w:rsidRPr="00EA0CBE">
          <w:rPr>
            <w:rFonts w:ascii="Times New Roman" w:eastAsia="Times New Roman" w:hAnsi="Times New Roman"/>
            <w:bCs/>
            <w:i/>
            <w:iCs/>
            <w:sz w:val="24"/>
            <w:szCs w:val="24"/>
            <w:u w:val="single"/>
            <w:lang w:val="en-US" w:eastAsia="ru-RU"/>
          </w:rPr>
          <w:t>ru</w:t>
        </w:r>
        <w:proofErr w:type="spellEnd"/>
      </w:hyperlink>
      <w:r w:rsidRPr="00EA0CBE">
        <w:rPr>
          <w:rFonts w:ascii="Times New Roman" w:eastAsia="Times New Roman" w:hAnsi="Times New Roman"/>
          <w:bCs/>
          <w:i/>
          <w:iCs/>
          <w:sz w:val="24"/>
          <w:szCs w:val="24"/>
          <w:lang w:eastAsia="ru-RU"/>
        </w:rPr>
        <w:t xml:space="preserve"> – Научная электронная библиотека. </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13. </w:t>
      </w:r>
      <w:proofErr w:type="gramStart"/>
      <w:r w:rsidRPr="00EA0CBE">
        <w:rPr>
          <w:rFonts w:ascii="Times New Roman" w:eastAsia="Times New Roman" w:hAnsi="Times New Roman"/>
          <w:b/>
          <w:bCs/>
          <w:sz w:val="24"/>
          <w:szCs w:val="24"/>
          <w:lang w:eastAsia="ru-RU"/>
        </w:rPr>
        <w:t xml:space="preserve">Фонд оценочных средств для проведения промежуточной аттестации обучающихся по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 xml:space="preserve">роизводственной практик </w:t>
      </w:r>
      <w:r w:rsidRPr="00EA0CBE">
        <w:rPr>
          <w:rFonts w:ascii="Times New Roman" w:hAnsi="Times New Roman"/>
          <w:b/>
          <w:spacing w:val="-1"/>
          <w:sz w:val="24"/>
          <w:szCs w:val="24"/>
        </w:rPr>
        <w:t>(</w:t>
      </w:r>
      <w:r w:rsidRPr="00EA0CBE">
        <w:rPr>
          <w:rFonts w:ascii="Times New Roman" w:eastAsia="Times New Roman" w:hAnsi="Times New Roman"/>
          <w:b/>
          <w:bCs/>
          <w:sz w:val="24"/>
          <w:szCs w:val="24"/>
          <w:lang w:eastAsia="ru-RU"/>
        </w:rPr>
        <w:t>научно-исследовательской работе (НИР)</w:t>
      </w:r>
      <w:r w:rsidRPr="00EA0CBE">
        <w:rPr>
          <w:rFonts w:ascii="Times New Roman" w:hAnsi="Times New Roman"/>
          <w:sz w:val="24"/>
          <w:szCs w:val="24"/>
        </w:rPr>
        <w:t xml:space="preserve">  </w:t>
      </w:r>
      <w:proofErr w:type="gramEnd"/>
    </w:p>
    <w:p w:rsidR="00EA0CBE" w:rsidRPr="00EA0CBE" w:rsidRDefault="00EA0CBE" w:rsidP="00EA0CBE">
      <w:pPr>
        <w:suppressAutoHyphens/>
        <w:spacing w:after="0" w:line="240" w:lineRule="auto"/>
        <w:ind w:firstLine="709"/>
        <w:jc w:val="both"/>
        <w:rPr>
          <w:rFonts w:ascii="Times New Roman" w:eastAsia="Times New Roman" w:hAnsi="Times New Roman"/>
          <w:sz w:val="24"/>
          <w:szCs w:val="24"/>
          <w:lang w:eastAsia="ar-SA"/>
        </w:rPr>
      </w:pPr>
      <w:r w:rsidRPr="00EA0CBE">
        <w:rPr>
          <w:rFonts w:ascii="Times New Roman" w:eastAsia="Times New Roman" w:hAnsi="Times New Roman"/>
          <w:sz w:val="24"/>
          <w:szCs w:val="24"/>
          <w:lang w:eastAsia="ar-SA"/>
        </w:rPr>
        <w:t>Фонд оценочных средств по практике представлен в Приложении 2 к программе</w:t>
      </w:r>
      <w:r w:rsidRPr="00EA0CBE">
        <w:rPr>
          <w:rFonts w:ascii="Times New Roman" w:eastAsia="Times New Roman" w:hAnsi="Times New Roman"/>
          <w:b/>
          <w:bCs/>
          <w:sz w:val="24"/>
          <w:szCs w:val="24"/>
          <w:lang w:eastAsia="ru-RU"/>
        </w:rPr>
        <w:t xml:space="preserve">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w:t>
      </w:r>
    </w:p>
    <w:p w:rsidR="00EA0CBE" w:rsidRPr="00EA0CBE" w:rsidRDefault="00EA0CBE" w:rsidP="00EA0CBE">
      <w:pPr>
        <w:suppressAutoHyphens/>
        <w:spacing w:after="0" w:line="240" w:lineRule="auto"/>
        <w:ind w:firstLine="709"/>
        <w:jc w:val="both"/>
        <w:rPr>
          <w:rFonts w:ascii="Times New Roman" w:eastAsia="Times New Roman" w:hAnsi="Times New Roman"/>
          <w:spacing w:val="-4"/>
          <w:sz w:val="24"/>
          <w:szCs w:val="24"/>
          <w:lang w:eastAsia="ru-RU"/>
        </w:rPr>
      </w:pP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ru-RU"/>
        </w:rPr>
        <w:t xml:space="preserve">14. </w:t>
      </w:r>
      <w:proofErr w:type="gramStart"/>
      <w:r w:rsidRPr="00EA0CBE">
        <w:rPr>
          <w:rFonts w:ascii="Times New Roman" w:eastAsia="Times New Roman" w:hAnsi="Times New Roman"/>
          <w:b/>
          <w:bCs/>
          <w:sz w:val="24"/>
          <w:szCs w:val="24"/>
          <w:lang w:eastAsia="ru-RU"/>
        </w:rPr>
        <w:t xml:space="preserve">Перечень информационных технологий, используемых при проведении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 xml:space="preserve">роизводственной практики </w:t>
      </w:r>
      <w:r w:rsidRPr="00EA0CBE">
        <w:rPr>
          <w:rFonts w:ascii="Times New Roman" w:hAnsi="Times New Roman"/>
          <w:b/>
          <w:spacing w:val="-1"/>
          <w:sz w:val="24"/>
          <w:szCs w:val="24"/>
        </w:rPr>
        <w:t>(</w:t>
      </w:r>
      <w:r w:rsidRPr="00EA0CBE">
        <w:rPr>
          <w:rFonts w:ascii="Times New Roman" w:eastAsia="Times New Roman" w:hAnsi="Times New Roman"/>
          <w:b/>
          <w:bCs/>
          <w:sz w:val="24"/>
          <w:szCs w:val="24"/>
          <w:lang w:eastAsia="ru-RU"/>
        </w:rPr>
        <w:t>научно-исследовательской работы (НИР),</w:t>
      </w:r>
      <w:r w:rsidRPr="00EA0CBE">
        <w:rPr>
          <w:rFonts w:ascii="Times New Roman" w:eastAsia="Times New Roman" w:hAnsi="Times New Roman"/>
          <w:bCs/>
          <w:sz w:val="24"/>
          <w:szCs w:val="24"/>
          <w:lang w:eastAsia="ru-RU"/>
        </w:rPr>
        <w:t xml:space="preserve"> </w:t>
      </w:r>
      <w:r w:rsidRPr="00EA0CBE">
        <w:rPr>
          <w:rFonts w:ascii="Times New Roman" w:hAnsi="Times New Roman"/>
          <w:sz w:val="24"/>
          <w:szCs w:val="24"/>
        </w:rPr>
        <w:t xml:space="preserve">  </w:t>
      </w:r>
      <w:r w:rsidRPr="00EA0CBE">
        <w:rPr>
          <w:rFonts w:ascii="Times New Roman" w:eastAsia="Times New Roman" w:hAnsi="Times New Roman"/>
          <w:b/>
          <w:bCs/>
          <w:sz w:val="24"/>
          <w:szCs w:val="24"/>
          <w:lang w:eastAsia="ru-RU"/>
        </w:rPr>
        <w:t xml:space="preserve"> включая перечень программного обеспечения и информационных справочных систем</w:t>
      </w:r>
      <w:proofErr w:type="gramEnd"/>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14.1. Перечень программного обеспечения:</w:t>
      </w:r>
    </w:p>
    <w:p w:rsidR="00EA0CBE" w:rsidRPr="00EA0CBE" w:rsidRDefault="00EA0CBE" w:rsidP="00EA0CBE">
      <w:pPr>
        <w:suppressAutoHyphens/>
        <w:spacing w:after="0" w:line="240" w:lineRule="auto"/>
        <w:ind w:firstLine="708"/>
        <w:rPr>
          <w:rFonts w:ascii="Times New Roman" w:eastAsia="Times New Roman" w:hAnsi="Times New Roman"/>
          <w:bCs/>
          <w:sz w:val="24"/>
          <w:szCs w:val="24"/>
          <w:lang w:eastAsia="ru-RU"/>
        </w:rPr>
      </w:pPr>
      <w:r w:rsidRPr="00EA0CBE">
        <w:rPr>
          <w:rFonts w:ascii="Times New Roman" w:eastAsia="Times New Roman" w:hAnsi="Times New Roman"/>
          <w:sz w:val="24"/>
          <w:szCs w:val="24"/>
          <w:lang w:eastAsia="ar-SA"/>
        </w:rPr>
        <w:t xml:space="preserve">- </w:t>
      </w:r>
      <w:r w:rsidRPr="00EA0CBE">
        <w:rPr>
          <w:rFonts w:ascii="Times New Roman" w:eastAsia="Times New Roman" w:hAnsi="Times New Roman"/>
          <w:bCs/>
          <w:sz w:val="24"/>
          <w:szCs w:val="24"/>
          <w:lang w:eastAsia="ru-RU"/>
        </w:rPr>
        <w:t xml:space="preserve">пакет программ </w:t>
      </w:r>
      <w:r w:rsidRPr="00EA0CBE">
        <w:rPr>
          <w:rFonts w:ascii="Times New Roman" w:eastAsia="Times New Roman" w:hAnsi="Times New Roman"/>
          <w:bCs/>
          <w:sz w:val="24"/>
          <w:szCs w:val="24"/>
          <w:lang w:val="en-US" w:eastAsia="ru-RU"/>
        </w:rPr>
        <w:t>Microsoft</w:t>
      </w:r>
      <w:r w:rsidRPr="00EA0CBE">
        <w:rPr>
          <w:rFonts w:ascii="Times New Roman" w:eastAsia="Times New Roman" w:hAnsi="Times New Roman"/>
          <w:bCs/>
          <w:sz w:val="24"/>
          <w:szCs w:val="24"/>
          <w:lang w:eastAsia="ru-RU"/>
        </w:rPr>
        <w:t xml:space="preserve"> </w:t>
      </w:r>
      <w:r w:rsidRPr="00EA0CBE">
        <w:rPr>
          <w:rFonts w:ascii="Times New Roman" w:eastAsia="Times New Roman" w:hAnsi="Times New Roman"/>
          <w:bCs/>
          <w:sz w:val="24"/>
          <w:szCs w:val="24"/>
          <w:lang w:val="en-US" w:eastAsia="ru-RU"/>
        </w:rPr>
        <w:t>Office</w:t>
      </w:r>
      <w:r w:rsidRPr="00EA0CBE">
        <w:rPr>
          <w:rFonts w:ascii="Times New Roman" w:eastAsia="Times New Roman" w:hAnsi="Times New Roman"/>
          <w:bCs/>
          <w:sz w:val="24"/>
          <w:szCs w:val="24"/>
          <w:lang w:eastAsia="ru-RU"/>
        </w:rPr>
        <w:t>;</w:t>
      </w:r>
    </w:p>
    <w:p w:rsidR="00EA0CBE" w:rsidRPr="00EA0CBE" w:rsidRDefault="00EA0CBE" w:rsidP="00EA0CBE">
      <w:pPr>
        <w:suppressAutoHyphens/>
        <w:spacing w:after="0" w:line="240" w:lineRule="auto"/>
        <w:ind w:firstLine="708"/>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xml:space="preserve">- </w:t>
      </w:r>
      <w:proofErr w:type="spellStart"/>
      <w:r w:rsidRPr="00EA0CBE">
        <w:rPr>
          <w:rFonts w:ascii="Times New Roman" w:eastAsia="Times New Roman" w:hAnsi="Times New Roman"/>
          <w:bCs/>
          <w:sz w:val="24"/>
          <w:szCs w:val="24"/>
          <w:lang w:eastAsia="ru-RU"/>
        </w:rPr>
        <w:t>Антиплагиат</w:t>
      </w:r>
      <w:proofErr w:type="spellEnd"/>
      <w:r w:rsidRPr="00EA0CBE">
        <w:rPr>
          <w:rFonts w:ascii="Times New Roman" w:eastAsia="Times New Roman" w:hAnsi="Times New Roman"/>
          <w:bCs/>
          <w:sz w:val="24"/>
          <w:szCs w:val="24"/>
          <w:lang w:eastAsia="ru-RU"/>
        </w:rPr>
        <w:t>;</w:t>
      </w:r>
    </w:p>
    <w:p w:rsidR="00EA0CBE" w:rsidRPr="00EA0CBE" w:rsidRDefault="00EA0CBE" w:rsidP="00EA0CBE">
      <w:pPr>
        <w:suppressAutoHyphens/>
        <w:spacing w:after="0" w:line="240" w:lineRule="auto"/>
        <w:ind w:firstLine="708"/>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xml:space="preserve">- </w:t>
      </w:r>
      <w:r w:rsidRPr="00EA0CBE">
        <w:rPr>
          <w:rFonts w:ascii="Times New Roman" w:eastAsia="Times New Roman" w:hAnsi="Times New Roman"/>
          <w:bCs/>
          <w:sz w:val="24"/>
          <w:szCs w:val="24"/>
          <w:lang w:val="en-US" w:eastAsia="ru-RU"/>
        </w:rPr>
        <w:t>ABBYY</w:t>
      </w:r>
      <w:r w:rsidRPr="00EA0CBE">
        <w:rPr>
          <w:rFonts w:ascii="Times New Roman" w:eastAsia="Times New Roman" w:hAnsi="Times New Roman"/>
          <w:bCs/>
          <w:sz w:val="24"/>
          <w:szCs w:val="24"/>
          <w:lang w:eastAsia="ru-RU"/>
        </w:rPr>
        <w:t xml:space="preserve"> </w:t>
      </w:r>
      <w:proofErr w:type="spellStart"/>
      <w:r w:rsidRPr="00EA0CBE">
        <w:rPr>
          <w:rFonts w:ascii="Times New Roman" w:eastAsia="Times New Roman" w:hAnsi="Times New Roman"/>
          <w:bCs/>
          <w:sz w:val="24"/>
          <w:szCs w:val="24"/>
          <w:lang w:val="en-US" w:eastAsia="ru-RU"/>
        </w:rPr>
        <w:t>FineReader</w:t>
      </w:r>
      <w:proofErr w:type="spellEnd"/>
      <w:r w:rsidRPr="00EA0CBE">
        <w:rPr>
          <w:rFonts w:ascii="Times New Roman" w:eastAsia="Times New Roman" w:hAnsi="Times New Roman"/>
          <w:bCs/>
          <w:sz w:val="24"/>
          <w:szCs w:val="24"/>
          <w:lang w:eastAsia="ru-RU"/>
        </w:rPr>
        <w:t xml:space="preserve"> </w:t>
      </w:r>
    </w:p>
    <w:p w:rsidR="00EA0CBE" w:rsidRPr="00EA0CBE" w:rsidRDefault="00EA0CBE" w:rsidP="00EA0CBE">
      <w:pPr>
        <w:suppressAutoHyphens/>
        <w:spacing w:after="0" w:line="240" w:lineRule="auto"/>
        <w:ind w:firstLine="708"/>
        <w:rPr>
          <w:rFonts w:ascii="Times New Roman" w:eastAsia="Times New Roman" w:hAnsi="Times New Roman"/>
          <w:bCs/>
          <w:i/>
          <w:sz w:val="24"/>
          <w:szCs w:val="24"/>
          <w:lang w:eastAsia="ru-RU"/>
        </w:rPr>
      </w:pPr>
    </w:p>
    <w:p w:rsidR="00EA0CBE" w:rsidRPr="00EA0CBE" w:rsidRDefault="00EA0CBE" w:rsidP="00EA0CBE">
      <w:pPr>
        <w:suppressAutoHyphens/>
        <w:spacing w:after="0" w:line="240" w:lineRule="auto"/>
        <w:ind w:firstLine="708"/>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14.2. Перечень информационных справочных систем:</w:t>
      </w:r>
    </w:p>
    <w:p w:rsidR="00EA0CBE" w:rsidRPr="00EA0CBE" w:rsidRDefault="00EA0CBE" w:rsidP="00EA0CBE">
      <w:pPr>
        <w:suppressAutoHyphens/>
        <w:spacing w:after="0" w:line="240" w:lineRule="auto"/>
        <w:ind w:firstLine="708"/>
        <w:rPr>
          <w:rFonts w:ascii="Times New Roman" w:eastAsia="Times New Roman" w:hAnsi="Times New Roman"/>
          <w:bCs/>
          <w:sz w:val="24"/>
          <w:szCs w:val="24"/>
          <w:lang w:eastAsia="ru-RU"/>
        </w:rPr>
      </w:pPr>
      <w:hyperlink r:id="rId128" w:history="1">
        <w:r w:rsidRPr="00EA0CBE">
          <w:rPr>
            <w:rFonts w:ascii="Times New Roman" w:eastAsia="Times New Roman" w:hAnsi="Times New Roman"/>
            <w:bCs/>
            <w:sz w:val="24"/>
            <w:szCs w:val="24"/>
            <w:u w:val="single"/>
            <w:lang w:eastAsia="ru-RU"/>
          </w:rPr>
          <w:t>www.consultant.ru</w:t>
        </w:r>
      </w:hyperlink>
      <w:r w:rsidRPr="00EA0CBE">
        <w:rPr>
          <w:rFonts w:ascii="Times New Roman" w:eastAsia="Times New Roman" w:hAnsi="Times New Roman"/>
          <w:bCs/>
          <w:sz w:val="24"/>
          <w:szCs w:val="24"/>
          <w:lang w:eastAsia="ru-RU"/>
        </w:rPr>
        <w:t xml:space="preserve"> – справочная правовая система «</w:t>
      </w:r>
      <w:proofErr w:type="spellStart"/>
      <w:r w:rsidRPr="00EA0CBE">
        <w:rPr>
          <w:rFonts w:ascii="Times New Roman" w:eastAsia="Times New Roman" w:hAnsi="Times New Roman"/>
          <w:bCs/>
          <w:sz w:val="24"/>
          <w:szCs w:val="24"/>
          <w:lang w:eastAsia="ru-RU"/>
        </w:rPr>
        <w:t>КонсультантПлюс</w:t>
      </w:r>
      <w:proofErr w:type="spellEnd"/>
      <w:r w:rsidRPr="00EA0CBE">
        <w:rPr>
          <w:rFonts w:ascii="Times New Roman" w:eastAsia="Times New Roman" w:hAnsi="Times New Roman"/>
          <w:bCs/>
          <w:sz w:val="24"/>
          <w:szCs w:val="24"/>
          <w:lang w:eastAsia="ru-RU"/>
        </w:rPr>
        <w:t>»;</w:t>
      </w:r>
    </w:p>
    <w:p w:rsidR="00EA0CBE" w:rsidRPr="00EA0CBE" w:rsidRDefault="00EA0CBE" w:rsidP="00EA0CBE">
      <w:pPr>
        <w:suppressAutoHyphens/>
        <w:spacing w:after="0" w:line="240" w:lineRule="auto"/>
        <w:ind w:firstLine="708"/>
        <w:rPr>
          <w:rFonts w:ascii="Times New Roman" w:eastAsia="Times New Roman" w:hAnsi="Times New Roman"/>
          <w:bCs/>
          <w:sz w:val="24"/>
          <w:szCs w:val="24"/>
          <w:lang w:eastAsia="ru-RU"/>
        </w:rPr>
      </w:pPr>
      <w:hyperlink r:id="rId129" w:history="1">
        <w:r w:rsidRPr="00EA0CBE">
          <w:rPr>
            <w:rFonts w:ascii="Times New Roman" w:eastAsia="Times New Roman" w:hAnsi="Times New Roman"/>
            <w:bCs/>
            <w:sz w:val="24"/>
            <w:szCs w:val="24"/>
            <w:u w:val="single"/>
            <w:lang w:eastAsia="ru-RU"/>
          </w:rPr>
          <w:t>www.garant.ru</w:t>
        </w:r>
      </w:hyperlink>
      <w:r w:rsidRPr="00EA0CBE">
        <w:rPr>
          <w:rFonts w:ascii="Times New Roman" w:eastAsia="Times New Roman" w:hAnsi="Times New Roman"/>
          <w:bCs/>
          <w:sz w:val="24"/>
          <w:szCs w:val="24"/>
          <w:lang w:eastAsia="ru-RU"/>
        </w:rPr>
        <w:t xml:space="preserve"> – Информационно-правовой портал «ГАРАНТ</w:t>
      </w:r>
      <w:proofErr w:type="gramStart"/>
      <w:r w:rsidRPr="00EA0CBE">
        <w:rPr>
          <w:rFonts w:ascii="Times New Roman" w:eastAsia="Times New Roman" w:hAnsi="Times New Roman"/>
          <w:bCs/>
          <w:sz w:val="24"/>
          <w:szCs w:val="24"/>
          <w:lang w:eastAsia="ru-RU"/>
        </w:rPr>
        <w:t>.Р</w:t>
      </w:r>
      <w:proofErr w:type="gramEnd"/>
      <w:r w:rsidRPr="00EA0CBE">
        <w:rPr>
          <w:rFonts w:ascii="Times New Roman" w:eastAsia="Times New Roman" w:hAnsi="Times New Roman"/>
          <w:bCs/>
          <w:sz w:val="24"/>
          <w:szCs w:val="24"/>
          <w:lang w:eastAsia="ru-RU"/>
        </w:rPr>
        <w:t xml:space="preserve">У» </w:t>
      </w:r>
    </w:p>
    <w:p w:rsidR="00EA0CBE" w:rsidRPr="00EA0CBE" w:rsidRDefault="00EA0CBE" w:rsidP="00EA0CBE">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EA0CBE" w:rsidRPr="00EA0CBE" w:rsidRDefault="00EA0CBE" w:rsidP="00EA0CBE">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ru-RU"/>
        </w:rPr>
      </w:pPr>
      <w:r w:rsidRPr="00EA0CBE">
        <w:rPr>
          <w:rFonts w:ascii="Times New Roman" w:eastAsia="Times New Roman" w:hAnsi="Times New Roman"/>
          <w:b/>
          <w:bCs/>
          <w:sz w:val="24"/>
          <w:szCs w:val="24"/>
          <w:lang w:eastAsia="ar-SA"/>
        </w:rPr>
        <w:t xml:space="preserve">15. </w:t>
      </w:r>
      <w:proofErr w:type="gramStart"/>
      <w:r w:rsidRPr="00EA0CBE">
        <w:rPr>
          <w:rFonts w:ascii="Times New Roman" w:eastAsia="Times New Roman" w:hAnsi="Times New Roman"/>
          <w:b/>
          <w:bCs/>
          <w:sz w:val="24"/>
          <w:szCs w:val="24"/>
          <w:lang w:eastAsia="ar-SA"/>
        </w:rPr>
        <w:t xml:space="preserve">Материально-техническое обеспечение </w:t>
      </w:r>
      <w:r w:rsidRPr="00EA0CBE">
        <w:rPr>
          <w:rFonts w:ascii="Times New Roman" w:eastAsia="Times New Roman" w:hAnsi="Times New Roman"/>
          <w:b/>
          <w:bCs/>
          <w:iCs/>
          <w:sz w:val="24"/>
          <w:szCs w:val="24"/>
          <w:lang w:eastAsia="ru-RU"/>
        </w:rPr>
        <w:t>п</w:t>
      </w:r>
      <w:r w:rsidRPr="00EA0CBE">
        <w:rPr>
          <w:rFonts w:ascii="Times New Roman" w:hAnsi="Times New Roman"/>
          <w:b/>
          <w:spacing w:val="-1"/>
          <w:sz w:val="24"/>
          <w:szCs w:val="24"/>
          <w:highlight w:val="white"/>
        </w:rPr>
        <w:t>роизводственной практики (научно-исследовательской работы (НИР)</w:t>
      </w:r>
      <w:proofErr w:type="gramEnd"/>
    </w:p>
    <w:p w:rsidR="00EA0CBE" w:rsidRPr="00EA0CBE" w:rsidRDefault="00EA0CBE" w:rsidP="00EA0CBE">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iCs/>
          <w:sz w:val="24"/>
          <w:szCs w:val="24"/>
          <w:lang w:eastAsia="ru-RU"/>
        </w:rPr>
      </w:pPr>
      <w:r w:rsidRPr="00EA0CBE">
        <w:rPr>
          <w:rFonts w:ascii="Times New Roman" w:eastAsia="Times New Roman" w:hAnsi="Times New Roman"/>
          <w:bCs/>
          <w:sz w:val="24"/>
          <w:szCs w:val="24"/>
          <w:lang w:eastAsia="ru-RU"/>
        </w:rPr>
        <w:t xml:space="preserve"> </w:t>
      </w:r>
      <w:r w:rsidRPr="00EA0CBE">
        <w:rPr>
          <w:rFonts w:ascii="Times New Roman" w:hAnsi="Times New Roman"/>
          <w:sz w:val="24"/>
          <w:szCs w:val="24"/>
        </w:rPr>
        <w:t xml:space="preserve">  </w:t>
      </w:r>
      <w:r w:rsidRPr="00EA0CBE">
        <w:rPr>
          <w:rFonts w:ascii="Times New Roman" w:eastAsia="Times New Roman" w:hAnsi="Times New Roman"/>
          <w:iCs/>
          <w:sz w:val="24"/>
          <w:szCs w:val="24"/>
          <w:lang w:eastAsia="ru-RU"/>
        </w:rPr>
        <w:t xml:space="preserve">Для </w:t>
      </w:r>
      <w:r w:rsidRPr="00EA0CBE">
        <w:rPr>
          <w:rFonts w:ascii="Times New Roman" w:eastAsia="Times New Roman" w:hAnsi="Times New Roman"/>
          <w:bCs/>
          <w:sz w:val="24"/>
          <w:szCs w:val="24"/>
          <w:lang w:eastAsia="ru-RU"/>
        </w:rPr>
        <w:t xml:space="preserve">научно-исследовательской работы </w:t>
      </w:r>
      <w:r w:rsidRPr="00EA0CBE">
        <w:rPr>
          <w:rFonts w:ascii="Times New Roman" w:hAnsi="Times New Roman"/>
          <w:sz w:val="24"/>
          <w:szCs w:val="24"/>
        </w:rPr>
        <w:t xml:space="preserve">  </w:t>
      </w:r>
      <w:r w:rsidRPr="00EA0CBE">
        <w:rPr>
          <w:rFonts w:ascii="Times New Roman" w:eastAsia="Times New Roman" w:hAnsi="Times New Roman"/>
          <w:iCs/>
          <w:sz w:val="24"/>
          <w:szCs w:val="24"/>
          <w:lang w:eastAsia="ru-RU"/>
        </w:rPr>
        <w:t xml:space="preserve">используется оборудование научно-исследовательской лаборатории при кафедре специальной педагогики и психологии  НГПУ им. </w:t>
      </w:r>
      <w:proofErr w:type="spellStart"/>
      <w:r w:rsidRPr="00EA0CBE">
        <w:rPr>
          <w:rFonts w:ascii="Times New Roman" w:eastAsia="Times New Roman" w:hAnsi="Times New Roman"/>
          <w:iCs/>
          <w:sz w:val="24"/>
          <w:szCs w:val="24"/>
          <w:lang w:eastAsia="ru-RU"/>
        </w:rPr>
        <w:t>К.Минина</w:t>
      </w:r>
      <w:proofErr w:type="spellEnd"/>
      <w:r w:rsidRPr="00EA0CBE">
        <w:rPr>
          <w:rFonts w:ascii="Times New Roman" w:eastAsia="Times New Roman" w:hAnsi="Times New Roman"/>
          <w:iCs/>
          <w:sz w:val="24"/>
          <w:szCs w:val="24"/>
          <w:lang w:eastAsia="ru-RU"/>
        </w:rPr>
        <w:t>.</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Для защиты отчета по практике могут использоваться:</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учебные аудитории НГПУ им. К. Минина;</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персональные компьютеры с выходом в Интернет;</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аудио- и видеооборудование;</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мультимедийные демонстрационные комплексы (экран, проектор и др.);</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стенды, демонстрационные плакаты;</w:t>
      </w:r>
    </w:p>
    <w:p w:rsidR="00EA0CBE" w:rsidRPr="00EA0CBE" w:rsidRDefault="00EA0CBE" w:rsidP="00EA0CBE">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A0CBE">
        <w:rPr>
          <w:rFonts w:ascii="Times New Roman" w:eastAsia="Times New Roman" w:hAnsi="Times New Roman"/>
          <w:bCs/>
          <w:sz w:val="24"/>
          <w:szCs w:val="24"/>
          <w:lang w:eastAsia="ru-RU"/>
        </w:rPr>
        <w:t>- раздаточный материал и др.</w:t>
      </w:r>
    </w:p>
    <w:p w:rsidR="00DC772E" w:rsidRDefault="00DC772E" w:rsidP="00EA0CBE">
      <w:pPr>
        <w:suppressAutoHyphens/>
        <w:autoSpaceDE w:val="0"/>
        <w:autoSpaceDN w:val="0"/>
        <w:adjustRightInd w:val="0"/>
        <w:spacing w:after="0" w:line="240" w:lineRule="auto"/>
        <w:jc w:val="both"/>
        <w:rPr>
          <w:rFonts w:asciiTheme="minorHAnsi" w:eastAsiaTheme="minorHAnsi" w:hAnsiTheme="minorHAnsi" w:cstheme="minorBidi"/>
        </w:rPr>
      </w:pPr>
    </w:p>
    <w:p w:rsidR="00EA0CBE" w:rsidRPr="004E0A10" w:rsidRDefault="00EA0CBE" w:rsidP="00EA0CBE">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p>
    <w:p w:rsidR="00DC772E" w:rsidRPr="004E0A10" w:rsidRDefault="00891088" w:rsidP="004E0A10">
      <w:pPr>
        <w:spacing w:after="0" w:line="240" w:lineRule="auto"/>
        <w:jc w:val="center"/>
        <w:rPr>
          <w:rFonts w:ascii="Times New Roman" w:hAnsi="Times New Roman"/>
          <w:b/>
          <w:bCs/>
          <w:sz w:val="24"/>
          <w:szCs w:val="24"/>
        </w:rPr>
      </w:pPr>
      <w:r w:rsidRPr="004E0A10">
        <w:rPr>
          <w:rFonts w:ascii="Times New Roman" w:hAnsi="Times New Roman"/>
          <w:b/>
          <w:bCs/>
          <w:sz w:val="24"/>
          <w:szCs w:val="24"/>
        </w:rPr>
        <w:lastRenderedPageBreak/>
        <w:t>7</w:t>
      </w:r>
      <w:r w:rsidR="00DC772E" w:rsidRPr="004E0A10">
        <w:rPr>
          <w:rFonts w:ascii="Times New Roman" w:hAnsi="Times New Roman"/>
          <w:b/>
          <w:bCs/>
          <w:sz w:val="24"/>
          <w:szCs w:val="24"/>
        </w:rPr>
        <w:t>.</w:t>
      </w:r>
      <w:r w:rsidR="00847D3A" w:rsidRPr="004E0A10">
        <w:rPr>
          <w:rFonts w:ascii="Times New Roman" w:hAnsi="Times New Roman"/>
          <w:b/>
          <w:bCs/>
          <w:sz w:val="24"/>
          <w:szCs w:val="24"/>
        </w:rPr>
        <w:t xml:space="preserve"> </w:t>
      </w:r>
      <w:r w:rsidR="00DC772E" w:rsidRPr="004E0A10">
        <w:rPr>
          <w:rFonts w:ascii="Times New Roman" w:hAnsi="Times New Roman"/>
          <w:b/>
          <w:bCs/>
          <w:sz w:val="24"/>
          <w:szCs w:val="24"/>
        </w:rPr>
        <w:t xml:space="preserve"> ПРОГРАММА ИТОГОВОЙ АТТЕСТАЦИИ</w:t>
      </w:r>
    </w:p>
    <w:p w:rsidR="00DC772E" w:rsidRPr="0036538C" w:rsidRDefault="009E4891" w:rsidP="0036538C">
      <w:pPr>
        <w:spacing w:after="0" w:line="240" w:lineRule="auto"/>
        <w:jc w:val="center"/>
        <w:rPr>
          <w:rFonts w:ascii="Times New Roman" w:hAnsi="Times New Roman"/>
          <w:b/>
          <w:bCs/>
          <w:sz w:val="24"/>
          <w:szCs w:val="24"/>
        </w:rPr>
      </w:pPr>
      <w:r w:rsidRPr="0036538C">
        <w:rPr>
          <w:rFonts w:ascii="Times New Roman" w:hAnsi="Times New Roman"/>
          <w:b/>
          <w:bCs/>
          <w:sz w:val="24"/>
          <w:szCs w:val="24"/>
        </w:rPr>
        <w:t>К.М.11.07 (К) Экзамен по модулю</w:t>
      </w:r>
      <w:r w:rsidRPr="0036538C">
        <w:rPr>
          <w:rFonts w:ascii="Times New Roman" w:hAnsi="Times New Roman"/>
          <w:sz w:val="24"/>
          <w:szCs w:val="24"/>
        </w:rPr>
        <w:t xml:space="preserve"> </w:t>
      </w:r>
      <w:r w:rsidRPr="0036538C">
        <w:rPr>
          <w:rFonts w:ascii="Times New Roman" w:hAnsi="Times New Roman"/>
          <w:b/>
          <w:bCs/>
          <w:sz w:val="24"/>
          <w:szCs w:val="24"/>
        </w:rPr>
        <w:t xml:space="preserve">"Инновационные направления исследовательской и </w:t>
      </w:r>
      <w:proofErr w:type="spellStart"/>
      <w:r w:rsidRPr="0036538C">
        <w:rPr>
          <w:rFonts w:ascii="Times New Roman" w:hAnsi="Times New Roman"/>
          <w:b/>
          <w:bCs/>
          <w:sz w:val="24"/>
          <w:szCs w:val="24"/>
        </w:rPr>
        <w:t>диагностико</w:t>
      </w:r>
      <w:proofErr w:type="spellEnd"/>
      <w:r w:rsidRPr="0036538C">
        <w:rPr>
          <w:rFonts w:ascii="Times New Roman" w:hAnsi="Times New Roman"/>
          <w:b/>
          <w:bCs/>
          <w:sz w:val="24"/>
          <w:szCs w:val="24"/>
        </w:rPr>
        <w:t>-экспертной деяте</w:t>
      </w:r>
      <w:r w:rsidR="0036538C" w:rsidRPr="0036538C">
        <w:rPr>
          <w:rFonts w:ascii="Times New Roman" w:hAnsi="Times New Roman"/>
          <w:b/>
          <w:bCs/>
          <w:sz w:val="24"/>
          <w:szCs w:val="24"/>
        </w:rPr>
        <w:t>льности психолога специального и инклюзивного образования</w:t>
      </w:r>
      <w:r w:rsidRPr="0036538C">
        <w:rPr>
          <w:rFonts w:ascii="Times New Roman" w:hAnsi="Times New Roman"/>
          <w:b/>
          <w:bCs/>
          <w:sz w:val="24"/>
          <w:szCs w:val="24"/>
        </w:rPr>
        <w:t>"</w:t>
      </w:r>
    </w:p>
    <w:p w:rsidR="0036538C" w:rsidRPr="0036538C" w:rsidRDefault="0036538C" w:rsidP="0036538C">
      <w:pPr>
        <w:autoSpaceDE w:val="0"/>
        <w:autoSpaceDN w:val="0"/>
        <w:adjustRightInd w:val="0"/>
        <w:spacing w:line="240" w:lineRule="auto"/>
        <w:ind w:firstLine="709"/>
        <w:jc w:val="both"/>
        <w:rPr>
          <w:rFonts w:ascii="Times New Roman" w:eastAsia="Calibri,Italic" w:hAnsi="Times New Roman"/>
          <w:iCs/>
          <w:sz w:val="24"/>
          <w:szCs w:val="24"/>
          <w:lang w:eastAsia="ru-RU"/>
        </w:rPr>
      </w:pPr>
      <w:r w:rsidRPr="0036538C">
        <w:rPr>
          <w:rFonts w:ascii="Times New Roman" w:eastAsia="Calibri,Italic" w:hAnsi="Times New Roman"/>
          <w:b/>
          <w:iCs/>
          <w:sz w:val="24"/>
          <w:szCs w:val="24"/>
          <w:lang w:eastAsia="ru-RU"/>
        </w:rPr>
        <w:t xml:space="preserve">1. Цель итоговой аттестации по модулю: </w:t>
      </w:r>
      <w:r w:rsidRPr="0036538C">
        <w:rPr>
          <w:rFonts w:ascii="Times New Roman" w:eastAsia="Calibri,Italic" w:hAnsi="Times New Roman"/>
          <w:iCs/>
          <w:sz w:val="24"/>
          <w:szCs w:val="24"/>
          <w:lang w:eastAsia="ru-RU"/>
        </w:rPr>
        <w:t>проверить степень сформированности образовательных результатов.</w:t>
      </w:r>
    </w:p>
    <w:p w:rsidR="0036538C" w:rsidRPr="0036538C" w:rsidRDefault="0036538C" w:rsidP="0036538C">
      <w:pPr>
        <w:autoSpaceDE w:val="0"/>
        <w:autoSpaceDN w:val="0"/>
        <w:adjustRightInd w:val="0"/>
        <w:spacing w:line="240" w:lineRule="auto"/>
        <w:ind w:left="644"/>
        <w:jc w:val="both"/>
        <w:rPr>
          <w:rFonts w:ascii="Times New Roman" w:eastAsia="Calibri,Italic" w:hAnsi="Times New Roman"/>
          <w:i/>
          <w:iCs/>
          <w:sz w:val="24"/>
          <w:szCs w:val="24"/>
          <w:lang w:eastAsia="ru-RU"/>
        </w:rPr>
      </w:pPr>
      <w:r w:rsidRPr="0036538C">
        <w:rPr>
          <w:rFonts w:ascii="Times New Roman" w:eastAsia="Calibri,Italic" w:hAnsi="Times New Roman"/>
          <w:b/>
          <w:iCs/>
          <w:sz w:val="24"/>
          <w:szCs w:val="24"/>
          <w:lang w:eastAsia="ru-RU"/>
        </w:rPr>
        <w:t xml:space="preserve">2. Форма итоговой аттестации по модулю: </w:t>
      </w:r>
      <w:r w:rsidRPr="0036538C">
        <w:rPr>
          <w:rFonts w:ascii="Times New Roman" w:eastAsia="Calibri,Italic" w:hAnsi="Times New Roman"/>
          <w:i/>
          <w:iCs/>
          <w:sz w:val="24"/>
          <w:szCs w:val="24"/>
          <w:lang w:eastAsia="ru-RU"/>
        </w:rPr>
        <w:t xml:space="preserve">междисциплинарный экзамен </w:t>
      </w:r>
    </w:p>
    <w:p w:rsidR="0036538C" w:rsidRPr="0036538C" w:rsidRDefault="0036538C" w:rsidP="0036538C">
      <w:pPr>
        <w:tabs>
          <w:tab w:val="left" w:pos="7860"/>
        </w:tabs>
        <w:autoSpaceDE w:val="0"/>
        <w:autoSpaceDN w:val="0"/>
        <w:adjustRightInd w:val="0"/>
        <w:spacing w:line="240" w:lineRule="auto"/>
        <w:ind w:left="644"/>
        <w:jc w:val="both"/>
        <w:rPr>
          <w:rFonts w:ascii="Times New Roman" w:eastAsia="Times New Roman" w:hAnsi="Times New Roman"/>
          <w:b/>
          <w:sz w:val="24"/>
          <w:szCs w:val="24"/>
          <w:lang w:eastAsia="ru-RU"/>
        </w:rPr>
      </w:pPr>
      <w:r w:rsidRPr="0036538C">
        <w:rPr>
          <w:rFonts w:ascii="Times New Roman" w:eastAsia="Times New Roman" w:hAnsi="Times New Roman"/>
          <w:b/>
          <w:sz w:val="24"/>
          <w:szCs w:val="24"/>
          <w:lang w:eastAsia="ru-RU"/>
        </w:rPr>
        <w:t>3. Требованию к уровню подготовки обучающихся по модулю</w:t>
      </w:r>
      <w:r w:rsidRPr="0036538C">
        <w:rPr>
          <w:rFonts w:ascii="Times New Roman" w:eastAsia="Times New Roman" w:hAnsi="Times New Roman"/>
          <w:b/>
          <w:sz w:val="24"/>
          <w:szCs w:val="24"/>
          <w:lang w:eastAsia="ru-RU"/>
        </w:rPr>
        <w:tab/>
      </w: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В рамках проведения итоговой аттестации по модулю проверяется степень достигнутых выпускником образовательных результатов:</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697"/>
        <w:gridCol w:w="1705"/>
        <w:gridCol w:w="1843"/>
        <w:gridCol w:w="2126"/>
      </w:tblGrid>
      <w:tr w:rsidR="0036538C" w:rsidRPr="0036538C" w:rsidTr="007D75F5">
        <w:tc>
          <w:tcPr>
            <w:tcW w:w="1701" w:type="dxa"/>
            <w:vMerge w:val="restart"/>
            <w:shd w:val="clear" w:color="auto" w:fill="auto"/>
          </w:tcPr>
          <w:p w:rsidR="0036538C" w:rsidRPr="0036538C" w:rsidRDefault="0036538C" w:rsidP="0036538C">
            <w:pPr>
              <w:spacing w:after="0" w:line="240" w:lineRule="auto"/>
              <w:jc w:val="center"/>
              <w:rPr>
                <w:rFonts w:ascii="Times New Roman" w:eastAsia="Times New Roman" w:hAnsi="Times New Roman"/>
                <w:b/>
                <w:sz w:val="24"/>
                <w:szCs w:val="24"/>
                <w:lang w:eastAsia="ru-RU"/>
              </w:rPr>
            </w:pPr>
            <w:r w:rsidRPr="0036538C">
              <w:rPr>
                <w:rFonts w:ascii="Times New Roman" w:eastAsia="Times New Roman" w:hAnsi="Times New Roman"/>
                <w:b/>
                <w:sz w:val="24"/>
                <w:szCs w:val="24"/>
                <w:lang w:eastAsia="ru-RU"/>
              </w:rPr>
              <w:t>Шифр образовательных результатов</w:t>
            </w:r>
          </w:p>
        </w:tc>
        <w:tc>
          <w:tcPr>
            <w:tcW w:w="1697" w:type="dxa"/>
            <w:vMerge w:val="restart"/>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sz w:val="24"/>
                <w:szCs w:val="24"/>
                <w:lang w:eastAsia="ru-RU"/>
              </w:rPr>
              <w:t>Содержание образовательных результатов</w:t>
            </w:r>
          </w:p>
        </w:tc>
        <w:tc>
          <w:tcPr>
            <w:tcW w:w="5674" w:type="dxa"/>
            <w:gridSpan w:val="3"/>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i/>
                <w:sz w:val="24"/>
                <w:szCs w:val="24"/>
                <w:lang w:eastAsia="ru-RU"/>
              </w:rPr>
              <w:t>Степень сформированности компетенций</w:t>
            </w:r>
          </w:p>
        </w:tc>
      </w:tr>
      <w:tr w:rsidR="0036538C" w:rsidRPr="0036538C" w:rsidTr="007D75F5">
        <w:tc>
          <w:tcPr>
            <w:tcW w:w="1701" w:type="dxa"/>
            <w:vMerge/>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p>
        </w:tc>
        <w:tc>
          <w:tcPr>
            <w:tcW w:w="1697" w:type="dxa"/>
            <w:vMerge/>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p>
        </w:tc>
        <w:tc>
          <w:tcPr>
            <w:tcW w:w="1705" w:type="dxa"/>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i/>
                <w:sz w:val="24"/>
                <w:szCs w:val="24"/>
                <w:lang w:eastAsia="ru-RU"/>
              </w:rPr>
              <w:t>Повышенный</w:t>
            </w:r>
          </w:p>
        </w:tc>
        <w:tc>
          <w:tcPr>
            <w:tcW w:w="3969" w:type="dxa"/>
            <w:gridSpan w:val="2"/>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i/>
                <w:sz w:val="24"/>
                <w:szCs w:val="24"/>
                <w:lang w:eastAsia="ru-RU"/>
              </w:rPr>
              <w:t>Пороговый</w:t>
            </w:r>
          </w:p>
        </w:tc>
      </w:tr>
      <w:tr w:rsidR="0036538C" w:rsidRPr="0036538C" w:rsidTr="007D75F5">
        <w:tc>
          <w:tcPr>
            <w:tcW w:w="1701" w:type="dxa"/>
            <w:vMerge/>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p>
        </w:tc>
        <w:tc>
          <w:tcPr>
            <w:tcW w:w="1697" w:type="dxa"/>
            <w:vMerge/>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p>
        </w:tc>
        <w:tc>
          <w:tcPr>
            <w:tcW w:w="1705" w:type="dxa"/>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i/>
                <w:sz w:val="24"/>
                <w:szCs w:val="24"/>
                <w:lang w:eastAsia="ru-RU"/>
              </w:rPr>
              <w:t>Оптимальный</w:t>
            </w:r>
          </w:p>
        </w:tc>
        <w:tc>
          <w:tcPr>
            <w:tcW w:w="1843" w:type="dxa"/>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i/>
                <w:sz w:val="24"/>
                <w:szCs w:val="24"/>
                <w:lang w:eastAsia="ru-RU"/>
              </w:rPr>
              <w:t>Допустимый</w:t>
            </w:r>
          </w:p>
        </w:tc>
        <w:tc>
          <w:tcPr>
            <w:tcW w:w="2126" w:type="dxa"/>
            <w:shd w:val="clear" w:color="auto" w:fill="auto"/>
          </w:tcPr>
          <w:p w:rsidR="0036538C" w:rsidRPr="0036538C" w:rsidRDefault="0036538C" w:rsidP="0036538C">
            <w:pPr>
              <w:spacing w:after="0" w:line="240" w:lineRule="auto"/>
              <w:jc w:val="center"/>
              <w:rPr>
                <w:rFonts w:ascii="Times New Roman" w:eastAsia="Times New Roman" w:hAnsi="Times New Roman"/>
                <w:b/>
                <w:i/>
                <w:sz w:val="24"/>
                <w:szCs w:val="24"/>
                <w:lang w:eastAsia="ru-RU"/>
              </w:rPr>
            </w:pPr>
            <w:r w:rsidRPr="0036538C">
              <w:rPr>
                <w:rFonts w:ascii="Times New Roman" w:eastAsia="Times New Roman" w:hAnsi="Times New Roman"/>
                <w:b/>
                <w:i/>
                <w:sz w:val="24"/>
                <w:szCs w:val="24"/>
                <w:lang w:eastAsia="ru-RU"/>
              </w:rPr>
              <w:t>Критический</w:t>
            </w:r>
          </w:p>
        </w:tc>
      </w:tr>
      <w:tr w:rsidR="0036538C" w:rsidRPr="0036538C" w:rsidTr="007D75F5">
        <w:trPr>
          <w:trHeight w:val="8778"/>
        </w:trPr>
        <w:tc>
          <w:tcPr>
            <w:tcW w:w="1701" w:type="dxa"/>
            <w:shd w:val="clear" w:color="auto" w:fill="auto"/>
          </w:tcPr>
          <w:p w:rsidR="0036538C" w:rsidRPr="0021729F" w:rsidRDefault="0036538C" w:rsidP="0036538C">
            <w:pPr>
              <w:spacing w:after="0" w:line="240" w:lineRule="auto"/>
              <w:jc w:val="both"/>
              <w:rPr>
                <w:rFonts w:ascii="Times New Roman" w:eastAsia="Times New Roman" w:hAnsi="Times New Roman"/>
                <w:sz w:val="24"/>
                <w:szCs w:val="24"/>
                <w:lang w:eastAsia="ru-RU"/>
              </w:rPr>
            </w:pPr>
            <w:r w:rsidRPr="0021729F">
              <w:rPr>
                <w:rFonts w:ascii="Times New Roman" w:eastAsia="Times New Roman" w:hAnsi="Times New Roman"/>
                <w:sz w:val="24"/>
                <w:szCs w:val="24"/>
                <w:lang w:eastAsia="ru-RU"/>
              </w:rPr>
              <w:t xml:space="preserve">ОР.1. </w:t>
            </w:r>
          </w:p>
          <w:p w:rsidR="0036538C" w:rsidRPr="0021729F" w:rsidRDefault="0036538C" w:rsidP="0036538C">
            <w:pPr>
              <w:jc w:val="center"/>
              <w:rPr>
                <w:rFonts w:ascii="Times New Roman" w:eastAsia="Times New Roman" w:hAnsi="Times New Roman"/>
                <w:sz w:val="24"/>
                <w:szCs w:val="24"/>
                <w:lang w:eastAsia="ru-RU"/>
              </w:rPr>
            </w:pPr>
          </w:p>
        </w:tc>
        <w:tc>
          <w:tcPr>
            <w:tcW w:w="1697" w:type="dxa"/>
            <w:shd w:val="clear" w:color="auto" w:fill="auto"/>
          </w:tcPr>
          <w:p w:rsidR="0036538C" w:rsidRPr="0021729F" w:rsidRDefault="0021729F" w:rsidP="0036538C">
            <w:pPr>
              <w:tabs>
                <w:tab w:val="left" w:pos="318"/>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владение методами сбора, обработки, анализа данных и представления результатов</w:t>
            </w:r>
          </w:p>
        </w:tc>
        <w:tc>
          <w:tcPr>
            <w:tcW w:w="1705" w:type="dxa"/>
            <w:shd w:val="clear" w:color="auto" w:fill="auto"/>
          </w:tcPr>
          <w:p w:rsidR="0036538C" w:rsidRPr="0021729F" w:rsidRDefault="0036538C" w:rsidP="0021729F">
            <w:pPr>
              <w:spacing w:after="0" w:line="240" w:lineRule="auto"/>
              <w:rPr>
                <w:rFonts w:ascii="Times New Roman" w:eastAsia="Times New Roman" w:hAnsi="Times New Roman"/>
                <w:sz w:val="24"/>
                <w:szCs w:val="24"/>
                <w:lang w:eastAsia="ru-RU"/>
              </w:rPr>
            </w:pPr>
            <w:r w:rsidRPr="0021729F">
              <w:rPr>
                <w:rFonts w:ascii="Times New Roman" w:eastAsia="Times New Roman" w:hAnsi="Times New Roman"/>
                <w:sz w:val="24"/>
                <w:szCs w:val="24"/>
                <w:lang w:eastAsia="ru-RU"/>
              </w:rPr>
              <w:t xml:space="preserve">В ответе на экзамене студент активно использует изученную в рамках дисциплин модуля терминологию, демонстрирует  хорошие знания </w:t>
            </w:r>
            <w:r w:rsidR="0021729F" w:rsidRPr="004E0A10">
              <w:rPr>
                <w:rFonts w:ascii="Times New Roman" w:eastAsia="Times New Roman" w:hAnsi="Times New Roman"/>
                <w:sz w:val="24"/>
                <w:szCs w:val="24"/>
                <w:lang w:eastAsia="ru-RU"/>
              </w:rPr>
              <w:t>метод</w:t>
            </w:r>
            <w:r w:rsidR="0021729F">
              <w:rPr>
                <w:rFonts w:ascii="Times New Roman" w:eastAsia="Times New Roman" w:hAnsi="Times New Roman"/>
                <w:sz w:val="24"/>
                <w:szCs w:val="24"/>
                <w:lang w:eastAsia="ru-RU"/>
              </w:rPr>
              <w:t xml:space="preserve">ов </w:t>
            </w:r>
            <w:r w:rsidR="0021729F" w:rsidRPr="004E0A10">
              <w:rPr>
                <w:rFonts w:ascii="Times New Roman" w:eastAsia="Times New Roman" w:hAnsi="Times New Roman"/>
                <w:sz w:val="24"/>
                <w:szCs w:val="24"/>
                <w:lang w:eastAsia="ru-RU"/>
              </w:rPr>
              <w:t>сбора, обработки, анализа данных</w:t>
            </w:r>
            <w:r w:rsidR="0021729F">
              <w:rPr>
                <w:rFonts w:ascii="Times New Roman" w:eastAsia="Times New Roman" w:hAnsi="Times New Roman"/>
                <w:sz w:val="24"/>
                <w:szCs w:val="24"/>
                <w:lang w:eastAsia="ru-RU"/>
              </w:rPr>
              <w:t xml:space="preserve"> диагностического обследования</w:t>
            </w:r>
            <w:r w:rsidRPr="0021729F">
              <w:rPr>
                <w:rFonts w:ascii="Times New Roman" w:eastAsia="Times New Roman" w:hAnsi="Times New Roman"/>
                <w:sz w:val="24"/>
                <w:szCs w:val="24"/>
                <w:lang w:eastAsia="ru-RU"/>
              </w:rPr>
              <w:t xml:space="preserve">, </w:t>
            </w:r>
            <w:r w:rsidR="0021729F">
              <w:rPr>
                <w:rFonts w:ascii="Times New Roman" w:eastAsia="Times New Roman" w:hAnsi="Times New Roman"/>
                <w:sz w:val="24"/>
                <w:szCs w:val="24"/>
                <w:lang w:eastAsia="ru-RU"/>
              </w:rPr>
              <w:t xml:space="preserve">показывает  навыки </w:t>
            </w:r>
            <w:r w:rsidR="0021729F" w:rsidRPr="004E0A10">
              <w:rPr>
                <w:rFonts w:ascii="Times New Roman" w:eastAsia="Times New Roman" w:hAnsi="Times New Roman"/>
                <w:sz w:val="24"/>
                <w:szCs w:val="24"/>
                <w:lang w:eastAsia="ru-RU"/>
              </w:rPr>
              <w:t>сбора, обработки, анализа данных и представления результатов</w:t>
            </w:r>
            <w:r w:rsidR="0021729F">
              <w:rPr>
                <w:rFonts w:ascii="Times New Roman" w:eastAsia="Times New Roman" w:hAnsi="Times New Roman"/>
                <w:sz w:val="24"/>
                <w:szCs w:val="24"/>
                <w:lang w:eastAsia="ru-RU"/>
              </w:rPr>
              <w:t xml:space="preserve"> диагностического обследования</w:t>
            </w:r>
            <w:r w:rsidR="0021729F" w:rsidRPr="0021729F">
              <w:rPr>
                <w:rFonts w:ascii="Times New Roman" w:eastAsia="Times New Roman" w:hAnsi="Times New Roman"/>
                <w:sz w:val="24"/>
                <w:szCs w:val="24"/>
                <w:lang w:eastAsia="ru-RU"/>
              </w:rPr>
              <w:t xml:space="preserve"> </w:t>
            </w:r>
            <w:r w:rsidRPr="0021729F">
              <w:rPr>
                <w:rFonts w:ascii="Times New Roman" w:eastAsia="Times New Roman" w:hAnsi="Times New Roman"/>
                <w:sz w:val="24"/>
                <w:szCs w:val="24"/>
                <w:lang w:eastAsia="ru-RU"/>
              </w:rPr>
              <w:t>лиц с ОВЗ</w:t>
            </w:r>
          </w:p>
        </w:tc>
        <w:tc>
          <w:tcPr>
            <w:tcW w:w="1843" w:type="dxa"/>
            <w:shd w:val="clear" w:color="auto" w:fill="auto"/>
          </w:tcPr>
          <w:p w:rsidR="0036538C" w:rsidRPr="0021729F" w:rsidRDefault="0036538C" w:rsidP="0021729F">
            <w:pPr>
              <w:spacing w:after="0" w:line="240" w:lineRule="auto"/>
              <w:rPr>
                <w:rFonts w:ascii="Times New Roman" w:eastAsia="Times New Roman" w:hAnsi="Times New Roman"/>
                <w:sz w:val="24"/>
                <w:szCs w:val="24"/>
                <w:lang w:eastAsia="ru-RU"/>
              </w:rPr>
            </w:pPr>
            <w:r w:rsidRPr="0021729F">
              <w:rPr>
                <w:rFonts w:ascii="Times New Roman" w:eastAsia="Times New Roman" w:hAnsi="Times New Roman"/>
                <w:sz w:val="24"/>
                <w:szCs w:val="24"/>
                <w:lang w:eastAsia="ru-RU"/>
              </w:rPr>
              <w:t>В ответе на экзамене студент использует достаточный  перечень изученной в рамках дисциплин модуля терминологии, демонстрирует достаточные</w:t>
            </w:r>
            <w:r w:rsidR="0021729F">
              <w:rPr>
                <w:rFonts w:ascii="Times New Roman" w:eastAsia="Times New Roman" w:hAnsi="Times New Roman"/>
                <w:sz w:val="24"/>
                <w:szCs w:val="24"/>
                <w:lang w:eastAsia="ru-RU"/>
              </w:rPr>
              <w:t xml:space="preserve"> знания </w:t>
            </w:r>
            <w:r w:rsidR="0021729F" w:rsidRPr="004E0A10">
              <w:rPr>
                <w:rFonts w:ascii="Times New Roman" w:eastAsia="Times New Roman" w:hAnsi="Times New Roman"/>
                <w:sz w:val="24"/>
                <w:szCs w:val="24"/>
                <w:lang w:eastAsia="ru-RU"/>
              </w:rPr>
              <w:t>метод</w:t>
            </w:r>
            <w:r w:rsidR="0021729F">
              <w:rPr>
                <w:rFonts w:ascii="Times New Roman" w:eastAsia="Times New Roman" w:hAnsi="Times New Roman"/>
                <w:sz w:val="24"/>
                <w:szCs w:val="24"/>
                <w:lang w:eastAsia="ru-RU"/>
              </w:rPr>
              <w:t xml:space="preserve">ов </w:t>
            </w:r>
            <w:r w:rsidR="0021729F" w:rsidRPr="004E0A10">
              <w:rPr>
                <w:rFonts w:ascii="Times New Roman" w:eastAsia="Times New Roman" w:hAnsi="Times New Roman"/>
                <w:sz w:val="24"/>
                <w:szCs w:val="24"/>
                <w:lang w:eastAsia="ru-RU"/>
              </w:rPr>
              <w:t>сбора, обработки, анализа данных</w:t>
            </w:r>
            <w:r w:rsidR="0021729F">
              <w:rPr>
                <w:rFonts w:ascii="Times New Roman" w:eastAsia="Times New Roman" w:hAnsi="Times New Roman"/>
                <w:sz w:val="24"/>
                <w:szCs w:val="24"/>
                <w:lang w:eastAsia="ru-RU"/>
              </w:rPr>
              <w:t xml:space="preserve"> диагностического обследования</w:t>
            </w:r>
            <w:r w:rsidRPr="0021729F">
              <w:rPr>
                <w:rFonts w:ascii="Times New Roman" w:eastAsia="Times New Roman" w:hAnsi="Times New Roman"/>
                <w:sz w:val="24"/>
                <w:szCs w:val="24"/>
                <w:lang w:eastAsia="ru-RU"/>
              </w:rPr>
              <w:t xml:space="preserve">, достаточные </w:t>
            </w:r>
            <w:r w:rsidR="0021729F">
              <w:rPr>
                <w:rFonts w:ascii="Times New Roman" w:eastAsia="Times New Roman" w:hAnsi="Times New Roman"/>
                <w:sz w:val="24"/>
                <w:szCs w:val="24"/>
                <w:lang w:eastAsia="ru-RU"/>
              </w:rPr>
              <w:t xml:space="preserve">навыки </w:t>
            </w:r>
            <w:r w:rsidR="0021729F" w:rsidRPr="004E0A10">
              <w:rPr>
                <w:rFonts w:ascii="Times New Roman" w:eastAsia="Times New Roman" w:hAnsi="Times New Roman"/>
                <w:sz w:val="24"/>
                <w:szCs w:val="24"/>
                <w:lang w:eastAsia="ru-RU"/>
              </w:rPr>
              <w:t>сбора, обработки, анализа данных и представления результатов</w:t>
            </w:r>
            <w:r w:rsidR="0021729F">
              <w:rPr>
                <w:rFonts w:ascii="Times New Roman" w:eastAsia="Times New Roman" w:hAnsi="Times New Roman"/>
                <w:sz w:val="24"/>
                <w:szCs w:val="24"/>
                <w:lang w:eastAsia="ru-RU"/>
              </w:rPr>
              <w:t xml:space="preserve"> диагностического обследования</w:t>
            </w:r>
            <w:r w:rsidR="0021729F" w:rsidRPr="0021729F">
              <w:rPr>
                <w:rFonts w:ascii="Times New Roman" w:eastAsia="Times New Roman" w:hAnsi="Times New Roman"/>
                <w:sz w:val="24"/>
                <w:szCs w:val="24"/>
                <w:lang w:eastAsia="ru-RU"/>
              </w:rPr>
              <w:t xml:space="preserve"> лиц с ОВЗ</w:t>
            </w:r>
          </w:p>
        </w:tc>
        <w:tc>
          <w:tcPr>
            <w:tcW w:w="2126" w:type="dxa"/>
            <w:shd w:val="clear" w:color="auto" w:fill="auto"/>
          </w:tcPr>
          <w:p w:rsidR="0054416C" w:rsidRDefault="0036538C" w:rsidP="007D75F5">
            <w:pPr>
              <w:spacing w:after="0" w:line="240" w:lineRule="auto"/>
              <w:rPr>
                <w:rFonts w:ascii="Times New Roman" w:eastAsia="Times New Roman" w:hAnsi="Times New Roman"/>
                <w:sz w:val="24"/>
                <w:szCs w:val="24"/>
                <w:lang w:eastAsia="ru-RU"/>
              </w:rPr>
            </w:pPr>
            <w:r w:rsidRPr="0021729F">
              <w:rPr>
                <w:rFonts w:ascii="Times New Roman" w:eastAsia="Times New Roman" w:hAnsi="Times New Roman"/>
                <w:sz w:val="24"/>
                <w:szCs w:val="24"/>
                <w:lang w:eastAsia="ru-RU"/>
              </w:rPr>
              <w:t>В ответе на экзамене студент недостаточно использует изученную в рамках дисциплин модуля терминологию, демонстрирует фрагментарные знания</w:t>
            </w:r>
            <w:r w:rsidR="007D75F5">
              <w:rPr>
                <w:rFonts w:ascii="Times New Roman" w:eastAsia="Times New Roman" w:hAnsi="Times New Roman"/>
                <w:sz w:val="24"/>
                <w:szCs w:val="24"/>
                <w:lang w:eastAsia="ru-RU"/>
              </w:rPr>
              <w:t xml:space="preserve"> </w:t>
            </w:r>
            <w:r w:rsidR="007D75F5" w:rsidRPr="004E0A10">
              <w:rPr>
                <w:rFonts w:ascii="Times New Roman" w:eastAsia="Times New Roman" w:hAnsi="Times New Roman"/>
                <w:sz w:val="24"/>
                <w:szCs w:val="24"/>
                <w:lang w:eastAsia="ru-RU"/>
              </w:rPr>
              <w:t>метод</w:t>
            </w:r>
            <w:r w:rsidR="007D75F5">
              <w:rPr>
                <w:rFonts w:ascii="Times New Roman" w:eastAsia="Times New Roman" w:hAnsi="Times New Roman"/>
                <w:sz w:val="24"/>
                <w:szCs w:val="24"/>
                <w:lang w:eastAsia="ru-RU"/>
              </w:rPr>
              <w:t xml:space="preserve">ов </w:t>
            </w:r>
            <w:r w:rsidR="007D75F5" w:rsidRPr="004E0A10">
              <w:rPr>
                <w:rFonts w:ascii="Times New Roman" w:eastAsia="Times New Roman" w:hAnsi="Times New Roman"/>
                <w:sz w:val="24"/>
                <w:szCs w:val="24"/>
                <w:lang w:eastAsia="ru-RU"/>
              </w:rPr>
              <w:t>сбора, обработки, анализа данных</w:t>
            </w:r>
            <w:r w:rsidR="007D75F5">
              <w:rPr>
                <w:rFonts w:ascii="Times New Roman" w:eastAsia="Times New Roman" w:hAnsi="Times New Roman"/>
                <w:sz w:val="24"/>
                <w:szCs w:val="24"/>
                <w:lang w:eastAsia="ru-RU"/>
              </w:rPr>
              <w:t xml:space="preserve"> диагностического обследования</w:t>
            </w:r>
            <w:r w:rsidRPr="0021729F">
              <w:rPr>
                <w:rFonts w:ascii="Times New Roman" w:eastAsia="Times New Roman" w:hAnsi="Times New Roman"/>
                <w:sz w:val="24"/>
                <w:szCs w:val="24"/>
                <w:lang w:eastAsia="ru-RU"/>
              </w:rPr>
              <w:t xml:space="preserve">, недостаточно сформированные умения и навыки </w:t>
            </w:r>
            <w:r w:rsidR="0054416C" w:rsidRPr="004E0A10">
              <w:rPr>
                <w:rFonts w:ascii="Times New Roman" w:eastAsia="Times New Roman" w:hAnsi="Times New Roman"/>
                <w:sz w:val="24"/>
                <w:szCs w:val="24"/>
                <w:lang w:eastAsia="ru-RU"/>
              </w:rPr>
              <w:t xml:space="preserve">сбора, обработки, </w:t>
            </w:r>
          </w:p>
          <w:p w:rsidR="0036538C" w:rsidRPr="0021729F" w:rsidRDefault="0054416C" w:rsidP="0054416C">
            <w:pPr>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анализа данных и представления результатов</w:t>
            </w:r>
            <w:r>
              <w:rPr>
                <w:rFonts w:ascii="Times New Roman" w:eastAsia="Times New Roman" w:hAnsi="Times New Roman"/>
                <w:sz w:val="24"/>
                <w:szCs w:val="24"/>
                <w:lang w:eastAsia="ru-RU"/>
              </w:rPr>
              <w:t xml:space="preserve"> диагностического обследования</w:t>
            </w:r>
            <w:r w:rsidRPr="0021729F">
              <w:rPr>
                <w:rFonts w:ascii="Times New Roman" w:eastAsia="Times New Roman" w:hAnsi="Times New Roman"/>
                <w:sz w:val="24"/>
                <w:szCs w:val="24"/>
                <w:lang w:eastAsia="ru-RU"/>
              </w:rPr>
              <w:t xml:space="preserve"> лиц с ОВЗ</w:t>
            </w:r>
            <w:r w:rsidRPr="004E0A10">
              <w:rPr>
                <w:rFonts w:ascii="Times New Roman" w:eastAsia="Times New Roman" w:hAnsi="Times New Roman"/>
                <w:sz w:val="24"/>
                <w:szCs w:val="24"/>
                <w:lang w:eastAsia="ru-RU"/>
              </w:rPr>
              <w:t xml:space="preserve"> </w:t>
            </w:r>
          </w:p>
        </w:tc>
      </w:tr>
      <w:tr w:rsidR="0021729F" w:rsidRPr="0036538C" w:rsidTr="007D75F5">
        <w:trPr>
          <w:trHeight w:val="8778"/>
        </w:trPr>
        <w:tc>
          <w:tcPr>
            <w:tcW w:w="1701" w:type="dxa"/>
            <w:shd w:val="clear" w:color="auto" w:fill="auto"/>
          </w:tcPr>
          <w:p w:rsidR="0021729F" w:rsidRPr="0021729F" w:rsidRDefault="0021729F" w:rsidP="0036538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ОР.2.</w:t>
            </w:r>
          </w:p>
        </w:tc>
        <w:tc>
          <w:tcPr>
            <w:tcW w:w="1697" w:type="dxa"/>
            <w:shd w:val="clear" w:color="auto" w:fill="auto"/>
          </w:tcPr>
          <w:p w:rsidR="0021729F" w:rsidRPr="004E0A10" w:rsidRDefault="0021729F" w:rsidP="0036538C">
            <w:pPr>
              <w:tabs>
                <w:tab w:val="left" w:pos="318"/>
              </w:tabs>
              <w:spacing w:after="0" w:line="240" w:lineRule="auto"/>
              <w:rPr>
                <w:rFonts w:ascii="Times New Roman" w:eastAsia="Times New Roman" w:hAnsi="Times New Roman"/>
                <w:sz w:val="24"/>
                <w:szCs w:val="24"/>
                <w:lang w:eastAsia="ru-RU"/>
              </w:rPr>
            </w:pPr>
            <w:r w:rsidRPr="004E0A10">
              <w:rPr>
                <w:rFonts w:ascii="Times New Roman" w:eastAsia="Times New Roman" w:hAnsi="Times New Roman"/>
                <w:sz w:val="24"/>
                <w:szCs w:val="24"/>
                <w:lang w:eastAsia="ru-RU"/>
              </w:rPr>
              <w:t>Демонстрирует навыки составления психологических заключений по результатам обследования</w:t>
            </w:r>
          </w:p>
        </w:tc>
        <w:tc>
          <w:tcPr>
            <w:tcW w:w="1705" w:type="dxa"/>
            <w:shd w:val="clear" w:color="auto" w:fill="auto"/>
          </w:tcPr>
          <w:p w:rsidR="0021729F" w:rsidRPr="0021729F" w:rsidRDefault="009E3998" w:rsidP="003346FE">
            <w:pPr>
              <w:spacing w:after="0" w:line="240" w:lineRule="auto"/>
              <w:rPr>
                <w:rFonts w:ascii="Times New Roman" w:eastAsia="Times New Roman" w:hAnsi="Times New Roman"/>
                <w:sz w:val="24"/>
                <w:szCs w:val="24"/>
                <w:lang w:eastAsia="ru-RU"/>
              </w:rPr>
            </w:pPr>
            <w:r w:rsidRPr="0021729F">
              <w:rPr>
                <w:rFonts w:ascii="Times New Roman" w:eastAsia="Times New Roman" w:hAnsi="Times New Roman"/>
                <w:sz w:val="24"/>
                <w:szCs w:val="24"/>
                <w:lang w:eastAsia="ru-RU"/>
              </w:rPr>
              <w:t>В ответе на экзамене студент активно использует изученную в рамках дисциплин модуля терминологию,</w:t>
            </w:r>
            <w:r>
              <w:rPr>
                <w:rFonts w:ascii="Times New Roman" w:eastAsia="Times New Roman" w:hAnsi="Times New Roman"/>
                <w:sz w:val="24"/>
                <w:szCs w:val="24"/>
                <w:lang w:eastAsia="ru-RU"/>
              </w:rPr>
              <w:t xml:space="preserve"> демонстрирует хорошие знания принципов составления психологического заключения, </w:t>
            </w:r>
            <w:r w:rsidR="003346FE">
              <w:rPr>
                <w:rFonts w:ascii="Times New Roman" w:eastAsia="Times New Roman" w:hAnsi="Times New Roman"/>
                <w:sz w:val="24"/>
                <w:szCs w:val="24"/>
                <w:lang w:eastAsia="ru-RU"/>
              </w:rPr>
              <w:t xml:space="preserve">показывает </w:t>
            </w:r>
            <w:r>
              <w:rPr>
                <w:rFonts w:ascii="Times New Roman" w:eastAsia="Times New Roman" w:hAnsi="Times New Roman"/>
                <w:sz w:val="24"/>
                <w:szCs w:val="24"/>
                <w:lang w:eastAsia="ru-RU"/>
              </w:rPr>
              <w:t>навыки и умения составления психологических заключений по результатам обследования лиц с ОВЗ</w:t>
            </w:r>
          </w:p>
        </w:tc>
        <w:tc>
          <w:tcPr>
            <w:tcW w:w="1843" w:type="dxa"/>
            <w:shd w:val="clear" w:color="auto" w:fill="auto"/>
          </w:tcPr>
          <w:p w:rsidR="0021729F" w:rsidRPr="0021729F" w:rsidRDefault="003346FE" w:rsidP="003346F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ответе на экзамене студент </w:t>
            </w:r>
            <w:r w:rsidRPr="0021729F">
              <w:rPr>
                <w:rFonts w:ascii="Times New Roman" w:eastAsia="Times New Roman" w:hAnsi="Times New Roman"/>
                <w:sz w:val="24"/>
                <w:szCs w:val="24"/>
                <w:lang w:eastAsia="ru-RU"/>
              </w:rPr>
              <w:t xml:space="preserve">использует </w:t>
            </w:r>
            <w:r>
              <w:rPr>
                <w:rFonts w:ascii="Times New Roman" w:eastAsia="Times New Roman" w:hAnsi="Times New Roman"/>
                <w:sz w:val="24"/>
                <w:szCs w:val="24"/>
                <w:lang w:eastAsia="ru-RU"/>
              </w:rPr>
              <w:t xml:space="preserve">достаточный перечень </w:t>
            </w:r>
            <w:r w:rsidRPr="0021729F">
              <w:rPr>
                <w:rFonts w:ascii="Times New Roman" w:eastAsia="Times New Roman" w:hAnsi="Times New Roman"/>
                <w:sz w:val="24"/>
                <w:szCs w:val="24"/>
                <w:lang w:eastAsia="ru-RU"/>
              </w:rPr>
              <w:t>изученн</w:t>
            </w:r>
            <w:r>
              <w:rPr>
                <w:rFonts w:ascii="Times New Roman" w:eastAsia="Times New Roman" w:hAnsi="Times New Roman"/>
                <w:sz w:val="24"/>
                <w:szCs w:val="24"/>
                <w:lang w:eastAsia="ru-RU"/>
              </w:rPr>
              <w:t>ой</w:t>
            </w:r>
            <w:r w:rsidRPr="0021729F">
              <w:rPr>
                <w:rFonts w:ascii="Times New Roman" w:eastAsia="Times New Roman" w:hAnsi="Times New Roman"/>
                <w:sz w:val="24"/>
                <w:szCs w:val="24"/>
                <w:lang w:eastAsia="ru-RU"/>
              </w:rPr>
              <w:t xml:space="preserve"> в рамк</w:t>
            </w:r>
            <w:r>
              <w:rPr>
                <w:rFonts w:ascii="Times New Roman" w:eastAsia="Times New Roman" w:hAnsi="Times New Roman"/>
                <w:sz w:val="24"/>
                <w:szCs w:val="24"/>
                <w:lang w:eastAsia="ru-RU"/>
              </w:rPr>
              <w:t>ах дисциплин модуля терминологии</w:t>
            </w:r>
            <w:r w:rsidRPr="0021729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демонстрирует достаточные знания принципов составления психологического заключения,  показывает достаточные навыки и умения составления психологических заключений по результатам обследования лиц с ОВЗ</w:t>
            </w:r>
          </w:p>
        </w:tc>
        <w:tc>
          <w:tcPr>
            <w:tcW w:w="2126" w:type="dxa"/>
            <w:shd w:val="clear" w:color="auto" w:fill="auto"/>
          </w:tcPr>
          <w:p w:rsidR="0021729F" w:rsidRPr="0021729F" w:rsidRDefault="009C4524" w:rsidP="009C452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ответе на экзамене студент недостаточно  </w:t>
            </w:r>
            <w:r w:rsidRPr="0021729F">
              <w:rPr>
                <w:rFonts w:ascii="Times New Roman" w:eastAsia="Times New Roman" w:hAnsi="Times New Roman"/>
                <w:sz w:val="24"/>
                <w:szCs w:val="24"/>
                <w:lang w:eastAsia="ru-RU"/>
              </w:rPr>
              <w:t xml:space="preserve">использует </w:t>
            </w:r>
            <w:r>
              <w:rPr>
                <w:rFonts w:ascii="Times New Roman" w:eastAsia="Times New Roman" w:hAnsi="Times New Roman"/>
                <w:sz w:val="24"/>
                <w:szCs w:val="24"/>
                <w:lang w:eastAsia="ru-RU"/>
              </w:rPr>
              <w:t xml:space="preserve">перечень </w:t>
            </w:r>
            <w:r w:rsidRPr="0021729F">
              <w:rPr>
                <w:rFonts w:ascii="Times New Roman" w:eastAsia="Times New Roman" w:hAnsi="Times New Roman"/>
                <w:sz w:val="24"/>
                <w:szCs w:val="24"/>
                <w:lang w:eastAsia="ru-RU"/>
              </w:rPr>
              <w:t>изученн</w:t>
            </w:r>
            <w:r>
              <w:rPr>
                <w:rFonts w:ascii="Times New Roman" w:eastAsia="Times New Roman" w:hAnsi="Times New Roman"/>
                <w:sz w:val="24"/>
                <w:szCs w:val="24"/>
                <w:lang w:eastAsia="ru-RU"/>
              </w:rPr>
              <w:t>ой</w:t>
            </w:r>
            <w:r w:rsidRPr="0021729F">
              <w:rPr>
                <w:rFonts w:ascii="Times New Roman" w:eastAsia="Times New Roman" w:hAnsi="Times New Roman"/>
                <w:sz w:val="24"/>
                <w:szCs w:val="24"/>
                <w:lang w:eastAsia="ru-RU"/>
              </w:rPr>
              <w:t xml:space="preserve"> в рамк</w:t>
            </w:r>
            <w:r>
              <w:rPr>
                <w:rFonts w:ascii="Times New Roman" w:eastAsia="Times New Roman" w:hAnsi="Times New Roman"/>
                <w:sz w:val="24"/>
                <w:szCs w:val="24"/>
                <w:lang w:eastAsia="ru-RU"/>
              </w:rPr>
              <w:t>ах дисциплин модуля терминологии</w:t>
            </w:r>
            <w:r w:rsidRPr="0021729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демонстрирует  фрагментарные знания принципов составления психологического заключения,  показывает недостаточно сформированные навыки и умения составления психологических заключений по результатам обследования лиц с ОВЗ</w:t>
            </w:r>
          </w:p>
        </w:tc>
      </w:tr>
    </w:tbl>
    <w:p w:rsidR="0036538C" w:rsidRPr="0036538C" w:rsidRDefault="0036538C" w:rsidP="0036538C">
      <w:pPr>
        <w:tabs>
          <w:tab w:val="left" w:pos="7860"/>
        </w:tabs>
        <w:autoSpaceDE w:val="0"/>
        <w:autoSpaceDN w:val="0"/>
        <w:adjustRightInd w:val="0"/>
        <w:spacing w:line="240" w:lineRule="auto"/>
        <w:ind w:left="644"/>
        <w:jc w:val="both"/>
        <w:rPr>
          <w:rFonts w:ascii="Times New Roman" w:eastAsia="Calibri,Italic" w:hAnsi="Times New Roman"/>
          <w:iCs/>
          <w:sz w:val="24"/>
          <w:szCs w:val="24"/>
          <w:lang w:eastAsia="ru-RU"/>
        </w:rPr>
      </w:pPr>
    </w:p>
    <w:p w:rsidR="0036538C" w:rsidRPr="0036538C" w:rsidRDefault="0036538C" w:rsidP="0036538C">
      <w:pPr>
        <w:spacing w:after="0" w:line="240" w:lineRule="auto"/>
        <w:ind w:left="720"/>
        <w:jc w:val="both"/>
        <w:rPr>
          <w:rFonts w:ascii="Times New Roman" w:eastAsia="Times New Roman" w:hAnsi="Times New Roman"/>
          <w:b/>
          <w:sz w:val="24"/>
          <w:szCs w:val="24"/>
          <w:lang w:eastAsia="ru-RU"/>
        </w:rPr>
      </w:pPr>
      <w:r w:rsidRPr="0036538C">
        <w:rPr>
          <w:rFonts w:ascii="Times New Roman" w:eastAsia="Times New Roman" w:hAnsi="Times New Roman"/>
          <w:b/>
          <w:sz w:val="24"/>
          <w:szCs w:val="24"/>
          <w:lang w:eastAsia="ru-RU"/>
        </w:rPr>
        <w:t>Вопросы к экзамену</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Предмет, проблемы и задачи общей и возрастной патопсихологии. Место патопсихологии в системе наук.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Методы исследования в патопсихологии. Основные понятия патопсихологии.</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Значение патопсихологических исследований, их особенности, задачи и принципы.</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Принципы построения патопсихологического обследования детей.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Подбор экспериментальных методик. Примерная схема патопсихологического обследования детей.</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Особенности исследования психических процессов и состояний у детей.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Нейропсихологическое обследование детей.</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Патопсихологическое обследование детей дошкольного возраста.</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Патопсихологическое обследование детей школьного возраста.</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Причины возникновения отклонений в личностном развитии детей. Виды нарушений (первичные - вторичные, частные - общие, нарушения </w:t>
      </w:r>
      <w:proofErr w:type="spellStart"/>
      <w:r w:rsidRPr="00B93639">
        <w:rPr>
          <w:rFonts w:ascii="Times New Roman" w:hAnsi="Times New Roman"/>
          <w:sz w:val="24"/>
          <w:szCs w:val="24"/>
        </w:rPr>
        <w:t>межфункционального</w:t>
      </w:r>
      <w:proofErr w:type="spellEnd"/>
      <w:r w:rsidRPr="00B93639">
        <w:rPr>
          <w:rFonts w:ascii="Times New Roman" w:hAnsi="Times New Roman"/>
          <w:sz w:val="24"/>
          <w:szCs w:val="24"/>
        </w:rPr>
        <w:t xml:space="preserve"> взаимодействия).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Методы интегральной оценки личности ребенка.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Методы исследования структурных компонентов личности ребенка.</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Минимальная мозговая дисфункция. Нарушения межполушарного взаимодействия.</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lastRenderedPageBreak/>
        <w:t xml:space="preserve">Локальные поражения головного мозга (расстройства речи). Эпилепсия и </w:t>
      </w:r>
      <w:proofErr w:type="spellStart"/>
      <w:r w:rsidRPr="00B93639">
        <w:rPr>
          <w:rFonts w:ascii="Times New Roman" w:hAnsi="Times New Roman"/>
          <w:sz w:val="24"/>
          <w:szCs w:val="24"/>
        </w:rPr>
        <w:t>эписиндром</w:t>
      </w:r>
      <w:proofErr w:type="spellEnd"/>
      <w:r w:rsidRPr="00B93639">
        <w:rPr>
          <w:rFonts w:ascii="Times New Roman" w:hAnsi="Times New Roman"/>
          <w:sz w:val="24"/>
          <w:szCs w:val="24"/>
        </w:rPr>
        <w:t xml:space="preserve">.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Патопсихология раннего детского аутизма.</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Нарушения эмоциональной регуляции как основа дисгармонического развития. Патопсихология психопатий.</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Невропатия и неврастения. Невроз как проявление </w:t>
      </w:r>
      <w:proofErr w:type="spellStart"/>
      <w:r w:rsidRPr="00B93639">
        <w:rPr>
          <w:rFonts w:ascii="Times New Roman" w:hAnsi="Times New Roman"/>
          <w:sz w:val="24"/>
          <w:szCs w:val="24"/>
        </w:rPr>
        <w:t>внутриличностного</w:t>
      </w:r>
      <w:proofErr w:type="spellEnd"/>
      <w:r w:rsidRPr="00B93639">
        <w:rPr>
          <w:rFonts w:ascii="Times New Roman" w:hAnsi="Times New Roman"/>
          <w:sz w:val="24"/>
          <w:szCs w:val="24"/>
        </w:rPr>
        <w:t xml:space="preserve"> конфликта.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Неврозы у подростков.</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Начальные проявления психических заболеваний. Нарушения влечений.</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 xml:space="preserve">Специфика употребления алкоголя и наркотиков в подростковом возрасте. </w:t>
      </w:r>
    </w:p>
    <w:p w:rsidR="00B93639" w:rsidRP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Роль неправильного семейного воспитания в возникновении аддиктивного поведения у подростков.</w:t>
      </w:r>
    </w:p>
    <w:p w:rsidR="00B93639" w:rsidRDefault="00B93639" w:rsidP="00B93639">
      <w:pPr>
        <w:numPr>
          <w:ilvl w:val="0"/>
          <w:numId w:val="45"/>
        </w:numPr>
        <w:spacing w:after="0" w:line="240" w:lineRule="auto"/>
        <w:jc w:val="both"/>
        <w:rPr>
          <w:rFonts w:ascii="Times New Roman" w:hAnsi="Times New Roman"/>
          <w:sz w:val="24"/>
          <w:szCs w:val="24"/>
        </w:rPr>
      </w:pPr>
      <w:r w:rsidRPr="00B93639">
        <w:rPr>
          <w:rFonts w:ascii="Times New Roman" w:hAnsi="Times New Roman"/>
          <w:sz w:val="24"/>
          <w:szCs w:val="24"/>
        </w:rPr>
        <w:t>Личностная предрасположенность к аддиктивному поведению.</w:t>
      </w:r>
    </w:p>
    <w:p w:rsidR="00B93639" w:rsidRPr="00B93639" w:rsidRDefault="00B93639" w:rsidP="00B93639">
      <w:pPr>
        <w:pStyle w:val="a3"/>
        <w:numPr>
          <w:ilvl w:val="0"/>
          <w:numId w:val="45"/>
        </w:numPr>
        <w:tabs>
          <w:tab w:val="left" w:pos="0"/>
        </w:tabs>
        <w:spacing w:after="0" w:line="240" w:lineRule="auto"/>
        <w:jc w:val="both"/>
        <w:rPr>
          <w:rStyle w:val="FontStyle45"/>
          <w:sz w:val="24"/>
          <w:szCs w:val="24"/>
        </w:rPr>
      </w:pPr>
      <w:r w:rsidRPr="00B93639">
        <w:rPr>
          <w:rStyle w:val="FontStyle45"/>
          <w:sz w:val="24"/>
          <w:szCs w:val="24"/>
        </w:rPr>
        <w:t xml:space="preserve">Понятие нормы и девиации. Основные подходы к определению нормы. </w:t>
      </w:r>
    </w:p>
    <w:p w:rsidR="00B93639" w:rsidRPr="00B93639" w:rsidRDefault="00B93639" w:rsidP="00B93639">
      <w:pPr>
        <w:pStyle w:val="a3"/>
        <w:numPr>
          <w:ilvl w:val="0"/>
          <w:numId w:val="45"/>
        </w:numPr>
        <w:tabs>
          <w:tab w:val="left" w:pos="0"/>
        </w:tabs>
        <w:spacing w:after="0" w:line="240" w:lineRule="auto"/>
        <w:jc w:val="both"/>
        <w:rPr>
          <w:rStyle w:val="FontStyle45"/>
          <w:sz w:val="24"/>
          <w:szCs w:val="24"/>
        </w:rPr>
      </w:pPr>
      <w:r w:rsidRPr="00B93639">
        <w:rPr>
          <w:rStyle w:val="FontStyle45"/>
          <w:sz w:val="24"/>
          <w:szCs w:val="24"/>
        </w:rPr>
        <w:t xml:space="preserve">Критерии девиантного поведения. </w:t>
      </w:r>
    </w:p>
    <w:p w:rsidR="00B93639" w:rsidRPr="00B93639" w:rsidRDefault="00B93639" w:rsidP="00B93639">
      <w:pPr>
        <w:pStyle w:val="a3"/>
        <w:numPr>
          <w:ilvl w:val="0"/>
          <w:numId w:val="45"/>
        </w:numPr>
        <w:tabs>
          <w:tab w:val="left" w:pos="0"/>
        </w:tabs>
        <w:spacing w:after="0" w:line="240" w:lineRule="auto"/>
        <w:jc w:val="both"/>
        <w:rPr>
          <w:rFonts w:ascii="Times New Roman" w:hAnsi="Times New Roman"/>
          <w:sz w:val="24"/>
          <w:szCs w:val="24"/>
        </w:rPr>
      </w:pPr>
      <w:r w:rsidRPr="00B93639">
        <w:rPr>
          <w:rFonts w:ascii="Times New Roman" w:hAnsi="Times New Roman"/>
          <w:sz w:val="24"/>
          <w:szCs w:val="24"/>
        </w:rPr>
        <w:t xml:space="preserve">Современные классификации девиантного поведения (Ю. А. </w:t>
      </w:r>
      <w:proofErr w:type="spellStart"/>
      <w:r w:rsidRPr="00B93639">
        <w:rPr>
          <w:rFonts w:ascii="Times New Roman" w:hAnsi="Times New Roman"/>
          <w:sz w:val="24"/>
          <w:szCs w:val="24"/>
        </w:rPr>
        <w:t>Клейберг</w:t>
      </w:r>
      <w:proofErr w:type="spellEnd"/>
      <w:r w:rsidRPr="00B93639">
        <w:rPr>
          <w:rFonts w:ascii="Times New Roman" w:hAnsi="Times New Roman"/>
          <w:sz w:val="24"/>
          <w:szCs w:val="24"/>
        </w:rPr>
        <w:t xml:space="preserve">; Ц.П. Короленко, Донских; Е.В. </w:t>
      </w:r>
      <w:proofErr w:type="spellStart"/>
      <w:r w:rsidRPr="00B93639">
        <w:rPr>
          <w:rFonts w:ascii="Times New Roman" w:hAnsi="Times New Roman"/>
          <w:sz w:val="24"/>
          <w:szCs w:val="24"/>
        </w:rPr>
        <w:t>Змановская</w:t>
      </w:r>
      <w:proofErr w:type="spellEnd"/>
      <w:r w:rsidRPr="00B93639">
        <w:rPr>
          <w:rFonts w:ascii="Times New Roman" w:hAnsi="Times New Roman"/>
          <w:b/>
          <w:sz w:val="24"/>
          <w:szCs w:val="24"/>
        </w:rPr>
        <w:t>).</w:t>
      </w:r>
    </w:p>
    <w:p w:rsidR="00B93639" w:rsidRPr="00B93639" w:rsidRDefault="00B93639" w:rsidP="00B93639">
      <w:pPr>
        <w:pStyle w:val="Style29"/>
        <w:widowControl/>
        <w:numPr>
          <w:ilvl w:val="0"/>
          <w:numId w:val="45"/>
        </w:numPr>
        <w:tabs>
          <w:tab w:val="left" w:pos="0"/>
          <w:tab w:val="left" w:pos="540"/>
          <w:tab w:val="left" w:pos="900"/>
        </w:tabs>
        <w:jc w:val="both"/>
        <w:rPr>
          <w:rStyle w:val="FontStyle45"/>
          <w:sz w:val="24"/>
          <w:szCs w:val="24"/>
        </w:rPr>
      </w:pPr>
      <w:r w:rsidRPr="00B93639">
        <w:rPr>
          <w:rStyle w:val="FontStyle45"/>
          <w:sz w:val="24"/>
          <w:szCs w:val="24"/>
        </w:rPr>
        <w:t xml:space="preserve">Биологические детерминанты формирования девиантного поведения (Ч. </w:t>
      </w:r>
      <w:proofErr w:type="spellStart"/>
      <w:r w:rsidRPr="00B93639">
        <w:rPr>
          <w:rStyle w:val="FontStyle45"/>
          <w:sz w:val="24"/>
          <w:szCs w:val="24"/>
        </w:rPr>
        <w:t>Ломброзо</w:t>
      </w:r>
      <w:proofErr w:type="spellEnd"/>
      <w:r w:rsidRPr="00B93639">
        <w:rPr>
          <w:rStyle w:val="FontStyle45"/>
          <w:sz w:val="24"/>
          <w:szCs w:val="24"/>
        </w:rPr>
        <w:t xml:space="preserve">, Г. </w:t>
      </w:r>
      <w:proofErr w:type="spellStart"/>
      <w:r w:rsidRPr="00B93639">
        <w:rPr>
          <w:rStyle w:val="FontStyle45"/>
          <w:sz w:val="24"/>
          <w:szCs w:val="24"/>
        </w:rPr>
        <w:t>Айзенк</w:t>
      </w:r>
      <w:proofErr w:type="spellEnd"/>
      <w:r w:rsidRPr="00B93639">
        <w:rPr>
          <w:rStyle w:val="FontStyle45"/>
          <w:sz w:val="24"/>
          <w:szCs w:val="24"/>
        </w:rPr>
        <w:t xml:space="preserve">, У. Пирс и др.). </w:t>
      </w:r>
    </w:p>
    <w:p w:rsidR="00B93639" w:rsidRPr="00B93639" w:rsidRDefault="00B93639" w:rsidP="00B93639">
      <w:pPr>
        <w:pStyle w:val="Style29"/>
        <w:widowControl/>
        <w:numPr>
          <w:ilvl w:val="0"/>
          <w:numId w:val="45"/>
        </w:numPr>
        <w:tabs>
          <w:tab w:val="left" w:pos="0"/>
          <w:tab w:val="left" w:pos="540"/>
          <w:tab w:val="left" w:pos="900"/>
        </w:tabs>
        <w:jc w:val="both"/>
        <w:rPr>
          <w:rStyle w:val="FontStyle45"/>
          <w:sz w:val="24"/>
          <w:szCs w:val="24"/>
        </w:rPr>
      </w:pPr>
      <w:r w:rsidRPr="00B93639">
        <w:rPr>
          <w:rStyle w:val="FontStyle45"/>
          <w:sz w:val="24"/>
          <w:szCs w:val="24"/>
        </w:rPr>
        <w:t>Социальные теории о формировании девиантного поведения.</w:t>
      </w:r>
    </w:p>
    <w:p w:rsidR="00B93639" w:rsidRPr="00B93639" w:rsidRDefault="00B93639" w:rsidP="00B93639">
      <w:pPr>
        <w:pStyle w:val="Style29"/>
        <w:widowControl/>
        <w:numPr>
          <w:ilvl w:val="0"/>
          <w:numId w:val="45"/>
        </w:numPr>
        <w:tabs>
          <w:tab w:val="left" w:pos="0"/>
          <w:tab w:val="left" w:pos="540"/>
          <w:tab w:val="left" w:pos="900"/>
        </w:tabs>
        <w:jc w:val="both"/>
      </w:pPr>
      <w:r w:rsidRPr="00B93639">
        <w:rPr>
          <w:rStyle w:val="FontStyle45"/>
          <w:sz w:val="24"/>
          <w:szCs w:val="24"/>
        </w:rPr>
        <w:t>Психическая активность ребенка и ее роль в формировании девиантного поведения.</w:t>
      </w:r>
    </w:p>
    <w:p w:rsidR="00B93639" w:rsidRPr="00B93639" w:rsidRDefault="00B93639" w:rsidP="00B93639">
      <w:pPr>
        <w:pStyle w:val="a3"/>
        <w:numPr>
          <w:ilvl w:val="0"/>
          <w:numId w:val="45"/>
        </w:numPr>
        <w:spacing w:after="0" w:line="240" w:lineRule="auto"/>
        <w:ind w:right="35"/>
        <w:jc w:val="both"/>
        <w:rPr>
          <w:rFonts w:ascii="Times New Roman" w:hAnsi="Times New Roman"/>
          <w:sz w:val="24"/>
          <w:szCs w:val="24"/>
        </w:rPr>
      </w:pPr>
      <w:r w:rsidRPr="00B93639">
        <w:rPr>
          <w:rFonts w:ascii="Times New Roman" w:hAnsi="Times New Roman"/>
          <w:sz w:val="24"/>
          <w:szCs w:val="24"/>
        </w:rPr>
        <w:t xml:space="preserve">Аддиктивное (зависимое) поведение, основные подходы к его определению. Формы аддиктивного поведения. Общие признаки аддиктивного поведения. </w:t>
      </w:r>
    </w:p>
    <w:p w:rsidR="00B93639" w:rsidRPr="00B93639" w:rsidRDefault="00B93639" w:rsidP="00B93639">
      <w:pPr>
        <w:pStyle w:val="a3"/>
        <w:numPr>
          <w:ilvl w:val="0"/>
          <w:numId w:val="45"/>
        </w:numPr>
        <w:tabs>
          <w:tab w:val="left" w:pos="426"/>
          <w:tab w:val="left" w:pos="540"/>
          <w:tab w:val="left" w:pos="851"/>
        </w:tabs>
        <w:spacing w:after="0" w:line="240" w:lineRule="auto"/>
        <w:jc w:val="both"/>
        <w:rPr>
          <w:rFonts w:ascii="Times New Roman" w:hAnsi="Times New Roman"/>
          <w:sz w:val="24"/>
          <w:szCs w:val="24"/>
        </w:rPr>
      </w:pPr>
      <w:r w:rsidRPr="00B93639">
        <w:rPr>
          <w:rFonts w:ascii="Times New Roman" w:hAnsi="Times New Roman"/>
          <w:sz w:val="24"/>
          <w:szCs w:val="24"/>
        </w:rPr>
        <w:t xml:space="preserve">Токсикомания как вид аддиктивного поведения. Особенности токсикомании у детей и подростков. </w:t>
      </w:r>
    </w:p>
    <w:p w:rsidR="00B93639" w:rsidRPr="00B93639" w:rsidRDefault="00B93639" w:rsidP="00B93639">
      <w:pPr>
        <w:pStyle w:val="a3"/>
        <w:numPr>
          <w:ilvl w:val="0"/>
          <w:numId w:val="45"/>
        </w:numPr>
        <w:tabs>
          <w:tab w:val="left" w:pos="426"/>
          <w:tab w:val="left" w:pos="540"/>
          <w:tab w:val="left" w:pos="851"/>
        </w:tabs>
        <w:spacing w:after="0" w:line="240" w:lineRule="auto"/>
        <w:jc w:val="both"/>
        <w:rPr>
          <w:rFonts w:ascii="Times New Roman" w:hAnsi="Times New Roman"/>
          <w:sz w:val="24"/>
          <w:szCs w:val="24"/>
        </w:rPr>
      </w:pPr>
      <w:r w:rsidRPr="00B93639">
        <w:rPr>
          <w:rFonts w:ascii="Times New Roman" w:hAnsi="Times New Roman"/>
          <w:sz w:val="24"/>
          <w:szCs w:val="24"/>
        </w:rPr>
        <w:t xml:space="preserve">Интернет- </w:t>
      </w:r>
      <w:proofErr w:type="spellStart"/>
      <w:r w:rsidRPr="00B93639">
        <w:rPr>
          <w:rFonts w:ascii="Times New Roman" w:hAnsi="Times New Roman"/>
          <w:sz w:val="24"/>
          <w:szCs w:val="24"/>
        </w:rPr>
        <w:t>аддикция</w:t>
      </w:r>
      <w:proofErr w:type="spellEnd"/>
      <w:r w:rsidRPr="00B93639">
        <w:rPr>
          <w:rFonts w:ascii="Times New Roman" w:hAnsi="Times New Roman"/>
          <w:sz w:val="24"/>
          <w:szCs w:val="24"/>
        </w:rPr>
        <w:t xml:space="preserve">, её общая характеристика. </w:t>
      </w:r>
    </w:p>
    <w:p w:rsidR="00B93639" w:rsidRPr="00B93639" w:rsidRDefault="00B93639" w:rsidP="00B93639">
      <w:pPr>
        <w:pStyle w:val="a3"/>
        <w:numPr>
          <w:ilvl w:val="0"/>
          <w:numId w:val="45"/>
        </w:numPr>
        <w:tabs>
          <w:tab w:val="left" w:pos="851"/>
          <w:tab w:val="left" w:pos="993"/>
        </w:tabs>
        <w:spacing w:after="0" w:line="240" w:lineRule="auto"/>
        <w:jc w:val="both"/>
        <w:rPr>
          <w:rFonts w:ascii="Times New Roman" w:hAnsi="Times New Roman"/>
          <w:sz w:val="24"/>
          <w:szCs w:val="24"/>
        </w:rPr>
      </w:pPr>
      <w:r w:rsidRPr="00B93639">
        <w:rPr>
          <w:rFonts w:ascii="Times New Roman" w:hAnsi="Times New Roman"/>
          <w:sz w:val="24"/>
          <w:szCs w:val="24"/>
        </w:rPr>
        <w:t>Характеристика основных подходов к определению понятия «</w:t>
      </w:r>
      <w:proofErr w:type="spellStart"/>
      <w:r w:rsidRPr="00B93639">
        <w:rPr>
          <w:rFonts w:ascii="Times New Roman" w:hAnsi="Times New Roman"/>
          <w:sz w:val="24"/>
          <w:szCs w:val="24"/>
        </w:rPr>
        <w:t>делинквентное</w:t>
      </w:r>
      <w:proofErr w:type="spellEnd"/>
      <w:r w:rsidRPr="00B93639">
        <w:rPr>
          <w:rFonts w:ascii="Times New Roman" w:hAnsi="Times New Roman"/>
          <w:sz w:val="24"/>
          <w:szCs w:val="24"/>
        </w:rPr>
        <w:t xml:space="preserve"> поведение». </w:t>
      </w:r>
    </w:p>
    <w:p w:rsidR="00B93639" w:rsidRPr="00B93639" w:rsidRDefault="00B93639" w:rsidP="00B93639">
      <w:pPr>
        <w:pStyle w:val="a3"/>
        <w:numPr>
          <w:ilvl w:val="0"/>
          <w:numId w:val="45"/>
        </w:numPr>
        <w:tabs>
          <w:tab w:val="left" w:pos="851"/>
          <w:tab w:val="left" w:pos="993"/>
        </w:tabs>
        <w:spacing w:after="0" w:line="240" w:lineRule="auto"/>
        <w:jc w:val="both"/>
        <w:rPr>
          <w:rFonts w:ascii="Times New Roman" w:hAnsi="Times New Roman"/>
          <w:sz w:val="24"/>
          <w:szCs w:val="24"/>
        </w:rPr>
      </w:pPr>
      <w:r w:rsidRPr="00B93639">
        <w:rPr>
          <w:rFonts w:ascii="Times New Roman" w:hAnsi="Times New Roman"/>
          <w:sz w:val="24"/>
          <w:szCs w:val="24"/>
        </w:rPr>
        <w:t xml:space="preserve">Причины </w:t>
      </w:r>
      <w:proofErr w:type="spellStart"/>
      <w:r w:rsidRPr="00B93639">
        <w:rPr>
          <w:rFonts w:ascii="Times New Roman" w:hAnsi="Times New Roman"/>
          <w:sz w:val="24"/>
          <w:szCs w:val="24"/>
        </w:rPr>
        <w:t>делинквентного</w:t>
      </w:r>
      <w:proofErr w:type="spellEnd"/>
      <w:r w:rsidRPr="00B93639">
        <w:rPr>
          <w:rFonts w:ascii="Times New Roman" w:hAnsi="Times New Roman"/>
          <w:sz w:val="24"/>
          <w:szCs w:val="24"/>
        </w:rPr>
        <w:t xml:space="preserve"> поведения. </w:t>
      </w:r>
    </w:p>
    <w:p w:rsidR="00B93639" w:rsidRPr="00B93639" w:rsidRDefault="00B93639" w:rsidP="00B93639">
      <w:pPr>
        <w:pStyle w:val="a3"/>
        <w:numPr>
          <w:ilvl w:val="0"/>
          <w:numId w:val="45"/>
        </w:numPr>
        <w:tabs>
          <w:tab w:val="left" w:pos="567"/>
          <w:tab w:val="left" w:pos="851"/>
        </w:tabs>
        <w:spacing w:after="0" w:line="240" w:lineRule="auto"/>
        <w:jc w:val="both"/>
        <w:rPr>
          <w:rFonts w:ascii="Times New Roman" w:hAnsi="Times New Roman"/>
          <w:sz w:val="24"/>
          <w:szCs w:val="24"/>
        </w:rPr>
      </w:pPr>
      <w:r w:rsidRPr="00B93639">
        <w:rPr>
          <w:rFonts w:ascii="Times New Roman" w:hAnsi="Times New Roman"/>
          <w:sz w:val="24"/>
          <w:szCs w:val="24"/>
        </w:rPr>
        <w:t>Задачи и технологии психопрофилактики отклоняющегося поведения.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Определение психодиагностики как науки. Связь психодиагностики с другими областями психологического знания.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Исторические этапы развития психодиагностики за рубежом.</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Особенности становления психодиагностики как научной дисциплины и практики в России.</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История возникновения проективных психодиагностических методов.</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Типы психологического диагноза.</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Классификация основных методов психодиагностики (на основе методического принципа).</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Классификация основных методов психодиагностики (на основе принципа формализации).</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Надежность психодиагностических методик и ее виды.</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proofErr w:type="spellStart"/>
      <w:r w:rsidRPr="00B93639">
        <w:rPr>
          <w:rFonts w:ascii="Times New Roman" w:hAnsi="Times New Roman"/>
          <w:sz w:val="24"/>
          <w:szCs w:val="24"/>
        </w:rPr>
        <w:t>Валидность</w:t>
      </w:r>
      <w:proofErr w:type="spellEnd"/>
      <w:r w:rsidRPr="00B93639">
        <w:rPr>
          <w:rFonts w:ascii="Times New Roman" w:hAnsi="Times New Roman"/>
          <w:sz w:val="24"/>
          <w:szCs w:val="24"/>
        </w:rPr>
        <w:t xml:space="preserve"> психодиагностических методик и ее виды.</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Формализация тестовых испытаний. Процедура стандартизации тестовых методик.</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Понятие «статистическая норма» и «социокультурный  норматив».</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Общее определение опросников. Специфика основных групп опросников (личностные опросники, опросники состояния и настроения, опросники-анкеты).</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Классификация личностных опросников в зависимости от целей их применения (опросники черт личности, опросники установок, типологические опросники).</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Классификация личностных опросников в зависимости от целей их применения (опросники мотивов, интересов, ценностей).</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lastRenderedPageBreak/>
        <w:t>Классификация личностных опросников в соответствии с принципом их конструирования.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Классификация тестов по содержанию психологического тестирования.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Правила проведения тестирования.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Тестовая компетентность психолога как основное условие получение корректных психодиагностических данных.</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Особенности </w:t>
      </w:r>
      <w:proofErr w:type="spellStart"/>
      <w:r w:rsidRPr="00B93639">
        <w:rPr>
          <w:rFonts w:ascii="Times New Roman" w:hAnsi="Times New Roman"/>
          <w:sz w:val="24"/>
          <w:szCs w:val="24"/>
        </w:rPr>
        <w:t>критериально</w:t>
      </w:r>
      <w:proofErr w:type="spellEnd"/>
      <w:r w:rsidRPr="00B93639">
        <w:rPr>
          <w:rFonts w:ascii="Times New Roman" w:hAnsi="Times New Roman"/>
          <w:sz w:val="24"/>
          <w:szCs w:val="24"/>
        </w:rPr>
        <w:t>-ориентированного тестирования.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Определение понятия «тест». Классификация тестов по основанию формы.</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Проблемы стандартизации, установления </w:t>
      </w:r>
      <w:proofErr w:type="spellStart"/>
      <w:r w:rsidRPr="00B93639">
        <w:rPr>
          <w:rFonts w:ascii="Times New Roman" w:hAnsi="Times New Roman"/>
          <w:sz w:val="24"/>
          <w:szCs w:val="24"/>
        </w:rPr>
        <w:t>валидности</w:t>
      </w:r>
      <w:proofErr w:type="spellEnd"/>
      <w:r w:rsidRPr="00B93639">
        <w:rPr>
          <w:rFonts w:ascii="Times New Roman" w:hAnsi="Times New Roman"/>
          <w:sz w:val="24"/>
          <w:szCs w:val="24"/>
        </w:rPr>
        <w:t xml:space="preserve"> и надежности опросников.</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содержания теста </w:t>
      </w:r>
      <w:proofErr w:type="spellStart"/>
      <w:r w:rsidRPr="00B93639">
        <w:rPr>
          <w:rFonts w:ascii="Times New Roman" w:hAnsi="Times New Roman"/>
          <w:sz w:val="24"/>
          <w:szCs w:val="24"/>
        </w:rPr>
        <w:t>Равена</w:t>
      </w:r>
      <w:proofErr w:type="spellEnd"/>
      <w:r w:rsidRPr="00B93639">
        <w:rPr>
          <w:rFonts w:ascii="Times New Roman" w:hAnsi="Times New Roman"/>
          <w:sz w:val="24"/>
          <w:szCs w:val="24"/>
        </w:rPr>
        <w:t xml:space="preserve"> (прогрессивные матрицы).</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содержания Теста тематической апперцепции Х. Моргана, </w:t>
      </w:r>
      <w:proofErr w:type="spellStart"/>
      <w:r w:rsidRPr="00B93639">
        <w:rPr>
          <w:rFonts w:ascii="Times New Roman" w:hAnsi="Times New Roman"/>
          <w:sz w:val="24"/>
          <w:szCs w:val="24"/>
        </w:rPr>
        <w:t>Г.Мюррея</w:t>
      </w:r>
      <w:proofErr w:type="spellEnd"/>
      <w:r w:rsidRPr="00B93639">
        <w:rPr>
          <w:rFonts w:ascii="Times New Roman" w:hAnsi="Times New Roman"/>
          <w:sz w:val="24"/>
          <w:szCs w:val="24"/>
        </w:rPr>
        <w:t>.</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содержания опросника </w:t>
      </w:r>
      <w:r w:rsidRPr="00B93639">
        <w:rPr>
          <w:rFonts w:ascii="Times New Roman" w:hAnsi="Times New Roman"/>
          <w:sz w:val="24"/>
          <w:szCs w:val="24"/>
          <w:lang w:val="en-US"/>
        </w:rPr>
        <w:t>FPI</w:t>
      </w:r>
      <w:r w:rsidRPr="00B93639">
        <w:rPr>
          <w:rFonts w:ascii="Times New Roman" w:hAnsi="Times New Roman"/>
          <w:sz w:val="24"/>
          <w:szCs w:val="24"/>
        </w:rPr>
        <w:t xml:space="preserve"> (Крылов, </w:t>
      </w:r>
      <w:proofErr w:type="spellStart"/>
      <w:r w:rsidRPr="00B93639">
        <w:rPr>
          <w:rFonts w:ascii="Times New Roman" w:hAnsi="Times New Roman"/>
          <w:sz w:val="24"/>
          <w:szCs w:val="24"/>
        </w:rPr>
        <w:t>Ронгинская</w:t>
      </w:r>
      <w:proofErr w:type="spellEnd"/>
      <w:r w:rsidRPr="00B93639">
        <w:rPr>
          <w:rFonts w:ascii="Times New Roman" w:hAnsi="Times New Roman"/>
          <w:sz w:val="24"/>
          <w:szCs w:val="24"/>
        </w:rPr>
        <w:t>).</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содержания теста интеллекта Г.Ю. </w:t>
      </w:r>
      <w:proofErr w:type="spellStart"/>
      <w:r w:rsidRPr="00B93639">
        <w:rPr>
          <w:rFonts w:ascii="Times New Roman" w:hAnsi="Times New Roman"/>
          <w:sz w:val="24"/>
          <w:szCs w:val="24"/>
        </w:rPr>
        <w:t>Айзенка</w:t>
      </w:r>
      <w:proofErr w:type="spellEnd"/>
      <w:r w:rsidRPr="00B93639">
        <w:rPr>
          <w:rFonts w:ascii="Times New Roman" w:hAnsi="Times New Roman"/>
          <w:sz w:val="24"/>
          <w:szCs w:val="24"/>
        </w:rPr>
        <w:t>.</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Специфика содержания психодиагностического заключения.</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рисуночной методики С. Розенцвейга. </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проективного теста чернильных пятен </w:t>
      </w:r>
      <w:proofErr w:type="spellStart"/>
      <w:r w:rsidRPr="00B93639">
        <w:rPr>
          <w:rFonts w:ascii="Times New Roman" w:hAnsi="Times New Roman"/>
          <w:sz w:val="24"/>
          <w:szCs w:val="24"/>
        </w:rPr>
        <w:t>Г.Роршаха</w:t>
      </w:r>
      <w:proofErr w:type="spellEnd"/>
      <w:r w:rsidRPr="00B93639">
        <w:rPr>
          <w:rFonts w:ascii="Times New Roman" w:hAnsi="Times New Roman"/>
          <w:sz w:val="24"/>
          <w:szCs w:val="24"/>
        </w:rPr>
        <w:t>.</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тестов креативности </w:t>
      </w:r>
      <w:proofErr w:type="spellStart"/>
      <w:r w:rsidRPr="00B93639">
        <w:rPr>
          <w:rFonts w:ascii="Times New Roman" w:hAnsi="Times New Roman"/>
          <w:sz w:val="24"/>
          <w:szCs w:val="24"/>
        </w:rPr>
        <w:t>Дж.Гилфорда</w:t>
      </w:r>
      <w:proofErr w:type="spellEnd"/>
      <w:r w:rsidRPr="00B93639">
        <w:rPr>
          <w:rFonts w:ascii="Times New Roman" w:hAnsi="Times New Roman"/>
          <w:sz w:val="24"/>
          <w:szCs w:val="24"/>
        </w:rPr>
        <w:t xml:space="preserve">, Е. </w:t>
      </w:r>
      <w:proofErr w:type="spellStart"/>
      <w:r w:rsidRPr="00B93639">
        <w:rPr>
          <w:rFonts w:ascii="Times New Roman" w:hAnsi="Times New Roman"/>
          <w:sz w:val="24"/>
          <w:szCs w:val="24"/>
        </w:rPr>
        <w:t>Торанса</w:t>
      </w:r>
      <w:proofErr w:type="spellEnd"/>
      <w:r w:rsidRPr="00B93639">
        <w:rPr>
          <w:rFonts w:ascii="Times New Roman" w:hAnsi="Times New Roman"/>
          <w:sz w:val="24"/>
          <w:szCs w:val="24"/>
        </w:rPr>
        <w:t>.</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Анализ содержания патохарактерологического диагностического опросника </w:t>
      </w:r>
      <w:proofErr w:type="spellStart"/>
      <w:r w:rsidRPr="00B93639">
        <w:rPr>
          <w:rFonts w:ascii="Times New Roman" w:hAnsi="Times New Roman"/>
          <w:sz w:val="24"/>
          <w:szCs w:val="24"/>
        </w:rPr>
        <w:t>А.Е.Личко</w:t>
      </w:r>
      <w:proofErr w:type="spellEnd"/>
      <w:r w:rsidRPr="00B93639">
        <w:rPr>
          <w:rFonts w:ascii="Times New Roman" w:hAnsi="Times New Roman"/>
          <w:sz w:val="24"/>
          <w:szCs w:val="24"/>
        </w:rPr>
        <w:t>.</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Этические нормы психодиагностики, способы предъявления результатов испытуемому.</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 xml:space="preserve"> Шкала </w:t>
      </w:r>
      <w:proofErr w:type="spellStart"/>
      <w:r w:rsidRPr="00B93639">
        <w:rPr>
          <w:rFonts w:ascii="Times New Roman" w:hAnsi="Times New Roman"/>
          <w:sz w:val="24"/>
          <w:szCs w:val="24"/>
        </w:rPr>
        <w:t>Бине</w:t>
      </w:r>
      <w:proofErr w:type="spellEnd"/>
      <w:r w:rsidRPr="00B93639">
        <w:rPr>
          <w:rFonts w:ascii="Times New Roman" w:hAnsi="Times New Roman"/>
          <w:sz w:val="24"/>
          <w:szCs w:val="24"/>
        </w:rPr>
        <w:t>-Симона и ее модификации. Понятие о коэффициенте интеллектуальности.</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Общая характеристика проективных методов.</w:t>
      </w:r>
    </w:p>
    <w:p w:rsidR="00B93639" w:rsidRPr="00B93639" w:rsidRDefault="00B93639" w:rsidP="00B93639">
      <w:pPr>
        <w:pStyle w:val="aa"/>
        <w:numPr>
          <w:ilvl w:val="0"/>
          <w:numId w:val="45"/>
        </w:numPr>
        <w:tabs>
          <w:tab w:val="left" w:pos="1080"/>
        </w:tabs>
        <w:spacing w:after="0" w:line="240" w:lineRule="auto"/>
        <w:jc w:val="both"/>
        <w:rPr>
          <w:rFonts w:ascii="Times New Roman" w:hAnsi="Times New Roman"/>
          <w:sz w:val="24"/>
          <w:szCs w:val="24"/>
        </w:rPr>
      </w:pPr>
      <w:r w:rsidRPr="00B93639">
        <w:rPr>
          <w:rFonts w:ascii="Times New Roman" w:hAnsi="Times New Roman"/>
          <w:sz w:val="24"/>
          <w:szCs w:val="24"/>
        </w:rPr>
        <w:t>Анализ содержания шкалы измерения интеллекта Д. Векслера.</w:t>
      </w:r>
    </w:p>
    <w:p w:rsidR="00B93639" w:rsidRPr="00957DE5" w:rsidRDefault="00B93639" w:rsidP="00B93639">
      <w:pPr>
        <w:pStyle w:val="aa"/>
        <w:tabs>
          <w:tab w:val="left" w:pos="1080"/>
        </w:tabs>
        <w:ind w:firstLine="207"/>
        <w:jc w:val="both"/>
      </w:pPr>
    </w:p>
    <w:p w:rsidR="00B93639" w:rsidRPr="00B93639" w:rsidRDefault="00B93639" w:rsidP="00B93639">
      <w:pPr>
        <w:spacing w:after="0" w:line="240" w:lineRule="auto"/>
        <w:ind w:left="720"/>
        <w:jc w:val="both"/>
        <w:rPr>
          <w:rFonts w:ascii="Times New Roman" w:hAnsi="Times New Roman"/>
          <w:sz w:val="24"/>
          <w:szCs w:val="24"/>
        </w:rPr>
      </w:pPr>
    </w:p>
    <w:p w:rsidR="00B93639" w:rsidRPr="00B93639" w:rsidRDefault="00B93639" w:rsidP="00B93639">
      <w:pPr>
        <w:jc w:val="both"/>
        <w:rPr>
          <w:rFonts w:ascii="Times New Roman" w:hAnsi="Times New Roman"/>
          <w:sz w:val="24"/>
          <w:szCs w:val="24"/>
        </w:rPr>
      </w:pPr>
    </w:p>
    <w:p w:rsidR="0036538C" w:rsidRPr="0036538C" w:rsidRDefault="0036538C" w:rsidP="0036538C">
      <w:pPr>
        <w:spacing w:after="0" w:line="240" w:lineRule="auto"/>
        <w:jc w:val="both"/>
        <w:rPr>
          <w:rFonts w:ascii="Times New Roman" w:eastAsia="Times New Roman" w:hAnsi="Times New Roman"/>
          <w:sz w:val="24"/>
          <w:szCs w:val="24"/>
          <w:lang w:eastAsia="ru-RU"/>
        </w:rPr>
      </w:pPr>
    </w:p>
    <w:p w:rsidR="0036538C" w:rsidRPr="0036538C" w:rsidRDefault="0036538C" w:rsidP="0036538C">
      <w:pPr>
        <w:spacing w:after="0" w:line="240" w:lineRule="auto"/>
        <w:ind w:firstLine="709"/>
        <w:jc w:val="center"/>
        <w:rPr>
          <w:rFonts w:ascii="Times New Roman" w:eastAsia="Times New Roman" w:hAnsi="Times New Roman"/>
          <w:b/>
          <w:bCs/>
          <w:sz w:val="24"/>
          <w:szCs w:val="24"/>
          <w:lang w:eastAsia="ru-RU"/>
        </w:rPr>
      </w:pPr>
      <w:r w:rsidRPr="0036538C">
        <w:rPr>
          <w:rFonts w:ascii="Times New Roman" w:eastAsia="Times New Roman" w:hAnsi="Times New Roman"/>
          <w:b/>
          <w:sz w:val="24"/>
          <w:szCs w:val="24"/>
          <w:lang w:eastAsia="ru-RU"/>
        </w:rPr>
        <w:t>5.</w:t>
      </w:r>
      <w:r w:rsidRPr="0036538C">
        <w:rPr>
          <w:rFonts w:ascii="Times New Roman" w:eastAsia="Times New Roman" w:hAnsi="Times New Roman"/>
          <w:b/>
          <w:bCs/>
          <w:sz w:val="24"/>
          <w:szCs w:val="24"/>
          <w:lang w:eastAsia="ru-RU"/>
        </w:rPr>
        <w:t xml:space="preserve"> Требования к оформлению и критерии оценки</w:t>
      </w:r>
    </w:p>
    <w:p w:rsidR="0036538C" w:rsidRPr="0036538C" w:rsidRDefault="0036538C" w:rsidP="0036538C">
      <w:pPr>
        <w:spacing w:after="0" w:line="240" w:lineRule="auto"/>
        <w:ind w:firstLine="709"/>
        <w:jc w:val="center"/>
        <w:rPr>
          <w:rFonts w:ascii="Times New Roman" w:eastAsia="Times New Roman" w:hAnsi="Times New Roman"/>
          <w:b/>
          <w:sz w:val="24"/>
          <w:szCs w:val="24"/>
          <w:lang w:eastAsia="ru-RU"/>
        </w:rPr>
      </w:pPr>
      <w:r w:rsidRPr="0036538C">
        <w:rPr>
          <w:rFonts w:ascii="Times New Roman" w:eastAsia="Times New Roman" w:hAnsi="Times New Roman"/>
          <w:b/>
          <w:sz w:val="24"/>
          <w:szCs w:val="24"/>
          <w:lang w:eastAsia="ru-RU"/>
        </w:rPr>
        <w:t>Критерии, уровни и шкала оценивания</w:t>
      </w:r>
    </w:p>
    <w:p w:rsidR="0036538C" w:rsidRPr="0036538C" w:rsidRDefault="0036538C" w:rsidP="0036538C">
      <w:pPr>
        <w:spacing w:after="0" w:line="240" w:lineRule="auto"/>
        <w:ind w:firstLine="709"/>
        <w:jc w:val="center"/>
        <w:rPr>
          <w:rFonts w:ascii="Times New Roman" w:eastAsia="Times New Roman" w:hAnsi="Times New Roman"/>
          <w:b/>
          <w:sz w:val="24"/>
          <w:szCs w:val="24"/>
          <w:lang w:eastAsia="ru-RU"/>
        </w:rPr>
      </w:pPr>
    </w:p>
    <w:p w:rsidR="0036538C" w:rsidRPr="0036538C" w:rsidRDefault="0036538C" w:rsidP="0036538C">
      <w:pPr>
        <w:spacing w:after="0" w:line="240" w:lineRule="auto"/>
        <w:ind w:firstLine="708"/>
        <w:jc w:val="center"/>
        <w:rPr>
          <w:rFonts w:ascii="Times New Roman" w:eastAsia="Times New Roman" w:hAnsi="Times New Roman"/>
          <w:b/>
          <w:sz w:val="24"/>
          <w:szCs w:val="24"/>
          <w:lang w:eastAsia="ru-RU"/>
        </w:rPr>
      </w:pPr>
      <w:r w:rsidRPr="0036538C">
        <w:rPr>
          <w:rFonts w:ascii="Times New Roman" w:eastAsia="Times New Roman" w:hAnsi="Times New Roman"/>
          <w:b/>
          <w:sz w:val="24"/>
          <w:szCs w:val="24"/>
          <w:lang w:eastAsia="ru-RU"/>
        </w:rPr>
        <w:t>Критерии оценки ответа студента на междисциплинарном экзамене</w:t>
      </w:r>
    </w:p>
    <w:tbl>
      <w:tblPr>
        <w:tblStyle w:val="35"/>
        <w:tblW w:w="5000" w:type="pct"/>
        <w:tblLayout w:type="fixed"/>
        <w:tblLook w:val="04A0" w:firstRow="1" w:lastRow="0" w:firstColumn="1" w:lastColumn="0" w:noHBand="0" w:noVBand="1"/>
      </w:tblPr>
      <w:tblGrid>
        <w:gridCol w:w="2496"/>
        <w:gridCol w:w="2429"/>
        <w:gridCol w:w="2531"/>
        <w:gridCol w:w="2115"/>
      </w:tblGrid>
      <w:tr w:rsidR="0036538C" w:rsidRPr="0036538C" w:rsidTr="007D75F5">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Критерии оценки</w:t>
            </w:r>
          </w:p>
        </w:tc>
        <w:tc>
          <w:tcPr>
            <w:tcW w:w="369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Алгоритм оценивания (уровни)</w:t>
            </w:r>
          </w:p>
        </w:tc>
      </w:tr>
      <w:tr w:rsidR="0036538C" w:rsidRPr="0036538C" w:rsidTr="007D75F5">
        <w:tc>
          <w:tcPr>
            <w:tcW w:w="1304" w:type="pct"/>
            <w:vMerge w:val="restart"/>
            <w:tcBorders>
              <w:top w:val="single" w:sz="4" w:space="0" w:color="000000" w:themeColor="text1"/>
              <w:left w:val="single" w:sz="4" w:space="0" w:color="000000" w:themeColor="text1"/>
              <w:right w:val="single" w:sz="4" w:space="0" w:color="000000" w:themeColor="text1"/>
            </w:tcBorders>
            <w:hideMark/>
          </w:tcPr>
          <w:p w:rsidR="0036538C" w:rsidRPr="0036538C" w:rsidRDefault="0036538C" w:rsidP="0036538C">
            <w:pPr>
              <w:rPr>
                <w:rFonts w:ascii="Times New Roman" w:eastAsia="Times New Roman" w:hAnsi="Times New Roman"/>
                <w:sz w:val="24"/>
                <w:szCs w:val="24"/>
              </w:rPr>
            </w:pPr>
          </w:p>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1.</w:t>
            </w:r>
            <w:r w:rsidRPr="0036538C">
              <w:rPr>
                <w:rFonts w:ascii="Times New Roman" w:eastAsia="Times New Roman" w:hAnsi="Times New Roman"/>
                <w:color w:val="000000"/>
                <w:sz w:val="24"/>
                <w:szCs w:val="24"/>
              </w:rPr>
              <w:t xml:space="preserve"> Понимание и степень усвоения теории курса</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 xml:space="preserve">оптимальный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 xml:space="preserve">допустимый </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 xml:space="preserve">критический   </w:t>
            </w:r>
          </w:p>
        </w:tc>
      </w:tr>
      <w:tr w:rsidR="0036538C" w:rsidRPr="0036538C" w:rsidTr="007D75F5">
        <w:trPr>
          <w:trHeight w:val="937"/>
        </w:trPr>
        <w:tc>
          <w:tcPr>
            <w:tcW w:w="1304" w:type="pct"/>
            <w:vMerge/>
            <w:tcBorders>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Глубокое и прочное усвоение знаний программного материала (умение выделять главное, существенное)</w:t>
            </w:r>
          </w:p>
        </w:tc>
        <w:tc>
          <w:tcPr>
            <w:tcW w:w="1322"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spacing w:before="150" w:after="150"/>
              <w:ind w:right="150"/>
              <w:rPr>
                <w:rFonts w:ascii="Times New Roman" w:eastAsia="Times New Roman" w:hAnsi="Times New Roman"/>
                <w:color w:val="000000"/>
                <w:sz w:val="24"/>
                <w:szCs w:val="24"/>
              </w:rPr>
            </w:pPr>
            <w:r w:rsidRPr="0036538C">
              <w:rPr>
                <w:rFonts w:ascii="Times New Roman" w:eastAsia="Times New Roman" w:hAnsi="Times New Roman"/>
                <w:color w:val="000000"/>
                <w:sz w:val="24"/>
                <w:szCs w:val="24"/>
              </w:rPr>
              <w:t xml:space="preserve">Достаточно полное знание программного материала </w:t>
            </w:r>
          </w:p>
        </w:tc>
        <w:tc>
          <w:tcPr>
            <w:tcW w:w="1105" w:type="pct"/>
            <w:tcBorders>
              <w:top w:val="single" w:sz="4" w:space="0" w:color="000000" w:themeColor="text1"/>
              <w:left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Общие знания основного материала без усвоения некоторых существенных положений</w:t>
            </w:r>
          </w:p>
        </w:tc>
      </w:tr>
      <w:tr w:rsidR="0036538C" w:rsidRPr="0036538C" w:rsidTr="007D75F5">
        <w:trPr>
          <w:trHeight w:val="308"/>
        </w:trPr>
        <w:tc>
          <w:tcPr>
            <w:tcW w:w="1304" w:type="pct"/>
            <w:vMerge/>
            <w:tcBorders>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rPr>
          <w:trHeight w:val="308"/>
        </w:trPr>
        <w:tc>
          <w:tcPr>
            <w:tcW w:w="1304" w:type="pct"/>
            <w:vMerge w:val="restart"/>
            <w:tcBorders>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2.</w:t>
            </w:r>
            <w:r w:rsidRPr="0036538C">
              <w:rPr>
                <w:rFonts w:ascii="Times New Roman" w:eastAsia="Times New Roman" w:hAnsi="Times New Roman"/>
                <w:color w:val="000000"/>
                <w:sz w:val="24"/>
                <w:szCs w:val="24"/>
              </w:rPr>
              <w:t xml:space="preserve"> Уровень знания фактического материала в объеме программы</w:t>
            </w:r>
          </w:p>
        </w:tc>
        <w:tc>
          <w:tcPr>
            <w:tcW w:w="1269"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Высокий </w:t>
            </w:r>
            <w:r w:rsidRPr="0036538C">
              <w:rPr>
                <w:rFonts w:ascii="Times New Roman" w:eastAsia="Times New Roman" w:hAnsi="Times New Roman"/>
                <w:color w:val="000000"/>
                <w:sz w:val="24"/>
                <w:szCs w:val="24"/>
              </w:rPr>
              <w:t>уровень знания фактического материала в объеме программы</w:t>
            </w:r>
          </w:p>
        </w:tc>
        <w:tc>
          <w:tcPr>
            <w:tcW w:w="1322"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Средний </w:t>
            </w:r>
            <w:r w:rsidRPr="0036538C">
              <w:rPr>
                <w:rFonts w:ascii="Times New Roman" w:eastAsia="Times New Roman" w:hAnsi="Times New Roman"/>
                <w:color w:val="000000"/>
                <w:sz w:val="24"/>
                <w:szCs w:val="24"/>
              </w:rPr>
              <w:t>уровень знания фактического материала в объеме программы</w:t>
            </w:r>
          </w:p>
        </w:tc>
        <w:tc>
          <w:tcPr>
            <w:tcW w:w="1105" w:type="pct"/>
            <w:tcBorders>
              <w:top w:val="single" w:sz="4" w:space="0" w:color="000000" w:themeColor="text1"/>
              <w:left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Низкий </w:t>
            </w:r>
            <w:r w:rsidRPr="0036538C">
              <w:rPr>
                <w:rFonts w:ascii="Times New Roman" w:eastAsia="Times New Roman" w:hAnsi="Times New Roman"/>
                <w:color w:val="000000"/>
                <w:sz w:val="24"/>
                <w:szCs w:val="24"/>
              </w:rPr>
              <w:t>уровень знания фактического материала в объеме программы</w:t>
            </w:r>
          </w:p>
        </w:tc>
      </w:tr>
      <w:tr w:rsidR="0036538C" w:rsidRPr="0036538C" w:rsidTr="007D75F5">
        <w:trPr>
          <w:trHeight w:val="308"/>
        </w:trPr>
        <w:tc>
          <w:tcPr>
            <w:tcW w:w="1304" w:type="pct"/>
            <w:vMerge/>
            <w:tcBorders>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rPr>
          <w:trHeight w:val="1300"/>
        </w:trPr>
        <w:tc>
          <w:tcPr>
            <w:tcW w:w="1304" w:type="pct"/>
            <w:vMerge w:val="restar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spacing w:before="150" w:after="150"/>
              <w:ind w:right="150"/>
              <w:rPr>
                <w:rFonts w:ascii="Times New Roman" w:eastAsia="Times New Roman" w:hAnsi="Times New Roman"/>
                <w:color w:val="000000"/>
                <w:sz w:val="24"/>
                <w:szCs w:val="24"/>
              </w:rPr>
            </w:pPr>
            <w:r w:rsidRPr="0036538C">
              <w:rPr>
                <w:rFonts w:ascii="Times New Roman" w:eastAsia="Times New Roman" w:hAnsi="Times New Roman"/>
                <w:sz w:val="24"/>
                <w:szCs w:val="24"/>
              </w:rPr>
              <w:lastRenderedPageBreak/>
              <w:t>3.</w:t>
            </w:r>
            <w:r w:rsidRPr="0036538C">
              <w:rPr>
                <w:rFonts w:ascii="Times New Roman" w:eastAsia="Times New Roman" w:hAnsi="Times New Roman"/>
                <w:color w:val="000000"/>
                <w:sz w:val="24"/>
                <w:szCs w:val="24"/>
              </w:rPr>
              <w:t xml:space="preserve"> Знание терминологического аппарата дисциплин модуля</w:t>
            </w:r>
          </w:p>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Верно использует широкий перечень терминов дисциплин модуля  </w:t>
            </w:r>
            <w:r w:rsidRPr="0036538C">
              <w:rPr>
                <w:rFonts w:ascii="Times New Roman" w:eastAsia="Times New Roman" w:hAnsi="Times New Roman"/>
                <w:sz w:val="24"/>
                <w:szCs w:val="24"/>
                <w:shd w:val="clear" w:color="auto" w:fill="FAFAFA"/>
              </w:rPr>
              <w:t>свободно ориентируется в терминологической системе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Знает основные термины дисциплин курса, использует их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Приводит формулировки некоторых терминов изученных дисциплин</w:t>
            </w:r>
          </w:p>
          <w:p w:rsidR="0036538C" w:rsidRPr="0036538C" w:rsidRDefault="0036538C" w:rsidP="0036538C">
            <w:pPr>
              <w:rPr>
                <w:rFonts w:ascii="Times New Roman" w:eastAsia="Times New Roman" w:hAnsi="Times New Roman"/>
                <w:sz w:val="24"/>
                <w:szCs w:val="24"/>
              </w:rPr>
            </w:pPr>
          </w:p>
        </w:tc>
      </w:tr>
      <w:tr w:rsidR="0036538C" w:rsidRPr="0036538C" w:rsidTr="007D75F5">
        <w:trPr>
          <w:trHeight w:val="246"/>
        </w:trPr>
        <w:tc>
          <w:tcPr>
            <w:tcW w:w="1304" w:type="pct"/>
            <w:vMerge/>
            <w:tcBorders>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color w:val="000000"/>
                <w:sz w:val="24"/>
                <w:szCs w:val="24"/>
                <w:shd w:val="clear" w:color="auto" w:fill="FFFFFF"/>
              </w:rPr>
            </w:pPr>
            <w:r w:rsidRPr="0036538C">
              <w:rPr>
                <w:rFonts w:ascii="Times New Roman" w:eastAsia="Times New Roman" w:hAnsi="Times New Roman"/>
                <w:color w:val="000000"/>
                <w:sz w:val="24"/>
                <w:szCs w:val="24"/>
                <w:shd w:val="clear" w:color="auto" w:fill="FFFFFF"/>
              </w:rPr>
              <w:t>4.</w:t>
            </w:r>
            <w:r w:rsidRPr="0036538C">
              <w:rPr>
                <w:rFonts w:ascii="Times New Roman" w:eastAsia="Times New Roman" w:hAnsi="Times New Roman"/>
                <w:color w:val="000000"/>
                <w:sz w:val="24"/>
                <w:szCs w:val="24"/>
              </w:rPr>
              <w:t xml:space="preserve"> Правильность формулировки основных понятий и закономерностей</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color w:val="000000"/>
                <w:sz w:val="24"/>
                <w:szCs w:val="24"/>
                <w:shd w:val="clear" w:color="auto" w:fill="FFFFFF"/>
              </w:rPr>
            </w:pPr>
            <w:r w:rsidRPr="0036538C">
              <w:rPr>
                <w:rFonts w:ascii="Times New Roman" w:eastAsia="Times New Roman" w:hAnsi="Times New Roman"/>
                <w:color w:val="000000"/>
                <w:sz w:val="24"/>
                <w:szCs w:val="24"/>
              </w:rPr>
              <w:t xml:space="preserve">Правильно формулирует основные понятия и закономерности психического дизонтогенеза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Правильно формулирует некоторые понятия и закономерности психического дизонтогенеза</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Правильно формулирует единичные понятия и закономерности психического дизонтогенеза, испытывает большие затруднения в их вербализации</w:t>
            </w:r>
          </w:p>
        </w:tc>
      </w:tr>
      <w:tr w:rsidR="0036538C" w:rsidRPr="0036538C" w:rsidTr="007D75F5">
        <w:tc>
          <w:tcPr>
            <w:tcW w:w="1304" w:type="pct"/>
            <w:tcBorders>
              <w:top w:val="single" w:sz="4" w:space="0" w:color="000000" w:themeColor="text1"/>
              <w:left w:val="single" w:sz="4" w:space="0" w:color="000000" w:themeColor="text1"/>
              <w:bottom w:val="single" w:sz="4" w:space="0" w:color="auto"/>
              <w:right w:val="single" w:sz="4" w:space="0" w:color="000000" w:themeColor="text1"/>
            </w:tcBorders>
          </w:tcPr>
          <w:p w:rsidR="0036538C" w:rsidRPr="0036538C" w:rsidRDefault="0036538C" w:rsidP="0036538C">
            <w:pPr>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c>
          <w:tcPr>
            <w:tcW w:w="1304" w:type="pct"/>
            <w:vMerge w:val="restart"/>
            <w:tcBorders>
              <w:top w:val="single" w:sz="4" w:space="0" w:color="auto"/>
              <w:left w:val="single" w:sz="4" w:space="0" w:color="auto"/>
              <w:bottom w:val="single" w:sz="4" w:space="0" w:color="auto"/>
              <w:right w:val="single" w:sz="4" w:space="0" w:color="auto"/>
            </w:tcBorders>
          </w:tcPr>
          <w:p w:rsidR="0036538C" w:rsidRPr="0036538C" w:rsidRDefault="0036538C" w:rsidP="0036538C">
            <w:pPr>
              <w:numPr>
                <w:ilvl w:val="0"/>
                <w:numId w:val="43"/>
              </w:numPr>
              <w:tabs>
                <w:tab w:val="left" w:pos="268"/>
              </w:tabs>
              <w:ind w:left="0" w:firstLine="0"/>
              <w:rPr>
                <w:rFonts w:ascii="Times New Roman" w:eastAsia="Times New Roman" w:hAnsi="Times New Roman"/>
                <w:color w:val="000000"/>
                <w:sz w:val="24"/>
                <w:szCs w:val="24"/>
              </w:rPr>
            </w:pPr>
            <w:r w:rsidRPr="0036538C">
              <w:rPr>
                <w:rFonts w:ascii="Times New Roman" w:eastAsia="Times New Roman" w:hAnsi="Times New Roman"/>
                <w:color w:val="000000"/>
                <w:sz w:val="24"/>
                <w:szCs w:val="24"/>
              </w:rPr>
              <w:t>Логика, структура и грамотность изложения вопроса</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color w:val="000000"/>
                <w:sz w:val="24"/>
                <w:szCs w:val="24"/>
              </w:rPr>
            </w:pPr>
            <w:r w:rsidRPr="0036538C">
              <w:rPr>
                <w:rFonts w:ascii="Times New Roman" w:eastAsia="Times New Roman" w:hAnsi="Times New Roman"/>
                <w:color w:val="000000"/>
                <w:sz w:val="24"/>
                <w:szCs w:val="24"/>
              </w:rPr>
              <w:t>Ответ логичен, хорошо структурирован, и изложение вопроса грамотное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В ответе прослеживается определенная  логика, видна структура, и грамотность изложение вопроса достаточная</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В ответе нарушена логика изложения материала, структура ответа носит аморфный характер, грамотность изложения вопроса недостаточная</w:t>
            </w:r>
          </w:p>
        </w:tc>
      </w:tr>
      <w:tr w:rsidR="0036538C" w:rsidRPr="0036538C" w:rsidTr="007D75F5">
        <w:tc>
          <w:tcPr>
            <w:tcW w:w="1304" w:type="pct"/>
            <w:vMerge/>
            <w:tcBorders>
              <w:left w:val="single" w:sz="4" w:space="0" w:color="auto"/>
              <w:bottom w:val="single" w:sz="4" w:space="0" w:color="auto"/>
              <w:right w:val="single" w:sz="4" w:space="0" w:color="auto"/>
            </w:tcBorders>
          </w:tcPr>
          <w:p w:rsidR="0036538C" w:rsidRPr="0036538C" w:rsidRDefault="0036538C" w:rsidP="0036538C">
            <w:pPr>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c>
          <w:tcPr>
            <w:tcW w:w="13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shd w:val="clear" w:color="auto" w:fill="FFFFFF"/>
              </w:rPr>
              <w:t>6.</w:t>
            </w:r>
            <w:r w:rsidRPr="0036538C">
              <w:rPr>
                <w:rFonts w:ascii="Times New Roman" w:eastAsia="Times New Roman" w:hAnsi="Times New Roman"/>
                <w:color w:val="000000"/>
                <w:sz w:val="24"/>
                <w:szCs w:val="24"/>
              </w:rPr>
              <w:t xml:space="preserve"> Использование примеров из учебной литературы и авторов-исследователей по данной проблеме</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Активно использует  примеры из учебной литературы и авторов-исследователей по данной проблеме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Использует  единичные примеры из учебной литературы и авторов-исследователей по данной проблеме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Затрудняется в использовании примеров из учебной литературы и авторов-исследователей по данной проблеме</w:t>
            </w:r>
          </w:p>
        </w:tc>
      </w:tr>
      <w:tr w:rsidR="0036538C" w:rsidRPr="0036538C" w:rsidTr="007D75F5">
        <w:tc>
          <w:tcPr>
            <w:tcW w:w="1304" w:type="pct"/>
            <w:vMerge/>
            <w:tcBorders>
              <w:left w:val="single" w:sz="4" w:space="0" w:color="auto"/>
              <w:bottom w:val="single" w:sz="4" w:space="0" w:color="auto"/>
              <w:right w:val="single" w:sz="4" w:space="0" w:color="auto"/>
            </w:tcBorders>
            <w:shd w:val="clear" w:color="auto" w:fill="FFFFFF" w:themeFill="background1"/>
          </w:tcPr>
          <w:p w:rsidR="0036538C" w:rsidRPr="0036538C" w:rsidRDefault="0036538C" w:rsidP="0036538C">
            <w:pPr>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6538C" w:rsidRPr="0036538C" w:rsidRDefault="0036538C" w:rsidP="0036538C">
            <w:pPr>
              <w:numPr>
                <w:ilvl w:val="0"/>
                <w:numId w:val="44"/>
              </w:numPr>
              <w:rPr>
                <w:rFonts w:ascii="Times New Roman" w:eastAsia="Times New Roman" w:hAnsi="Times New Roman"/>
                <w:b/>
                <w:sz w:val="24"/>
                <w:szCs w:val="24"/>
              </w:rPr>
            </w:pPr>
            <w:r w:rsidRPr="0036538C">
              <w:rPr>
                <w:rFonts w:ascii="Times New Roman" w:eastAsia="Times New Roman" w:hAnsi="Times New Roman"/>
                <w:b/>
                <w:sz w:val="24"/>
                <w:szCs w:val="24"/>
              </w:rPr>
              <w:t>баллов)</w:t>
            </w:r>
          </w:p>
        </w:tc>
      </w:tr>
      <w:tr w:rsidR="0036538C" w:rsidRPr="0036538C" w:rsidTr="007D75F5">
        <w:tc>
          <w:tcPr>
            <w:tcW w:w="1304" w:type="pct"/>
            <w:vMerge w:val="restart"/>
            <w:tcBorders>
              <w:top w:val="single" w:sz="4" w:space="0" w:color="auto"/>
              <w:left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color w:val="000000"/>
                <w:sz w:val="24"/>
                <w:szCs w:val="24"/>
              </w:rPr>
            </w:pPr>
            <w:r w:rsidRPr="0036538C">
              <w:rPr>
                <w:rFonts w:ascii="Times New Roman" w:eastAsia="Times New Roman" w:hAnsi="Times New Roman"/>
                <w:color w:val="000000"/>
                <w:sz w:val="24"/>
                <w:szCs w:val="24"/>
              </w:rPr>
              <w:t>7. Умение связать теорию с практическим применением</w:t>
            </w:r>
          </w:p>
          <w:p w:rsidR="0036538C" w:rsidRPr="0036538C" w:rsidRDefault="0036538C" w:rsidP="0036538C">
            <w:pPr>
              <w:ind w:left="720"/>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 xml:space="preserve">В ответе хорошо отражается умение связать теорию с практическим применением: студент не испытывает затруднений в приведении примеров к своим </w:t>
            </w:r>
            <w:r w:rsidRPr="0036538C">
              <w:rPr>
                <w:rFonts w:ascii="Times New Roman" w:eastAsia="Times New Roman" w:hAnsi="Times New Roman"/>
                <w:color w:val="000000"/>
                <w:sz w:val="24"/>
                <w:szCs w:val="24"/>
              </w:rPr>
              <w:lastRenderedPageBreak/>
              <w:t>теоретическим рассуждениям</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lastRenderedPageBreak/>
              <w:t>Студент приводит единичные практические примеры к своим теоретическим рассуждениям</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Студент испытывает затруднения в приведении примеров к своим теоретическим рассуждениям</w:t>
            </w:r>
          </w:p>
        </w:tc>
      </w:tr>
      <w:tr w:rsidR="0036538C" w:rsidRPr="0036538C" w:rsidTr="007D75F5">
        <w:tc>
          <w:tcPr>
            <w:tcW w:w="130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spacing w:before="150" w:after="150"/>
              <w:ind w:right="150"/>
              <w:rPr>
                <w:rFonts w:ascii="Times New Roman" w:eastAsia="Times New Roman" w:hAnsi="Times New Roman"/>
                <w:color w:val="000000"/>
                <w:sz w:val="24"/>
                <w:szCs w:val="24"/>
              </w:rPr>
            </w:pPr>
            <w:r w:rsidRPr="0036538C">
              <w:rPr>
                <w:rFonts w:ascii="Times New Roman" w:eastAsia="Times New Roman" w:hAnsi="Times New Roman"/>
                <w:color w:val="000000"/>
                <w:sz w:val="24"/>
                <w:szCs w:val="24"/>
                <w:shd w:val="clear" w:color="auto" w:fill="FFFFFF"/>
              </w:rPr>
              <w:t>8.</w:t>
            </w:r>
            <w:r w:rsidRPr="0036538C">
              <w:rPr>
                <w:rFonts w:ascii="Times New Roman" w:eastAsia="Times New Roman" w:hAnsi="Times New Roman"/>
                <w:color w:val="000000"/>
                <w:sz w:val="24"/>
                <w:szCs w:val="24"/>
              </w:rPr>
              <w:t xml:space="preserve"> Умение устанавливать междисциплинарные связи в ответе</w:t>
            </w:r>
          </w:p>
          <w:p w:rsidR="0036538C" w:rsidRPr="0036538C" w:rsidRDefault="0036538C" w:rsidP="0036538C">
            <w:pPr>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Студент активно устанавливает </w:t>
            </w:r>
            <w:proofErr w:type="spellStart"/>
            <w:r w:rsidRPr="0036538C">
              <w:rPr>
                <w:rFonts w:ascii="Times New Roman" w:eastAsia="Times New Roman" w:hAnsi="Times New Roman"/>
                <w:sz w:val="24"/>
                <w:szCs w:val="24"/>
              </w:rPr>
              <w:t>межпредметные</w:t>
            </w:r>
            <w:proofErr w:type="spellEnd"/>
            <w:r w:rsidRPr="0036538C">
              <w:rPr>
                <w:rFonts w:ascii="Times New Roman" w:eastAsia="Times New Roman" w:hAnsi="Times New Roman"/>
                <w:sz w:val="24"/>
                <w:szCs w:val="24"/>
              </w:rPr>
              <w:t xml:space="preserve"> связи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Студент лишь в определенной степени способен устанавливать </w:t>
            </w:r>
            <w:proofErr w:type="spellStart"/>
            <w:r w:rsidRPr="0036538C">
              <w:rPr>
                <w:rFonts w:ascii="Times New Roman" w:eastAsia="Times New Roman" w:hAnsi="Times New Roman"/>
                <w:sz w:val="24"/>
                <w:szCs w:val="24"/>
              </w:rPr>
              <w:t>межпредметные</w:t>
            </w:r>
            <w:proofErr w:type="spellEnd"/>
            <w:r w:rsidRPr="0036538C">
              <w:rPr>
                <w:rFonts w:ascii="Times New Roman" w:eastAsia="Times New Roman" w:hAnsi="Times New Roman"/>
                <w:sz w:val="24"/>
                <w:szCs w:val="24"/>
              </w:rPr>
              <w:t xml:space="preserve"> связи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 xml:space="preserve">Студент затрудняется в установлении </w:t>
            </w:r>
            <w:proofErr w:type="spellStart"/>
            <w:r w:rsidRPr="0036538C">
              <w:rPr>
                <w:rFonts w:ascii="Times New Roman" w:eastAsia="Times New Roman" w:hAnsi="Times New Roman"/>
                <w:sz w:val="24"/>
                <w:szCs w:val="24"/>
              </w:rPr>
              <w:t>межпредметных</w:t>
            </w:r>
            <w:proofErr w:type="spellEnd"/>
            <w:r w:rsidRPr="0036538C">
              <w:rPr>
                <w:rFonts w:ascii="Times New Roman" w:eastAsia="Times New Roman" w:hAnsi="Times New Roman"/>
                <w:sz w:val="24"/>
                <w:szCs w:val="24"/>
              </w:rPr>
              <w:t xml:space="preserve"> связей в своем ответе</w:t>
            </w:r>
          </w:p>
        </w:tc>
      </w:tr>
      <w:tr w:rsidR="0036538C" w:rsidRPr="0036538C" w:rsidTr="007D75F5">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r w:rsidR="0036538C" w:rsidRPr="0036538C" w:rsidTr="007D75F5">
        <w:tc>
          <w:tcPr>
            <w:tcW w:w="1304" w:type="pct"/>
            <w:vMerge w:val="restar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color w:val="000000"/>
                <w:sz w:val="24"/>
                <w:szCs w:val="24"/>
                <w:shd w:val="clear" w:color="auto" w:fill="FFFFFF"/>
              </w:rPr>
            </w:pPr>
            <w:r w:rsidRPr="0036538C">
              <w:rPr>
                <w:rFonts w:ascii="Times New Roman" w:eastAsia="Times New Roman" w:hAnsi="Times New Roman"/>
                <w:sz w:val="24"/>
                <w:szCs w:val="24"/>
              </w:rPr>
              <w:t xml:space="preserve">9. </w:t>
            </w:r>
            <w:r w:rsidRPr="0036538C">
              <w:rPr>
                <w:rFonts w:ascii="Times New Roman" w:eastAsia="Times New Roman" w:hAnsi="Times New Roman"/>
                <w:color w:val="000000"/>
                <w:sz w:val="24"/>
                <w:szCs w:val="24"/>
              </w:rPr>
              <w:t>Умение сделать обобщения, выводы</w:t>
            </w:r>
          </w:p>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Демонстрирует хорошее умение делать обобщения и выводы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Способен делать единичные обобщения и выводы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color w:val="000000"/>
                <w:sz w:val="24"/>
                <w:szCs w:val="24"/>
              </w:rPr>
              <w:t>Затрудняется в демонстрации  умения делать обобщения и выводы в своем ответе</w:t>
            </w:r>
          </w:p>
        </w:tc>
      </w:tr>
      <w:tr w:rsidR="0036538C" w:rsidRPr="0036538C" w:rsidTr="007D75F5">
        <w:tc>
          <w:tcPr>
            <w:tcW w:w="1304" w:type="pct"/>
            <w:vMerge/>
            <w:tcBorders>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  5 баллов)</w:t>
            </w:r>
          </w:p>
        </w:tc>
      </w:tr>
      <w:tr w:rsidR="0036538C" w:rsidRPr="0036538C" w:rsidTr="007D75F5">
        <w:tc>
          <w:tcPr>
            <w:tcW w:w="1304" w:type="pct"/>
            <w:vMerge w:val="restart"/>
            <w:tcBorders>
              <w:top w:val="single" w:sz="4" w:space="0" w:color="000000" w:themeColor="text1"/>
              <w:left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10.</w:t>
            </w:r>
            <w:r w:rsidRPr="0036538C">
              <w:rPr>
                <w:rFonts w:ascii="Times New Roman" w:eastAsia="Times New Roman" w:hAnsi="Times New Roman"/>
                <w:color w:val="000000"/>
                <w:sz w:val="24"/>
                <w:szCs w:val="24"/>
              </w:rPr>
              <w:t xml:space="preserve"> Умение ответить на дополнительные вопросы</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iCs/>
                <w:sz w:val="24"/>
                <w:szCs w:val="24"/>
              </w:rPr>
              <w:t>Успешно отвечает на все дополнительные вопросы</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Успешно отвечает только на часть дополнительных вопросов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Испытывает затруднения в ответе на дополнительные вопросы</w:t>
            </w:r>
          </w:p>
        </w:tc>
      </w:tr>
      <w:tr w:rsidR="0036538C" w:rsidRPr="0036538C" w:rsidTr="007D75F5">
        <w:tc>
          <w:tcPr>
            <w:tcW w:w="1304" w:type="pct"/>
            <w:vMerge/>
            <w:tcBorders>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( 7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36538C" w:rsidRPr="0036538C" w:rsidRDefault="0036538C" w:rsidP="0036538C">
            <w:pPr>
              <w:rPr>
                <w:rFonts w:ascii="Times New Roman" w:eastAsia="Times New Roman" w:hAnsi="Times New Roman"/>
                <w:b/>
                <w:sz w:val="24"/>
                <w:szCs w:val="24"/>
              </w:rPr>
            </w:pPr>
            <w:r w:rsidRPr="0036538C">
              <w:rPr>
                <w:rFonts w:ascii="Times New Roman" w:eastAsia="Times New Roman" w:hAnsi="Times New Roman"/>
                <w:b/>
                <w:sz w:val="24"/>
                <w:szCs w:val="24"/>
              </w:rPr>
              <w:t>(5 баллов)</w:t>
            </w:r>
          </w:p>
        </w:tc>
      </w:tr>
    </w:tbl>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Исходя из суммарного количества  баллов, рассчитывается  итоговый уровень сформированности компетенции, согласно приведенной ниже таблице.</w:t>
      </w:r>
    </w:p>
    <w:tbl>
      <w:tblPr>
        <w:tblStyle w:val="35"/>
        <w:tblW w:w="10207" w:type="dxa"/>
        <w:tblInd w:w="-34" w:type="dxa"/>
        <w:tblLook w:val="04A0" w:firstRow="1" w:lastRow="0" w:firstColumn="1" w:lastColumn="0" w:noHBand="0" w:noVBand="1"/>
      </w:tblPr>
      <w:tblGrid>
        <w:gridCol w:w="2269"/>
        <w:gridCol w:w="2976"/>
        <w:gridCol w:w="4962"/>
      </w:tblGrid>
      <w:tr w:rsidR="0036538C" w:rsidRPr="0036538C" w:rsidTr="007D75F5">
        <w:tc>
          <w:tcPr>
            <w:tcW w:w="2269" w:type="dxa"/>
          </w:tcPr>
          <w:p w:rsidR="0036538C" w:rsidRPr="0036538C" w:rsidRDefault="0036538C" w:rsidP="0036538C">
            <w:pPr>
              <w:jc w:val="center"/>
              <w:rPr>
                <w:rFonts w:ascii="Times New Roman" w:eastAsia="Times New Roman" w:hAnsi="Times New Roman"/>
                <w:b/>
                <w:sz w:val="24"/>
                <w:szCs w:val="24"/>
              </w:rPr>
            </w:pPr>
            <w:r w:rsidRPr="0036538C">
              <w:rPr>
                <w:rFonts w:ascii="Times New Roman" w:eastAsia="Times New Roman" w:hAnsi="Times New Roman"/>
                <w:b/>
                <w:sz w:val="24"/>
                <w:szCs w:val="24"/>
              </w:rPr>
              <w:t>Уровни</w:t>
            </w:r>
          </w:p>
        </w:tc>
        <w:tc>
          <w:tcPr>
            <w:tcW w:w="2976" w:type="dxa"/>
          </w:tcPr>
          <w:p w:rsidR="0036538C" w:rsidRPr="0036538C" w:rsidRDefault="0036538C" w:rsidP="0036538C">
            <w:pPr>
              <w:jc w:val="center"/>
              <w:rPr>
                <w:rFonts w:ascii="Times New Roman" w:eastAsia="Times New Roman" w:hAnsi="Times New Roman"/>
                <w:b/>
                <w:sz w:val="24"/>
                <w:szCs w:val="24"/>
              </w:rPr>
            </w:pPr>
            <w:r w:rsidRPr="0036538C">
              <w:rPr>
                <w:rFonts w:ascii="Times New Roman" w:eastAsia="Times New Roman" w:hAnsi="Times New Roman"/>
                <w:b/>
                <w:sz w:val="24"/>
                <w:szCs w:val="24"/>
              </w:rPr>
              <w:t>Оценка в баллах</w:t>
            </w:r>
          </w:p>
        </w:tc>
        <w:tc>
          <w:tcPr>
            <w:tcW w:w="4962" w:type="dxa"/>
          </w:tcPr>
          <w:p w:rsidR="0036538C" w:rsidRPr="0036538C" w:rsidRDefault="0036538C" w:rsidP="0036538C">
            <w:pPr>
              <w:jc w:val="center"/>
              <w:rPr>
                <w:rFonts w:ascii="Times New Roman" w:eastAsia="Times New Roman" w:hAnsi="Times New Roman"/>
                <w:b/>
                <w:sz w:val="24"/>
                <w:szCs w:val="24"/>
              </w:rPr>
            </w:pPr>
            <w:r w:rsidRPr="0036538C">
              <w:rPr>
                <w:rFonts w:ascii="Times New Roman" w:eastAsia="Times New Roman" w:hAnsi="Times New Roman"/>
                <w:b/>
                <w:sz w:val="24"/>
                <w:szCs w:val="24"/>
              </w:rPr>
              <w:t>Процент успешности</w:t>
            </w:r>
          </w:p>
        </w:tc>
      </w:tr>
      <w:tr w:rsidR="0036538C" w:rsidRPr="0036538C" w:rsidTr="007D75F5">
        <w:tc>
          <w:tcPr>
            <w:tcW w:w="2269" w:type="dxa"/>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Оптимальный</w:t>
            </w:r>
          </w:p>
        </w:tc>
        <w:tc>
          <w:tcPr>
            <w:tcW w:w="2976"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100-86</w:t>
            </w:r>
          </w:p>
        </w:tc>
        <w:tc>
          <w:tcPr>
            <w:tcW w:w="4962"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Не менее 85%</w:t>
            </w:r>
          </w:p>
        </w:tc>
      </w:tr>
      <w:tr w:rsidR="0036538C" w:rsidRPr="0036538C" w:rsidTr="007D75F5">
        <w:tc>
          <w:tcPr>
            <w:tcW w:w="2269" w:type="dxa"/>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Допустимый</w:t>
            </w:r>
          </w:p>
        </w:tc>
        <w:tc>
          <w:tcPr>
            <w:tcW w:w="2976"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85-71</w:t>
            </w:r>
          </w:p>
        </w:tc>
        <w:tc>
          <w:tcPr>
            <w:tcW w:w="4962"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Не менее 70%</w:t>
            </w:r>
          </w:p>
        </w:tc>
      </w:tr>
      <w:tr w:rsidR="0036538C" w:rsidRPr="0036538C" w:rsidTr="007D75F5">
        <w:tc>
          <w:tcPr>
            <w:tcW w:w="2269" w:type="dxa"/>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Критический</w:t>
            </w:r>
          </w:p>
        </w:tc>
        <w:tc>
          <w:tcPr>
            <w:tcW w:w="2976"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70-55</w:t>
            </w:r>
          </w:p>
        </w:tc>
        <w:tc>
          <w:tcPr>
            <w:tcW w:w="4962"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Не менее 50%</w:t>
            </w:r>
          </w:p>
        </w:tc>
      </w:tr>
      <w:tr w:rsidR="0036538C" w:rsidRPr="0036538C" w:rsidTr="007D75F5">
        <w:tc>
          <w:tcPr>
            <w:tcW w:w="2269" w:type="dxa"/>
          </w:tcPr>
          <w:p w:rsidR="0036538C" w:rsidRPr="0036538C" w:rsidRDefault="0036538C" w:rsidP="0036538C">
            <w:pPr>
              <w:rPr>
                <w:rFonts w:ascii="Times New Roman" w:eastAsia="Times New Roman" w:hAnsi="Times New Roman"/>
                <w:sz w:val="24"/>
                <w:szCs w:val="24"/>
              </w:rPr>
            </w:pPr>
            <w:r w:rsidRPr="0036538C">
              <w:rPr>
                <w:rFonts w:ascii="Times New Roman" w:eastAsia="Times New Roman" w:hAnsi="Times New Roman"/>
                <w:sz w:val="24"/>
                <w:szCs w:val="24"/>
              </w:rPr>
              <w:t>Недопустимый</w:t>
            </w:r>
          </w:p>
        </w:tc>
        <w:tc>
          <w:tcPr>
            <w:tcW w:w="2976"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Меньше 55 баллов</w:t>
            </w:r>
          </w:p>
        </w:tc>
        <w:tc>
          <w:tcPr>
            <w:tcW w:w="4962" w:type="dxa"/>
          </w:tcPr>
          <w:p w:rsidR="0036538C" w:rsidRPr="0036538C" w:rsidRDefault="0036538C" w:rsidP="0036538C">
            <w:pPr>
              <w:jc w:val="center"/>
              <w:rPr>
                <w:rFonts w:ascii="Times New Roman" w:eastAsia="Times New Roman" w:hAnsi="Times New Roman"/>
                <w:sz w:val="24"/>
                <w:szCs w:val="24"/>
              </w:rPr>
            </w:pPr>
            <w:r w:rsidRPr="0036538C">
              <w:rPr>
                <w:rFonts w:ascii="Times New Roman" w:eastAsia="Times New Roman" w:hAnsi="Times New Roman"/>
                <w:sz w:val="24"/>
                <w:szCs w:val="24"/>
              </w:rPr>
              <w:t>Менее 50%</w:t>
            </w:r>
          </w:p>
        </w:tc>
      </w:tr>
    </w:tbl>
    <w:p w:rsidR="0036538C" w:rsidRPr="0036538C" w:rsidRDefault="0036538C" w:rsidP="0036538C">
      <w:pPr>
        <w:spacing w:after="0" w:line="240" w:lineRule="auto"/>
        <w:jc w:val="both"/>
        <w:rPr>
          <w:rFonts w:ascii="Times New Roman" w:eastAsia="Times New Roman" w:hAnsi="Times New Roman"/>
          <w:b/>
          <w:bCs/>
          <w:sz w:val="24"/>
          <w:szCs w:val="24"/>
          <w:lang w:eastAsia="ru-RU"/>
        </w:rPr>
      </w:pPr>
    </w:p>
    <w:p w:rsidR="0036538C" w:rsidRPr="0036538C" w:rsidRDefault="0036538C" w:rsidP="0036538C">
      <w:pPr>
        <w:spacing w:after="0" w:line="240" w:lineRule="auto"/>
        <w:ind w:firstLine="709"/>
        <w:jc w:val="both"/>
        <w:rPr>
          <w:rFonts w:ascii="Times New Roman" w:eastAsia="Times New Roman" w:hAnsi="Times New Roman"/>
          <w:bCs/>
          <w:i/>
          <w:sz w:val="24"/>
          <w:szCs w:val="24"/>
          <w:lang w:eastAsia="ru-RU"/>
        </w:rPr>
      </w:pPr>
      <w:r w:rsidRPr="0036538C">
        <w:rPr>
          <w:rFonts w:ascii="Times New Roman" w:eastAsia="Times New Roman" w:hAnsi="Times New Roman"/>
          <w:b/>
          <w:bCs/>
          <w:sz w:val="24"/>
          <w:szCs w:val="24"/>
          <w:lang w:eastAsia="ru-RU"/>
        </w:rPr>
        <w:t>6. Содержание и этапы работы по подготовке к экзамену</w:t>
      </w:r>
      <w:r w:rsidRPr="0036538C">
        <w:rPr>
          <w:rFonts w:ascii="Times New Roman" w:eastAsia="Times New Roman" w:hAnsi="Times New Roman"/>
          <w:bCs/>
          <w:i/>
          <w:sz w:val="24"/>
          <w:szCs w:val="24"/>
          <w:lang w:eastAsia="ru-RU"/>
        </w:rPr>
        <w:t xml:space="preserve"> </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Подготовка к междисциплинарному экзамену способствует закреплению, углублению и обобщению знаний, получаемых, в процессе обучения по дисциплинам модуля, а также применению их к решению практических задач. Готовясь к междисциплинарному экзамену, студент ликвидирует имеющиеся пробелы в знаниях, углубляет, систематизирует и упорядочивает свои знания. На самом экзамене студент демонстрирует то, что он приобрел в процессе обучения по модулю.</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В период подготовки к экзамену студенты вновь обращаются к учебно-методическому материалу и закрепляют знания. Подготовка студента к экзамену включает в себя два этапа: самостоятельная работа в течение всего периода обучения по дисциплинам модуля; непосредственная подготовка в дни, предшествующие экзамену по темам учебных дисциплин модуля.</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При подготовке к междисциплинарному экзамену студентам целесообразно использовать материалы лекций, учебно-методические комплексы, рекомендованные Интернет-источники, основную и дополнительную литературу.</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 xml:space="preserve">Представляется крайне важным посещение студентами проводимой перед междисциплинарным экзаменом консультации. Здесь есть возможность задать вопросы преподавателю по тем разделам и темам, которые недостаточно или противоречиво освещены в учебной, научной литературе или вызывают затруднение в восприятии. </w:t>
      </w:r>
      <w:r w:rsidRPr="0036538C">
        <w:rPr>
          <w:rFonts w:ascii="Times New Roman" w:eastAsia="Times New Roman" w:hAnsi="Times New Roman"/>
          <w:color w:val="000000"/>
          <w:sz w:val="24"/>
          <w:szCs w:val="24"/>
          <w:lang w:eastAsia="ru-RU"/>
        </w:rPr>
        <w:lastRenderedPageBreak/>
        <w:t>Практика показывает, что подобного рода консультации весьма эффективны, в том числе и с психологической точки зрения.</w:t>
      </w: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r w:rsidRPr="0036538C">
        <w:rPr>
          <w:rFonts w:ascii="Times New Roman" w:eastAsia="Times New Roman" w:hAnsi="Times New Roman"/>
          <w:color w:val="000000"/>
          <w:sz w:val="24"/>
          <w:szCs w:val="24"/>
          <w:lang w:eastAsia="ru-RU"/>
        </w:rPr>
        <w:t xml:space="preserve">Важно, чтобы студент грамотно распределил время, отведенное для подготовки к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 </w:t>
      </w:r>
      <w:r w:rsidRPr="0036538C">
        <w:rPr>
          <w:rFonts w:ascii="Times New Roman" w:eastAsia="Times New Roman" w:hAnsi="Times New Roman"/>
          <w:sz w:val="24"/>
          <w:szCs w:val="24"/>
          <w:lang w:eastAsia="ru-RU"/>
        </w:rPr>
        <w:t>При подготовке к междисциплинарному экзамену рекомендуется, в первую очередь, сориентироваться в изученном материале по всем базовым дисциплинам модуля, расположить весь материал согласно экзаменационным вопросам.</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Зачастую студенты выбирают "штурмовой метод", когда подготовка ведется хаотично, материал прорабатывается бессистемно. Такая подготовка не может выработать прочную систему знаний. Поэтому знания, приобретенные с помощью подобного метода, в лучшем случае закрепляются на уровне представления.</w:t>
      </w: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Сама подготовка связана не только с «запоминанием». Подготовка также предполагает и переосмысление материала, и даже рассмотрение альтернативных идей, для чего необходимо актуализировать в своей памяти изученные по проблемам модуля первоисточники.</w:t>
      </w: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а это очень сложная и важная для студента работа, более сложная и важная, чем простое поглощение массы учебной информации. Рекомендуется писать подсказки в виде плана ответа, мысленно наполняя его необходимым содержанием. Такие «опорные конспекты» ответов хорошо и надолго остаются в памяти.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Нередко на консультациях задают студенты вопрос, нужно ли заучивать учебный материал? Ответ зависит от того, что именно заучивать. Представляется, что при ответах необходимо быть предельно точным в определении понятий, терминов, закономерностей,  так как в них фиксируются признаки, показывающие их сущность и позволяющие отличать данное понятие от других.</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Экзамен проводится в форме устного ответа на вопросы экзаменационного билета. Настоятельно рекомендуется, чтобы поведение студента на экзамене было дисциплинированным.</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За отведенное для подготовки время студент должен сформулировать четкий ответ по каждому вопросу билета. Во время подготовки рекомендуется не записывать на лист ответа все содержание ответа, а составить развернутый план, которому необходимо следовать во время сдачи экзамена.</w:t>
      </w: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При ответе на вопросы билета сначала студент должен продемонстрировать, что он «усвоил» все, что требуется по программе обучения, должен продемонстрировать знание основных научных исследований по обозначенной проблеме, и лишь после этого он вправе высказать иные, аргументированные точки зрения, с которыми он познакомился при изучении дополнительного материала.</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Отвечая на экзаменационные вопросы, необходимо придерживаться определенного плана ответа, который не позволит студенту уйти в сторону от содержания поставленных вопросов. При ответе на экзамене допускается многообразие мнений. Это означает, что студент вправе выбирать любую точку зрения по дискуссионной проблеме, но с условием достаточной аргументации своей позиции. Приветствуется, если студент не читает с листа, а свободно излагает материал, ориентируясь на заранее составленный план.</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К выступлению выпускника на междисциплинарном экзамене по модулю  предъявляются следующие требования:</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 ответ должен строго соответствовать объему вопросов билета;</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lastRenderedPageBreak/>
        <w:t>- ответ должен полностью исчерпывать содержание вопросов билета;</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 ответ должен соответствовать определенному плану, который рекомендуется огласить в начале выступления;</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 выступление на экзамене должно соответствовать нормам и правилам публичной речи, быть четким, обоснованным, логичным.</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Студент должен быть готов и к дополнительным (уточняющим) вопросам, которые может задать экзаменатор. Полный ответ на уточняющие вопросы лишь усиливает эффект общего ответа студента.</w:t>
      </w:r>
    </w:p>
    <w:p w:rsidR="0036538C" w:rsidRPr="0036538C" w:rsidRDefault="0036538C" w:rsidP="0036538C">
      <w:pPr>
        <w:spacing w:after="0" w:line="240" w:lineRule="auto"/>
        <w:ind w:firstLine="709"/>
        <w:jc w:val="both"/>
        <w:rPr>
          <w:rFonts w:ascii="Times New Roman" w:eastAsia="Times New Roman" w:hAnsi="Times New Roman"/>
          <w:color w:val="000000"/>
          <w:sz w:val="24"/>
          <w:szCs w:val="24"/>
          <w:lang w:eastAsia="ru-RU"/>
        </w:rPr>
      </w:pPr>
      <w:r w:rsidRPr="0036538C">
        <w:rPr>
          <w:rFonts w:ascii="Times New Roman" w:eastAsia="Times New Roman" w:hAnsi="Times New Roman"/>
          <w:color w:val="000000"/>
          <w:sz w:val="24"/>
          <w:szCs w:val="24"/>
          <w:lang w:eastAsia="ru-RU"/>
        </w:rPr>
        <w:t>Итоговая оценка знаний предполагает дифференцированный подход к студенту, учет его индивидуальных способностей, степень усвоения и систематизации основных теоретических положений, понятий и категорий. Оценивается так же культура речи, грамотное комментирование, приведение примеров, умение связывать теорию с практикой, творчески применять знания к неординарным ситуациям, излагать материал доказательно, подкреплять теоретические положения знанием фактического материала, полемизировать там, где это необходимо.</w:t>
      </w:r>
    </w:p>
    <w:p w:rsidR="0036538C" w:rsidRPr="0036538C" w:rsidRDefault="0036538C" w:rsidP="0036538C">
      <w:pPr>
        <w:spacing w:after="0" w:line="240" w:lineRule="auto"/>
        <w:ind w:firstLine="709"/>
        <w:jc w:val="both"/>
        <w:rPr>
          <w:rFonts w:ascii="Times New Roman" w:eastAsia="Times New Roman" w:hAnsi="Times New Roman"/>
          <w:sz w:val="24"/>
          <w:szCs w:val="24"/>
          <w:lang w:eastAsia="ru-RU"/>
        </w:rPr>
      </w:pPr>
    </w:p>
    <w:p w:rsidR="0036538C" w:rsidRPr="0036538C" w:rsidRDefault="0036538C" w:rsidP="0036538C">
      <w:pPr>
        <w:spacing w:after="0" w:line="240" w:lineRule="auto"/>
        <w:ind w:firstLine="709"/>
        <w:jc w:val="both"/>
        <w:rPr>
          <w:rFonts w:ascii="Times New Roman" w:eastAsia="Times New Roman" w:hAnsi="Times New Roman"/>
          <w:b/>
          <w:bCs/>
          <w:sz w:val="24"/>
          <w:szCs w:val="24"/>
          <w:lang w:eastAsia="ru-RU"/>
        </w:rPr>
      </w:pPr>
      <w:r w:rsidRPr="0036538C">
        <w:rPr>
          <w:rFonts w:ascii="Times New Roman" w:eastAsia="Times New Roman" w:hAnsi="Times New Roman"/>
          <w:b/>
          <w:bCs/>
          <w:sz w:val="24"/>
          <w:szCs w:val="24"/>
          <w:lang w:eastAsia="ru-RU"/>
        </w:rPr>
        <w:t>7. Основная литература по подготовке к итоговой аттестации</w:t>
      </w:r>
    </w:p>
    <w:p w:rsidR="0036538C" w:rsidRPr="0036538C" w:rsidRDefault="0036538C" w:rsidP="0036538C">
      <w:pPr>
        <w:spacing w:after="0" w:line="240" w:lineRule="auto"/>
        <w:ind w:firstLine="708"/>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 xml:space="preserve">1. Григорьева, Е.В. Психолого-педагогическая диагностика развития лиц с ограниченными возможностями здоровья: электронное учебное пособие / Е.В. Григорьева;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w:t>
      </w:r>
      <w:proofErr w:type="spellStart"/>
      <w:r w:rsidRPr="0036538C">
        <w:rPr>
          <w:rFonts w:ascii="Times New Roman" w:eastAsia="Times New Roman" w:hAnsi="Times New Roman"/>
          <w:sz w:val="24"/>
          <w:szCs w:val="24"/>
          <w:lang w:eastAsia="ru-RU"/>
        </w:rPr>
        <w:t>Библиогр</w:t>
      </w:r>
      <w:proofErr w:type="spellEnd"/>
      <w:r w:rsidRPr="0036538C">
        <w:rPr>
          <w:rFonts w:ascii="Times New Roman" w:eastAsia="Times New Roman" w:hAnsi="Times New Roman"/>
          <w:sz w:val="24"/>
          <w:szCs w:val="24"/>
          <w:lang w:eastAsia="ru-RU"/>
        </w:rPr>
        <w:t xml:space="preserve">.: с. 136-138. - ISBN 978-5-8353-2198-8; То же [Электронный ресурс]. - URL: </w:t>
      </w:r>
      <w:hyperlink r:id="rId130" w:history="1">
        <w:r w:rsidRPr="0036538C">
          <w:rPr>
            <w:rFonts w:ascii="Times New Roman" w:eastAsia="Times New Roman" w:hAnsi="Times New Roman"/>
            <w:color w:val="0000FF"/>
            <w:sz w:val="24"/>
            <w:szCs w:val="24"/>
            <w:u w:val="single"/>
            <w:lang w:eastAsia="ru-RU"/>
          </w:rPr>
          <w:t>http://biblioclub.ru/index.php?page=book&amp;id=495207</w:t>
        </w:r>
      </w:hyperlink>
    </w:p>
    <w:p w:rsidR="0036538C" w:rsidRPr="0036538C" w:rsidRDefault="0036538C" w:rsidP="0036538C">
      <w:pPr>
        <w:spacing w:after="0" w:line="240" w:lineRule="auto"/>
        <w:ind w:firstLine="708"/>
        <w:jc w:val="both"/>
        <w:rPr>
          <w:rFonts w:ascii="Times New Roman" w:eastAsia="Times New Roman" w:hAnsi="Times New Roman"/>
          <w:color w:val="0000FF"/>
          <w:sz w:val="24"/>
          <w:szCs w:val="24"/>
          <w:u w:val="single"/>
          <w:lang w:eastAsia="ru-RU"/>
        </w:rPr>
      </w:pPr>
      <w:r w:rsidRPr="0036538C">
        <w:rPr>
          <w:rFonts w:ascii="Times New Roman" w:eastAsia="Times New Roman" w:hAnsi="Times New Roman"/>
          <w:sz w:val="24"/>
          <w:szCs w:val="24"/>
          <w:lang w:eastAsia="ru-RU"/>
        </w:rPr>
        <w:t xml:space="preserve">2. </w:t>
      </w:r>
      <w:proofErr w:type="spellStart"/>
      <w:r w:rsidRPr="0036538C">
        <w:rPr>
          <w:rFonts w:ascii="Times New Roman" w:eastAsia="Times New Roman" w:hAnsi="Times New Roman"/>
          <w:sz w:val="24"/>
          <w:szCs w:val="24"/>
          <w:lang w:eastAsia="ru-RU"/>
        </w:rPr>
        <w:t>Козьяков</w:t>
      </w:r>
      <w:proofErr w:type="spellEnd"/>
      <w:r w:rsidRPr="0036538C">
        <w:rPr>
          <w:rFonts w:ascii="Times New Roman" w:eastAsia="Times New Roman" w:hAnsi="Times New Roman"/>
          <w:sz w:val="24"/>
          <w:szCs w:val="24"/>
          <w:lang w:eastAsia="ru-RU"/>
        </w:rPr>
        <w:t>, Р.В. Организация и содержание специальной психологической помощи: учебник и практикум / Р.В. </w:t>
      </w:r>
      <w:proofErr w:type="spellStart"/>
      <w:r w:rsidRPr="0036538C">
        <w:rPr>
          <w:rFonts w:ascii="Times New Roman" w:eastAsia="Times New Roman" w:hAnsi="Times New Roman"/>
          <w:sz w:val="24"/>
          <w:szCs w:val="24"/>
          <w:lang w:eastAsia="ru-RU"/>
        </w:rPr>
        <w:t>Козьяков</w:t>
      </w:r>
      <w:proofErr w:type="spellEnd"/>
      <w:r w:rsidRPr="0036538C">
        <w:rPr>
          <w:rFonts w:ascii="Times New Roman" w:eastAsia="Times New Roman" w:hAnsi="Times New Roman"/>
          <w:sz w:val="24"/>
          <w:szCs w:val="24"/>
          <w:lang w:eastAsia="ru-RU"/>
        </w:rPr>
        <w:t>, И.И. </w:t>
      </w:r>
      <w:proofErr w:type="spellStart"/>
      <w:r w:rsidRPr="0036538C">
        <w:rPr>
          <w:rFonts w:ascii="Times New Roman" w:eastAsia="Times New Roman" w:hAnsi="Times New Roman"/>
          <w:sz w:val="24"/>
          <w:szCs w:val="24"/>
          <w:lang w:eastAsia="ru-RU"/>
        </w:rPr>
        <w:t>Поташова</w:t>
      </w:r>
      <w:proofErr w:type="spellEnd"/>
      <w:r w:rsidRPr="0036538C">
        <w:rPr>
          <w:rFonts w:ascii="Times New Roman" w:eastAsia="Times New Roman" w:hAnsi="Times New Roman"/>
          <w:sz w:val="24"/>
          <w:szCs w:val="24"/>
          <w:lang w:eastAsia="ru-RU"/>
        </w:rPr>
        <w:t>, М.А. </w:t>
      </w:r>
      <w:proofErr w:type="spellStart"/>
      <w:r w:rsidRPr="0036538C">
        <w:rPr>
          <w:rFonts w:ascii="Times New Roman" w:eastAsia="Times New Roman" w:hAnsi="Times New Roman"/>
          <w:sz w:val="24"/>
          <w:szCs w:val="24"/>
          <w:lang w:eastAsia="ru-RU"/>
        </w:rPr>
        <w:t>Басин</w:t>
      </w:r>
      <w:proofErr w:type="spellEnd"/>
      <w:r w:rsidRPr="0036538C">
        <w:rPr>
          <w:rFonts w:ascii="Times New Roman" w:eastAsia="Times New Roman" w:hAnsi="Times New Roman"/>
          <w:sz w:val="24"/>
          <w:szCs w:val="24"/>
          <w:lang w:eastAsia="ru-RU"/>
        </w:rPr>
        <w:t xml:space="preserve">. - Москва; Берлин: </w:t>
      </w:r>
      <w:proofErr w:type="spellStart"/>
      <w:r w:rsidRPr="0036538C">
        <w:rPr>
          <w:rFonts w:ascii="Times New Roman" w:eastAsia="Times New Roman" w:hAnsi="Times New Roman"/>
          <w:sz w:val="24"/>
          <w:szCs w:val="24"/>
          <w:lang w:eastAsia="ru-RU"/>
        </w:rPr>
        <w:t>Директ</w:t>
      </w:r>
      <w:proofErr w:type="spellEnd"/>
      <w:r w:rsidRPr="0036538C">
        <w:rPr>
          <w:rFonts w:ascii="Times New Roman" w:eastAsia="Times New Roman" w:hAnsi="Times New Roman"/>
          <w:sz w:val="24"/>
          <w:szCs w:val="24"/>
          <w:lang w:eastAsia="ru-RU"/>
        </w:rPr>
        <w:t xml:space="preserve">-Медиа, 2017. - 357 с. : ил., табл. - </w:t>
      </w:r>
      <w:proofErr w:type="spellStart"/>
      <w:r w:rsidRPr="0036538C">
        <w:rPr>
          <w:rFonts w:ascii="Times New Roman" w:eastAsia="Times New Roman" w:hAnsi="Times New Roman"/>
          <w:sz w:val="24"/>
          <w:szCs w:val="24"/>
          <w:lang w:eastAsia="ru-RU"/>
        </w:rPr>
        <w:t>Библиогр</w:t>
      </w:r>
      <w:proofErr w:type="spellEnd"/>
      <w:r w:rsidRPr="0036538C">
        <w:rPr>
          <w:rFonts w:ascii="Times New Roman" w:eastAsia="Times New Roman" w:hAnsi="Times New Roman"/>
          <w:sz w:val="24"/>
          <w:szCs w:val="24"/>
          <w:lang w:eastAsia="ru-RU"/>
        </w:rPr>
        <w:t xml:space="preserve">. в кн. - ISBN 978-5-4475-9081-9; То же [Электронный ресурс]. - URL: </w:t>
      </w:r>
      <w:hyperlink r:id="rId131" w:history="1">
        <w:r w:rsidRPr="0036538C">
          <w:rPr>
            <w:rFonts w:ascii="Times New Roman" w:eastAsia="Times New Roman" w:hAnsi="Times New Roman"/>
            <w:color w:val="0000FF"/>
            <w:sz w:val="24"/>
            <w:szCs w:val="24"/>
            <w:u w:val="single"/>
            <w:lang w:eastAsia="ru-RU"/>
          </w:rPr>
          <w:t>http://biblioclub.ru/index.php?page=book&amp;id=469116</w:t>
        </w:r>
      </w:hyperlink>
    </w:p>
    <w:p w:rsidR="0036538C" w:rsidRPr="0036538C" w:rsidRDefault="0036538C" w:rsidP="0036538C">
      <w:pPr>
        <w:spacing w:after="0" w:line="240" w:lineRule="auto"/>
        <w:ind w:firstLine="708"/>
        <w:jc w:val="both"/>
        <w:rPr>
          <w:rFonts w:ascii="Times New Roman" w:eastAsia="Times New Roman" w:hAnsi="Times New Roman"/>
          <w:color w:val="0000FF"/>
          <w:sz w:val="24"/>
          <w:szCs w:val="24"/>
          <w:u w:val="single"/>
          <w:lang w:eastAsia="ru-RU"/>
        </w:rPr>
      </w:pPr>
      <w:r w:rsidRPr="0036538C">
        <w:rPr>
          <w:rFonts w:ascii="Times New Roman" w:eastAsia="Times New Roman" w:hAnsi="Times New Roman"/>
          <w:color w:val="0000FF"/>
          <w:sz w:val="24"/>
          <w:szCs w:val="24"/>
          <w:u w:val="single"/>
          <w:lang w:eastAsia="ru-RU"/>
        </w:rPr>
        <w:t xml:space="preserve">3. </w:t>
      </w:r>
      <w:proofErr w:type="spellStart"/>
      <w:r w:rsidRPr="0036538C">
        <w:rPr>
          <w:rFonts w:ascii="Times New Roman" w:eastAsia="Times New Roman" w:hAnsi="Times New Roman"/>
          <w:sz w:val="24"/>
          <w:szCs w:val="24"/>
          <w:lang w:eastAsia="ru-RU"/>
        </w:rPr>
        <w:t>Крыжановская</w:t>
      </w:r>
      <w:proofErr w:type="spellEnd"/>
      <w:r w:rsidRPr="0036538C">
        <w:rPr>
          <w:rFonts w:ascii="Times New Roman" w:eastAsia="Times New Roman" w:hAnsi="Times New Roman"/>
          <w:sz w:val="24"/>
          <w:szCs w:val="24"/>
          <w:lang w:eastAsia="ru-RU"/>
        </w:rPr>
        <w:t>, Л.М. Методы психологической коррекции личности: учебник для вузов / Л.М. </w:t>
      </w:r>
      <w:proofErr w:type="spellStart"/>
      <w:r w:rsidRPr="0036538C">
        <w:rPr>
          <w:rFonts w:ascii="Times New Roman" w:eastAsia="Times New Roman" w:hAnsi="Times New Roman"/>
          <w:sz w:val="24"/>
          <w:szCs w:val="24"/>
          <w:lang w:eastAsia="ru-RU"/>
        </w:rPr>
        <w:t>Крыжановская</w:t>
      </w:r>
      <w:proofErr w:type="spellEnd"/>
      <w:r w:rsidRPr="0036538C">
        <w:rPr>
          <w:rFonts w:ascii="Times New Roman" w:eastAsia="Times New Roman" w:hAnsi="Times New Roman"/>
          <w:sz w:val="24"/>
          <w:szCs w:val="24"/>
          <w:lang w:eastAsia="ru-RU"/>
        </w:rPr>
        <w:t xml:space="preserve">. - Москва: Гуманитарный издательский центр ВЛАДОС, 2015. - 239 с. - (Коррекционная педагогика). - ISBN 978-5-691-02207-4; То же [Электронный ресурс]. - URL: </w:t>
      </w:r>
      <w:hyperlink r:id="rId132" w:history="1">
        <w:r w:rsidRPr="0036538C">
          <w:rPr>
            <w:rFonts w:ascii="Times New Roman" w:eastAsia="Times New Roman" w:hAnsi="Times New Roman"/>
            <w:color w:val="0000FF"/>
            <w:sz w:val="24"/>
            <w:szCs w:val="24"/>
            <w:u w:val="single"/>
            <w:lang w:eastAsia="ru-RU"/>
          </w:rPr>
          <w:t>http://biblioclub.ru/index.php?page=book&amp;id=429674</w:t>
        </w:r>
      </w:hyperlink>
    </w:p>
    <w:p w:rsidR="0036538C" w:rsidRPr="0036538C" w:rsidRDefault="0036538C" w:rsidP="0036538C">
      <w:pPr>
        <w:spacing w:after="0" w:line="240" w:lineRule="auto"/>
        <w:ind w:firstLine="708"/>
        <w:jc w:val="both"/>
        <w:rPr>
          <w:rFonts w:ascii="Times New Roman" w:eastAsia="Times New Roman" w:hAnsi="Times New Roman"/>
          <w:sz w:val="24"/>
          <w:szCs w:val="24"/>
          <w:lang w:eastAsia="ru-RU"/>
        </w:rPr>
      </w:pPr>
      <w:r w:rsidRPr="0036538C">
        <w:rPr>
          <w:rFonts w:ascii="Times New Roman" w:eastAsia="Times New Roman" w:hAnsi="Times New Roman"/>
          <w:sz w:val="24"/>
          <w:szCs w:val="24"/>
          <w:lang w:eastAsia="ru-RU"/>
        </w:rPr>
        <w:t xml:space="preserve">4. </w:t>
      </w:r>
      <w:proofErr w:type="spellStart"/>
      <w:r w:rsidRPr="0036538C">
        <w:rPr>
          <w:rFonts w:ascii="Times New Roman" w:eastAsia="Times New Roman" w:hAnsi="Times New Roman"/>
          <w:sz w:val="24"/>
          <w:szCs w:val="24"/>
          <w:lang w:eastAsia="ru-RU"/>
        </w:rPr>
        <w:t>Куфтяк</w:t>
      </w:r>
      <w:proofErr w:type="spellEnd"/>
      <w:r w:rsidRPr="0036538C">
        <w:rPr>
          <w:rFonts w:ascii="Times New Roman" w:eastAsia="Times New Roman" w:hAnsi="Times New Roman"/>
          <w:sz w:val="24"/>
          <w:szCs w:val="24"/>
          <w:lang w:eastAsia="ru-RU"/>
        </w:rPr>
        <w:t>, Е.В. Основы психологической работы с семьей: учебное пособие / Е.В. </w:t>
      </w:r>
      <w:proofErr w:type="spellStart"/>
      <w:r w:rsidRPr="0036538C">
        <w:rPr>
          <w:rFonts w:ascii="Times New Roman" w:eastAsia="Times New Roman" w:hAnsi="Times New Roman"/>
          <w:sz w:val="24"/>
          <w:szCs w:val="24"/>
          <w:lang w:eastAsia="ru-RU"/>
        </w:rPr>
        <w:t>Куфтяк</w:t>
      </w:r>
      <w:proofErr w:type="spellEnd"/>
      <w:r w:rsidRPr="0036538C">
        <w:rPr>
          <w:rFonts w:ascii="Times New Roman" w:eastAsia="Times New Roman" w:hAnsi="Times New Roman"/>
          <w:sz w:val="24"/>
          <w:szCs w:val="24"/>
          <w:lang w:eastAsia="ru-RU"/>
        </w:rPr>
        <w:t xml:space="preserve">. - Москва; Берлин: </w:t>
      </w:r>
      <w:proofErr w:type="spellStart"/>
      <w:r w:rsidRPr="0036538C">
        <w:rPr>
          <w:rFonts w:ascii="Times New Roman" w:eastAsia="Times New Roman" w:hAnsi="Times New Roman"/>
          <w:sz w:val="24"/>
          <w:szCs w:val="24"/>
          <w:lang w:eastAsia="ru-RU"/>
        </w:rPr>
        <w:t>Директ</w:t>
      </w:r>
      <w:proofErr w:type="spellEnd"/>
      <w:r w:rsidRPr="0036538C">
        <w:rPr>
          <w:rFonts w:ascii="Times New Roman" w:eastAsia="Times New Roman" w:hAnsi="Times New Roman"/>
          <w:sz w:val="24"/>
          <w:szCs w:val="24"/>
          <w:lang w:eastAsia="ru-RU"/>
        </w:rPr>
        <w:t xml:space="preserve">-Медиа, 2016. - 123 с. : ил., табл. - </w:t>
      </w:r>
      <w:proofErr w:type="spellStart"/>
      <w:r w:rsidRPr="0036538C">
        <w:rPr>
          <w:rFonts w:ascii="Times New Roman" w:eastAsia="Times New Roman" w:hAnsi="Times New Roman"/>
          <w:sz w:val="24"/>
          <w:szCs w:val="24"/>
          <w:lang w:eastAsia="ru-RU"/>
        </w:rPr>
        <w:t>Библиогр</w:t>
      </w:r>
      <w:proofErr w:type="spellEnd"/>
      <w:r w:rsidRPr="0036538C">
        <w:rPr>
          <w:rFonts w:ascii="Times New Roman" w:eastAsia="Times New Roman" w:hAnsi="Times New Roman"/>
          <w:sz w:val="24"/>
          <w:szCs w:val="24"/>
          <w:lang w:eastAsia="ru-RU"/>
        </w:rPr>
        <w:t>. в кн. - ISBN 978-5-4475-7958-6; То же [Электронный ресурс]. - URL: </w:t>
      </w:r>
      <w:hyperlink r:id="rId133" w:history="1">
        <w:r w:rsidRPr="0036538C">
          <w:rPr>
            <w:rFonts w:ascii="Times New Roman" w:eastAsia="Times New Roman" w:hAnsi="Times New Roman"/>
            <w:color w:val="0000FF"/>
            <w:sz w:val="24"/>
            <w:szCs w:val="24"/>
            <w:u w:val="single"/>
            <w:lang w:eastAsia="ru-RU"/>
          </w:rPr>
          <w:t>http://biblioclub.ru/index.php?page=book&amp;id=439458</w:t>
        </w:r>
      </w:hyperlink>
    </w:p>
    <w:p w:rsidR="0036538C" w:rsidRPr="0036538C" w:rsidRDefault="0036538C" w:rsidP="0036538C">
      <w:pPr>
        <w:spacing w:after="0" w:line="240" w:lineRule="auto"/>
        <w:ind w:firstLine="708"/>
        <w:jc w:val="both"/>
        <w:rPr>
          <w:rFonts w:ascii="Times New Roman" w:eastAsia="Times New Roman" w:hAnsi="Times New Roman"/>
          <w:color w:val="0000FF"/>
          <w:sz w:val="24"/>
          <w:szCs w:val="24"/>
          <w:u w:val="single"/>
          <w:lang w:eastAsia="ru-RU"/>
        </w:rPr>
      </w:pPr>
      <w:r w:rsidRPr="0036538C">
        <w:rPr>
          <w:rFonts w:ascii="Times New Roman" w:eastAsia="Times New Roman" w:hAnsi="Times New Roman"/>
          <w:color w:val="0000FF"/>
          <w:sz w:val="24"/>
          <w:szCs w:val="24"/>
          <w:u w:val="single"/>
          <w:lang w:eastAsia="ru-RU"/>
        </w:rPr>
        <w:t>5.</w:t>
      </w:r>
      <w:r w:rsidRPr="0036538C">
        <w:rPr>
          <w:rFonts w:ascii="Times New Roman" w:eastAsia="Times New Roman" w:hAnsi="Times New Roman"/>
          <w:sz w:val="24"/>
          <w:szCs w:val="24"/>
          <w:lang w:eastAsia="ru-RU"/>
        </w:rPr>
        <w:t xml:space="preserve">  Левкин, В.Е. Тренинг эффективного общения: учебное пособие / В.Е. Левкин. - Москва; Берлин: </w:t>
      </w:r>
      <w:proofErr w:type="spellStart"/>
      <w:r w:rsidRPr="0036538C">
        <w:rPr>
          <w:rFonts w:ascii="Times New Roman" w:eastAsia="Times New Roman" w:hAnsi="Times New Roman"/>
          <w:sz w:val="24"/>
          <w:szCs w:val="24"/>
          <w:lang w:eastAsia="ru-RU"/>
        </w:rPr>
        <w:t>Директ</w:t>
      </w:r>
      <w:proofErr w:type="spellEnd"/>
      <w:r w:rsidRPr="0036538C">
        <w:rPr>
          <w:rFonts w:ascii="Times New Roman" w:eastAsia="Times New Roman" w:hAnsi="Times New Roman"/>
          <w:sz w:val="24"/>
          <w:szCs w:val="24"/>
          <w:lang w:eastAsia="ru-RU"/>
        </w:rPr>
        <w:t xml:space="preserve">-Медиа, 2016. - 142 с. : ил., табл. - </w:t>
      </w:r>
      <w:proofErr w:type="spellStart"/>
      <w:r w:rsidRPr="0036538C">
        <w:rPr>
          <w:rFonts w:ascii="Times New Roman" w:eastAsia="Times New Roman" w:hAnsi="Times New Roman"/>
          <w:sz w:val="24"/>
          <w:szCs w:val="24"/>
          <w:lang w:eastAsia="ru-RU"/>
        </w:rPr>
        <w:t>Библиогр</w:t>
      </w:r>
      <w:proofErr w:type="spellEnd"/>
      <w:r w:rsidRPr="0036538C">
        <w:rPr>
          <w:rFonts w:ascii="Times New Roman" w:eastAsia="Times New Roman" w:hAnsi="Times New Roman"/>
          <w:sz w:val="24"/>
          <w:szCs w:val="24"/>
          <w:lang w:eastAsia="ru-RU"/>
        </w:rPr>
        <w:t>.: с. 131-139. - ISBN 978-5-4475-8771-0; То же [Электронный ресурс]. - URL: </w:t>
      </w:r>
      <w:hyperlink r:id="rId134" w:history="1">
        <w:r w:rsidRPr="0036538C">
          <w:rPr>
            <w:rFonts w:ascii="Times New Roman" w:eastAsia="Times New Roman" w:hAnsi="Times New Roman"/>
            <w:color w:val="0000FF"/>
            <w:sz w:val="24"/>
            <w:szCs w:val="24"/>
            <w:u w:val="single"/>
            <w:lang w:eastAsia="ru-RU"/>
          </w:rPr>
          <w:t>http://biblioclub.ru/index.php?page=book&amp;id=450204</w:t>
        </w:r>
      </w:hyperlink>
    </w:p>
    <w:p w:rsidR="0036538C" w:rsidRPr="003206A5" w:rsidRDefault="0036538C" w:rsidP="003206A5">
      <w:pPr>
        <w:spacing w:after="0" w:line="240" w:lineRule="auto"/>
        <w:ind w:firstLine="708"/>
        <w:jc w:val="both"/>
        <w:rPr>
          <w:rFonts w:ascii="Times New Roman" w:eastAsia="Times New Roman" w:hAnsi="Times New Roman"/>
          <w:sz w:val="24"/>
          <w:szCs w:val="24"/>
          <w:lang w:eastAsia="ru-RU"/>
        </w:rPr>
      </w:pPr>
      <w:r w:rsidRPr="0036538C">
        <w:rPr>
          <w:rFonts w:ascii="Times New Roman" w:eastAsia="Times New Roman" w:hAnsi="Times New Roman"/>
          <w:color w:val="0000FF"/>
          <w:sz w:val="24"/>
          <w:szCs w:val="24"/>
          <w:u w:val="single"/>
          <w:lang w:eastAsia="ru-RU"/>
        </w:rPr>
        <w:t xml:space="preserve">6. </w:t>
      </w:r>
      <w:proofErr w:type="spellStart"/>
      <w:r w:rsidRPr="0036538C">
        <w:rPr>
          <w:rFonts w:ascii="Times New Roman" w:eastAsia="Times New Roman" w:hAnsi="Times New Roman"/>
          <w:sz w:val="24"/>
          <w:szCs w:val="24"/>
          <w:lang w:eastAsia="ru-RU"/>
        </w:rPr>
        <w:t>Патраков</w:t>
      </w:r>
      <w:proofErr w:type="spellEnd"/>
      <w:r w:rsidRPr="0036538C">
        <w:rPr>
          <w:rFonts w:ascii="Times New Roman" w:eastAsia="Times New Roman" w:hAnsi="Times New Roman"/>
          <w:sz w:val="24"/>
          <w:szCs w:val="24"/>
          <w:lang w:eastAsia="ru-RU"/>
        </w:rPr>
        <w:t xml:space="preserve">, Э.В. Социально-психологическая помощь лицам с социальной </w:t>
      </w:r>
      <w:proofErr w:type="spellStart"/>
      <w:r w:rsidRPr="0036538C">
        <w:rPr>
          <w:rFonts w:ascii="Times New Roman" w:eastAsia="Times New Roman" w:hAnsi="Times New Roman"/>
          <w:sz w:val="24"/>
          <w:szCs w:val="24"/>
          <w:lang w:eastAsia="ru-RU"/>
        </w:rPr>
        <w:t>дезадаптацией</w:t>
      </w:r>
      <w:proofErr w:type="spellEnd"/>
      <w:r w:rsidRPr="0036538C">
        <w:rPr>
          <w:rFonts w:ascii="Times New Roman" w:eastAsia="Times New Roman" w:hAnsi="Times New Roman"/>
          <w:sz w:val="24"/>
          <w:szCs w:val="24"/>
          <w:lang w:eastAsia="ru-RU"/>
        </w:rPr>
        <w:t xml:space="preserve"> (на основе </w:t>
      </w:r>
      <w:proofErr w:type="spellStart"/>
      <w:r w:rsidRPr="0036538C">
        <w:rPr>
          <w:rFonts w:ascii="Times New Roman" w:eastAsia="Times New Roman" w:hAnsi="Times New Roman"/>
          <w:sz w:val="24"/>
          <w:szCs w:val="24"/>
          <w:lang w:eastAsia="ru-RU"/>
        </w:rPr>
        <w:t>когнитивно</w:t>
      </w:r>
      <w:proofErr w:type="spellEnd"/>
      <w:r w:rsidRPr="0036538C">
        <w:rPr>
          <w:rFonts w:ascii="Times New Roman" w:eastAsia="Times New Roman" w:hAnsi="Times New Roman"/>
          <w:sz w:val="24"/>
          <w:szCs w:val="24"/>
          <w:lang w:eastAsia="ru-RU"/>
        </w:rPr>
        <w:t>-поведенческого подхода): учебное пособие / Э.В. </w:t>
      </w:r>
      <w:proofErr w:type="spellStart"/>
      <w:r w:rsidRPr="0036538C">
        <w:rPr>
          <w:rFonts w:ascii="Times New Roman" w:eastAsia="Times New Roman" w:hAnsi="Times New Roman"/>
          <w:sz w:val="24"/>
          <w:szCs w:val="24"/>
          <w:lang w:eastAsia="ru-RU"/>
        </w:rPr>
        <w:t>Патраков</w:t>
      </w:r>
      <w:proofErr w:type="spellEnd"/>
      <w:r w:rsidRPr="0036538C">
        <w:rPr>
          <w:rFonts w:ascii="Times New Roman" w:eastAsia="Times New Roman" w:hAnsi="Times New Roman"/>
          <w:sz w:val="24"/>
          <w:szCs w:val="24"/>
          <w:lang w:eastAsia="ru-RU"/>
        </w:rPr>
        <w:t>, С.Г. Абдуллаева, Л.С. </w:t>
      </w:r>
      <w:proofErr w:type="spellStart"/>
      <w:r w:rsidRPr="0036538C">
        <w:rPr>
          <w:rFonts w:ascii="Times New Roman" w:eastAsia="Times New Roman" w:hAnsi="Times New Roman"/>
          <w:sz w:val="24"/>
          <w:szCs w:val="24"/>
          <w:lang w:eastAsia="ru-RU"/>
        </w:rPr>
        <w:t>Деточенко</w:t>
      </w:r>
      <w:proofErr w:type="spellEnd"/>
      <w:r w:rsidRPr="0036538C">
        <w:rPr>
          <w:rFonts w:ascii="Times New Roman" w:eastAsia="Times New Roman" w:hAnsi="Times New Roman"/>
          <w:sz w:val="24"/>
          <w:szCs w:val="24"/>
          <w:lang w:eastAsia="ru-RU"/>
        </w:rPr>
        <w:t xml:space="preserve">; Министерство образования и науки Российской Федерации, Южный федеральный университет. - Ростов-на-Дону: Издательство Южного федерального университета, 2016. - 144 с. - </w:t>
      </w:r>
      <w:proofErr w:type="spellStart"/>
      <w:r w:rsidRPr="0036538C">
        <w:rPr>
          <w:rFonts w:ascii="Times New Roman" w:eastAsia="Times New Roman" w:hAnsi="Times New Roman"/>
          <w:sz w:val="24"/>
          <w:szCs w:val="24"/>
          <w:lang w:eastAsia="ru-RU"/>
        </w:rPr>
        <w:t>Библиогр</w:t>
      </w:r>
      <w:proofErr w:type="spellEnd"/>
      <w:r w:rsidRPr="0036538C">
        <w:rPr>
          <w:rFonts w:ascii="Times New Roman" w:eastAsia="Times New Roman" w:hAnsi="Times New Roman"/>
          <w:sz w:val="24"/>
          <w:szCs w:val="24"/>
          <w:lang w:eastAsia="ru-RU"/>
        </w:rPr>
        <w:t>.: с. 95-109 - ISBN 978-5-9275-2024-4; То же [Электронный ресурс]. - URL: </w:t>
      </w:r>
      <w:hyperlink r:id="rId135" w:history="1">
        <w:r w:rsidRPr="0036538C">
          <w:rPr>
            <w:rFonts w:ascii="Times New Roman" w:eastAsia="Times New Roman" w:hAnsi="Times New Roman"/>
            <w:color w:val="0000FF"/>
            <w:sz w:val="24"/>
            <w:szCs w:val="24"/>
            <w:u w:val="single"/>
            <w:lang w:eastAsia="ru-RU"/>
          </w:rPr>
          <w:t>http://biblioclub.ru/index.php?page=book&amp;id=461992(29.05.2019)</w:t>
        </w:r>
      </w:hyperlink>
      <w:r w:rsidRPr="0036538C">
        <w:rPr>
          <w:rFonts w:ascii="Times New Roman" w:eastAsia="Times New Roman" w:hAnsi="Times New Roman"/>
          <w:sz w:val="24"/>
          <w:szCs w:val="24"/>
          <w:lang w:eastAsia="ru-RU"/>
        </w:rPr>
        <w:t>.</w:t>
      </w:r>
    </w:p>
    <w:p w:rsidR="0036538C" w:rsidRPr="0036538C" w:rsidRDefault="0036538C" w:rsidP="0036538C">
      <w:pPr>
        <w:spacing w:after="0" w:line="240" w:lineRule="auto"/>
        <w:ind w:firstLine="708"/>
        <w:jc w:val="both"/>
        <w:rPr>
          <w:rFonts w:ascii="Times New Roman" w:eastAsia="Times New Roman" w:hAnsi="Times New Roman"/>
          <w:sz w:val="24"/>
          <w:szCs w:val="24"/>
          <w:lang w:eastAsia="ru-RU"/>
        </w:rPr>
      </w:pPr>
      <w:r w:rsidRPr="0036538C">
        <w:rPr>
          <w:rFonts w:ascii="Times New Roman" w:eastAsia="Times New Roman" w:hAnsi="Times New Roman"/>
          <w:color w:val="0000FF"/>
          <w:sz w:val="24"/>
          <w:szCs w:val="24"/>
          <w:u w:val="single"/>
          <w:lang w:eastAsia="ru-RU"/>
        </w:rPr>
        <w:t>8.</w:t>
      </w:r>
      <w:r w:rsidRPr="0036538C">
        <w:rPr>
          <w:rFonts w:ascii="Times New Roman" w:eastAsia="Times New Roman" w:hAnsi="Times New Roman"/>
          <w:sz w:val="24"/>
          <w:szCs w:val="24"/>
          <w:lang w:eastAsia="ru-RU"/>
        </w:rPr>
        <w:t xml:space="preserve"> </w:t>
      </w:r>
      <w:proofErr w:type="spellStart"/>
      <w:r w:rsidRPr="0036538C">
        <w:rPr>
          <w:rFonts w:ascii="Times New Roman" w:eastAsia="Times New Roman" w:hAnsi="Times New Roman"/>
          <w:sz w:val="24"/>
          <w:szCs w:val="24"/>
          <w:lang w:eastAsia="ru-RU"/>
        </w:rPr>
        <w:t>Трошихина</w:t>
      </w:r>
      <w:proofErr w:type="spellEnd"/>
      <w:r w:rsidRPr="0036538C">
        <w:rPr>
          <w:rFonts w:ascii="Times New Roman" w:eastAsia="Times New Roman" w:hAnsi="Times New Roman"/>
          <w:sz w:val="24"/>
          <w:szCs w:val="24"/>
          <w:lang w:eastAsia="ru-RU"/>
        </w:rPr>
        <w:t>, Е.Г. Нарушение и коррекция психического развития: учебное пособие / Е.Г. </w:t>
      </w:r>
      <w:proofErr w:type="spellStart"/>
      <w:r w:rsidRPr="0036538C">
        <w:rPr>
          <w:rFonts w:ascii="Times New Roman" w:eastAsia="Times New Roman" w:hAnsi="Times New Roman"/>
          <w:sz w:val="24"/>
          <w:szCs w:val="24"/>
          <w:lang w:eastAsia="ru-RU"/>
        </w:rPr>
        <w:t>Трошихина</w:t>
      </w:r>
      <w:proofErr w:type="spellEnd"/>
      <w:r w:rsidRPr="0036538C">
        <w:rPr>
          <w:rFonts w:ascii="Times New Roman" w:eastAsia="Times New Roman" w:hAnsi="Times New Roman"/>
          <w:sz w:val="24"/>
          <w:szCs w:val="24"/>
          <w:lang w:eastAsia="ru-RU"/>
        </w:rPr>
        <w:t xml:space="preserve">, А.В. Щукин; Санкт-Петербургский государственный университет. - Санкт-Петербург: Издательство Санкт-Петербургского Государственного </w:t>
      </w:r>
      <w:r w:rsidRPr="0036538C">
        <w:rPr>
          <w:rFonts w:ascii="Times New Roman" w:eastAsia="Times New Roman" w:hAnsi="Times New Roman"/>
          <w:sz w:val="24"/>
          <w:szCs w:val="24"/>
          <w:lang w:eastAsia="ru-RU"/>
        </w:rPr>
        <w:lastRenderedPageBreak/>
        <w:t xml:space="preserve">Университета, 2016. - 80 с. - </w:t>
      </w:r>
      <w:proofErr w:type="spellStart"/>
      <w:r w:rsidRPr="0036538C">
        <w:rPr>
          <w:rFonts w:ascii="Times New Roman" w:eastAsia="Times New Roman" w:hAnsi="Times New Roman"/>
          <w:sz w:val="24"/>
          <w:szCs w:val="24"/>
          <w:lang w:eastAsia="ru-RU"/>
        </w:rPr>
        <w:t>Библиогр</w:t>
      </w:r>
      <w:proofErr w:type="spellEnd"/>
      <w:r w:rsidRPr="0036538C">
        <w:rPr>
          <w:rFonts w:ascii="Times New Roman" w:eastAsia="Times New Roman" w:hAnsi="Times New Roman"/>
          <w:sz w:val="24"/>
          <w:szCs w:val="24"/>
          <w:lang w:eastAsia="ru-RU"/>
        </w:rPr>
        <w:t>. в кн. - ISBN 978-5-288-05679-6; То же [Электронный ресурс]. - URL: </w:t>
      </w:r>
      <w:hyperlink r:id="rId136" w:history="1">
        <w:r w:rsidRPr="0036538C">
          <w:rPr>
            <w:rFonts w:ascii="Times New Roman" w:eastAsia="Times New Roman" w:hAnsi="Times New Roman"/>
            <w:color w:val="0000FF"/>
            <w:sz w:val="24"/>
            <w:szCs w:val="24"/>
            <w:u w:val="single"/>
            <w:lang w:eastAsia="ru-RU"/>
          </w:rPr>
          <w:t>http://biblioclub.ru/index.php?page=book&amp;id=458123</w:t>
        </w:r>
      </w:hyperlink>
    </w:p>
    <w:p w:rsidR="0036538C" w:rsidRPr="0036538C" w:rsidRDefault="0036538C" w:rsidP="0036538C">
      <w:pPr>
        <w:spacing w:after="0" w:line="240" w:lineRule="auto"/>
        <w:ind w:firstLine="708"/>
        <w:jc w:val="both"/>
        <w:rPr>
          <w:rFonts w:ascii="Times New Roman" w:eastAsia="Times New Roman" w:hAnsi="Times New Roman"/>
          <w:color w:val="0000FF"/>
          <w:sz w:val="24"/>
          <w:szCs w:val="24"/>
          <w:u w:val="single"/>
          <w:lang w:eastAsia="ru-RU"/>
        </w:rPr>
      </w:pPr>
    </w:p>
    <w:p w:rsidR="0036538C" w:rsidRPr="0036538C" w:rsidRDefault="0036538C" w:rsidP="0036538C">
      <w:pPr>
        <w:autoSpaceDE w:val="0"/>
        <w:autoSpaceDN w:val="0"/>
        <w:adjustRightInd w:val="0"/>
        <w:spacing w:line="240" w:lineRule="auto"/>
        <w:ind w:left="644"/>
        <w:jc w:val="both"/>
        <w:rPr>
          <w:rFonts w:ascii="Times New Roman" w:eastAsia="Times New Roman" w:hAnsi="Times New Roman"/>
          <w:bCs/>
          <w:sz w:val="24"/>
          <w:szCs w:val="24"/>
          <w:lang w:eastAsia="ru-RU"/>
        </w:rPr>
      </w:pPr>
    </w:p>
    <w:p w:rsidR="00DC772E" w:rsidRPr="004E0A10" w:rsidRDefault="00DC772E" w:rsidP="004E0A10">
      <w:pPr>
        <w:spacing w:after="0" w:line="240" w:lineRule="auto"/>
        <w:rPr>
          <w:rFonts w:ascii="Times New Roman" w:hAnsi="Times New Roman"/>
          <w:sz w:val="24"/>
          <w:szCs w:val="24"/>
        </w:rPr>
      </w:pPr>
    </w:p>
    <w:p w:rsidR="00DC772E" w:rsidRPr="004E0A10" w:rsidRDefault="00DC772E" w:rsidP="004E0A10">
      <w:pPr>
        <w:pStyle w:val="24"/>
        <w:spacing w:after="0" w:line="240" w:lineRule="auto"/>
        <w:ind w:left="0"/>
        <w:jc w:val="center"/>
        <w:rPr>
          <w:b/>
          <w:caps/>
        </w:rPr>
      </w:pPr>
    </w:p>
    <w:p w:rsidR="00DC772E" w:rsidRPr="004E0A10" w:rsidRDefault="00DC772E" w:rsidP="004E0A10">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sectPr w:rsidR="00DC772E" w:rsidRPr="004E0A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40E" w:rsidRDefault="007E040E">
      <w:pPr>
        <w:spacing w:after="0" w:line="240" w:lineRule="auto"/>
      </w:pPr>
      <w:r>
        <w:separator/>
      </w:r>
    </w:p>
  </w:endnote>
  <w:endnote w:type="continuationSeparator" w:id="0">
    <w:p w:rsidR="007E040E" w:rsidRDefault="007E0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201" w:usb1="00000000" w:usb2="00000000" w:usb3="00000000" w:csb0="00000004"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166151"/>
      <w:docPartObj>
        <w:docPartGallery w:val="Page Numbers (Bottom of Page)"/>
        <w:docPartUnique/>
      </w:docPartObj>
    </w:sdtPr>
    <w:sdtEndPr/>
    <w:sdtContent>
      <w:p w:rsidR="00B4463C" w:rsidRDefault="00B4463C">
        <w:pPr>
          <w:pStyle w:val="a5"/>
          <w:jc w:val="right"/>
        </w:pPr>
        <w:r>
          <w:fldChar w:fldCharType="begin"/>
        </w:r>
        <w:r>
          <w:instrText>PAGE   \* MERGEFORMAT</w:instrText>
        </w:r>
        <w:r>
          <w:fldChar w:fldCharType="separate"/>
        </w:r>
        <w:r w:rsidR="00C165A3">
          <w:rPr>
            <w:noProof/>
          </w:rPr>
          <w:t>3</w:t>
        </w:r>
        <w:r>
          <w:fldChar w:fldCharType="end"/>
        </w:r>
      </w:p>
    </w:sdtContent>
  </w:sdt>
  <w:p w:rsidR="00B4463C" w:rsidRDefault="00B4463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63C" w:rsidRDefault="00B4463C">
    <w:pPr>
      <w:pStyle w:val="a5"/>
      <w:jc w:val="right"/>
    </w:pPr>
  </w:p>
  <w:p w:rsidR="00B4463C" w:rsidRDefault="00B4463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40E" w:rsidRDefault="007E040E">
      <w:pPr>
        <w:spacing w:after="0" w:line="240" w:lineRule="auto"/>
      </w:pPr>
      <w:r>
        <w:separator/>
      </w:r>
    </w:p>
  </w:footnote>
  <w:footnote w:type="continuationSeparator" w:id="0">
    <w:p w:rsidR="007E040E" w:rsidRDefault="007E04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200"/>
    <w:multiLevelType w:val="hybridMultilevel"/>
    <w:tmpl w:val="9A6C8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34EEE"/>
    <w:multiLevelType w:val="hybridMultilevel"/>
    <w:tmpl w:val="E3A4C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0046C"/>
    <w:multiLevelType w:val="hybridMultilevel"/>
    <w:tmpl w:val="C2A24D38"/>
    <w:lvl w:ilvl="0" w:tplc="B8148ED0">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BAD0C4E"/>
    <w:multiLevelType w:val="hybridMultilevel"/>
    <w:tmpl w:val="8CDA22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CB122EB"/>
    <w:multiLevelType w:val="hybridMultilevel"/>
    <w:tmpl w:val="E6D88D52"/>
    <w:lvl w:ilvl="0" w:tplc="C80272E0">
      <w:start w:val="1"/>
      <w:numFmt w:val="decimal"/>
      <w:lvlText w:val="%1."/>
      <w:lvlJc w:val="left"/>
      <w:pPr>
        <w:tabs>
          <w:tab w:val="num" w:pos="1380"/>
        </w:tabs>
        <w:ind w:left="1380" w:hanging="1020"/>
      </w:pPr>
      <w:rPr>
        <w:b w:val="0"/>
        <w:i w:val="0"/>
        <w:sz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23B0883"/>
    <w:multiLevelType w:val="hybridMultilevel"/>
    <w:tmpl w:val="CB5ACF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BE3E92"/>
    <w:multiLevelType w:val="multilevel"/>
    <w:tmpl w:val="4A46CCCC"/>
    <w:lvl w:ilvl="0">
      <w:start w:val="1"/>
      <w:numFmt w:val="decimal"/>
      <w:lvlText w:val="%1."/>
      <w:lvlJc w:val="left"/>
      <w:pPr>
        <w:ind w:left="1440" w:hanging="360"/>
      </w:pPr>
    </w:lvl>
    <w:lvl w:ilvl="1">
      <w:start w:val="2"/>
      <w:numFmt w:val="decimal"/>
      <w:isLgl/>
      <w:lvlText w:val="%1.%2."/>
      <w:lvlJc w:val="left"/>
      <w:pPr>
        <w:ind w:left="1800" w:hanging="72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108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520" w:hanging="1440"/>
      </w:pPr>
      <w:rPr>
        <w:rFonts w:hint="default"/>
        <w:sz w:val="24"/>
      </w:rPr>
    </w:lvl>
    <w:lvl w:ilvl="6">
      <w:start w:val="1"/>
      <w:numFmt w:val="decimal"/>
      <w:isLgl/>
      <w:lvlText w:val="%1.%2.%3.%4.%5.%6.%7."/>
      <w:lvlJc w:val="left"/>
      <w:pPr>
        <w:ind w:left="2880" w:hanging="1800"/>
      </w:pPr>
      <w:rPr>
        <w:rFonts w:hint="default"/>
        <w:sz w:val="24"/>
      </w:rPr>
    </w:lvl>
    <w:lvl w:ilvl="7">
      <w:start w:val="1"/>
      <w:numFmt w:val="decimal"/>
      <w:isLgl/>
      <w:lvlText w:val="%1.%2.%3.%4.%5.%6.%7.%8."/>
      <w:lvlJc w:val="left"/>
      <w:pPr>
        <w:ind w:left="2880" w:hanging="1800"/>
      </w:pPr>
      <w:rPr>
        <w:rFonts w:hint="default"/>
        <w:sz w:val="24"/>
      </w:rPr>
    </w:lvl>
    <w:lvl w:ilvl="8">
      <w:start w:val="1"/>
      <w:numFmt w:val="decimal"/>
      <w:isLgl/>
      <w:lvlText w:val="%1.%2.%3.%4.%5.%6.%7.%8.%9."/>
      <w:lvlJc w:val="left"/>
      <w:pPr>
        <w:ind w:left="3240" w:hanging="2160"/>
      </w:pPr>
      <w:rPr>
        <w:rFonts w:hint="default"/>
        <w:sz w:val="24"/>
      </w:rPr>
    </w:lvl>
  </w:abstractNum>
  <w:abstractNum w:abstractNumId="7">
    <w:nsid w:val="15BC7887"/>
    <w:multiLevelType w:val="hybridMultilevel"/>
    <w:tmpl w:val="7C1222A8"/>
    <w:lvl w:ilvl="0" w:tplc="A12A67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977BC2"/>
    <w:multiLevelType w:val="hybridMultilevel"/>
    <w:tmpl w:val="26E43E44"/>
    <w:lvl w:ilvl="0" w:tplc="9E8CDF50">
      <w:start w:val="1"/>
      <w:numFmt w:val="decimal"/>
      <w:lvlText w:val="%1."/>
      <w:lvlJc w:val="left"/>
      <w:pPr>
        <w:ind w:left="1429" w:hanging="360"/>
      </w:pPr>
      <w:rPr>
        <w:rFonts w:ascii="Times New Roman" w:hAnsi="Times New Roman" w:cs="Times New Roman" w:hint="default"/>
        <w:b w:val="0"/>
        <w:i w:val="0"/>
        <w:sz w:val="24"/>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
    <w:nsid w:val="28631A8D"/>
    <w:multiLevelType w:val="hybridMultilevel"/>
    <w:tmpl w:val="730E7138"/>
    <w:lvl w:ilvl="0" w:tplc="E70C3DBC">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C9641E6"/>
    <w:multiLevelType w:val="hybridMultilevel"/>
    <w:tmpl w:val="BDC4A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000C18"/>
    <w:multiLevelType w:val="hybridMultilevel"/>
    <w:tmpl w:val="6AD84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2335D4"/>
    <w:multiLevelType w:val="hybridMultilevel"/>
    <w:tmpl w:val="23C21380"/>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044844"/>
    <w:multiLevelType w:val="hybridMultilevel"/>
    <w:tmpl w:val="26E43E44"/>
    <w:lvl w:ilvl="0" w:tplc="9E8CDF50">
      <w:start w:val="1"/>
      <w:numFmt w:val="decimal"/>
      <w:lvlText w:val="%1."/>
      <w:lvlJc w:val="left"/>
      <w:pPr>
        <w:ind w:left="1429" w:hanging="360"/>
      </w:pPr>
      <w:rPr>
        <w:rFonts w:ascii="Times New Roman" w:hAnsi="Times New Roman" w:hint="default"/>
        <w:b w:val="0"/>
        <w:i w:val="0"/>
        <w:sz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30A72EF1"/>
    <w:multiLevelType w:val="hybridMultilevel"/>
    <w:tmpl w:val="1A0C8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3107A"/>
    <w:multiLevelType w:val="hybridMultilevel"/>
    <w:tmpl w:val="281409F8"/>
    <w:lvl w:ilvl="0" w:tplc="F00A52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63D06A2"/>
    <w:multiLevelType w:val="hybridMultilevel"/>
    <w:tmpl w:val="24D8D262"/>
    <w:lvl w:ilvl="0" w:tplc="B8148ED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69B175B"/>
    <w:multiLevelType w:val="hybridMultilevel"/>
    <w:tmpl w:val="440E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7157DD"/>
    <w:multiLevelType w:val="hybridMultilevel"/>
    <w:tmpl w:val="23C21380"/>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7F5EE8"/>
    <w:multiLevelType w:val="hybridMultilevel"/>
    <w:tmpl w:val="1E32EB1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1">
    <w:nsid w:val="3E574D2B"/>
    <w:multiLevelType w:val="hybridMultilevel"/>
    <w:tmpl w:val="745C6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1952C67"/>
    <w:multiLevelType w:val="hybridMultilevel"/>
    <w:tmpl w:val="26E43E44"/>
    <w:lvl w:ilvl="0" w:tplc="9E8CDF50">
      <w:start w:val="1"/>
      <w:numFmt w:val="decimal"/>
      <w:lvlText w:val="%1."/>
      <w:lvlJc w:val="left"/>
      <w:pPr>
        <w:ind w:left="1429" w:hanging="360"/>
      </w:pPr>
      <w:rPr>
        <w:rFonts w:ascii="Times New Roman" w:hAnsi="Times New Roman" w:cs="Times New Roman" w:hint="default"/>
        <w:b w:val="0"/>
        <w:i w:val="0"/>
        <w:sz w:val="24"/>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3">
    <w:nsid w:val="452A2858"/>
    <w:multiLevelType w:val="hybridMultilevel"/>
    <w:tmpl w:val="3968BEA6"/>
    <w:lvl w:ilvl="0" w:tplc="A0E63A14">
      <w:start w:val="1"/>
      <w:numFmt w:val="decimal"/>
      <w:lvlText w:val="%1."/>
      <w:lvlJc w:val="left"/>
      <w:pPr>
        <w:ind w:left="1531" w:hanging="360"/>
      </w:pPr>
      <w:rPr>
        <w:rFonts w:ascii="Times New Roman" w:hAnsi="Times New Roman" w:cs="Times New Roman" w:hint="default"/>
        <w:sz w:val="24"/>
        <w:szCs w:val="24"/>
      </w:rPr>
    </w:lvl>
    <w:lvl w:ilvl="1" w:tplc="04190019" w:tentative="1">
      <w:start w:val="1"/>
      <w:numFmt w:val="lowerLetter"/>
      <w:lvlText w:val="%2."/>
      <w:lvlJc w:val="left"/>
      <w:pPr>
        <w:ind w:left="2251" w:hanging="360"/>
      </w:pPr>
    </w:lvl>
    <w:lvl w:ilvl="2" w:tplc="0419001B" w:tentative="1">
      <w:start w:val="1"/>
      <w:numFmt w:val="lowerRoman"/>
      <w:lvlText w:val="%3."/>
      <w:lvlJc w:val="right"/>
      <w:pPr>
        <w:ind w:left="2971" w:hanging="180"/>
      </w:pPr>
    </w:lvl>
    <w:lvl w:ilvl="3" w:tplc="0419000F" w:tentative="1">
      <w:start w:val="1"/>
      <w:numFmt w:val="decimal"/>
      <w:lvlText w:val="%4."/>
      <w:lvlJc w:val="left"/>
      <w:pPr>
        <w:ind w:left="3691" w:hanging="360"/>
      </w:pPr>
    </w:lvl>
    <w:lvl w:ilvl="4" w:tplc="04190019" w:tentative="1">
      <w:start w:val="1"/>
      <w:numFmt w:val="lowerLetter"/>
      <w:lvlText w:val="%5."/>
      <w:lvlJc w:val="left"/>
      <w:pPr>
        <w:ind w:left="4411" w:hanging="360"/>
      </w:pPr>
    </w:lvl>
    <w:lvl w:ilvl="5" w:tplc="0419001B" w:tentative="1">
      <w:start w:val="1"/>
      <w:numFmt w:val="lowerRoman"/>
      <w:lvlText w:val="%6."/>
      <w:lvlJc w:val="right"/>
      <w:pPr>
        <w:ind w:left="5131" w:hanging="180"/>
      </w:pPr>
    </w:lvl>
    <w:lvl w:ilvl="6" w:tplc="0419000F" w:tentative="1">
      <w:start w:val="1"/>
      <w:numFmt w:val="decimal"/>
      <w:lvlText w:val="%7."/>
      <w:lvlJc w:val="left"/>
      <w:pPr>
        <w:ind w:left="5851" w:hanging="360"/>
      </w:pPr>
    </w:lvl>
    <w:lvl w:ilvl="7" w:tplc="04190019" w:tentative="1">
      <w:start w:val="1"/>
      <w:numFmt w:val="lowerLetter"/>
      <w:lvlText w:val="%8."/>
      <w:lvlJc w:val="left"/>
      <w:pPr>
        <w:ind w:left="6571" w:hanging="360"/>
      </w:pPr>
    </w:lvl>
    <w:lvl w:ilvl="8" w:tplc="0419001B" w:tentative="1">
      <w:start w:val="1"/>
      <w:numFmt w:val="lowerRoman"/>
      <w:lvlText w:val="%9."/>
      <w:lvlJc w:val="right"/>
      <w:pPr>
        <w:ind w:left="7291" w:hanging="180"/>
      </w:pPr>
    </w:lvl>
  </w:abstractNum>
  <w:abstractNum w:abstractNumId="24">
    <w:nsid w:val="49906B8A"/>
    <w:multiLevelType w:val="hybridMultilevel"/>
    <w:tmpl w:val="DBF83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B2C28BA"/>
    <w:multiLevelType w:val="hybridMultilevel"/>
    <w:tmpl w:val="108E91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7D7454"/>
    <w:multiLevelType w:val="hybridMultilevel"/>
    <w:tmpl w:val="108E91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C3348A"/>
    <w:multiLevelType w:val="hybridMultilevel"/>
    <w:tmpl w:val="ABBC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617906"/>
    <w:multiLevelType w:val="hybridMultilevel"/>
    <w:tmpl w:val="7BF25C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AF3648E"/>
    <w:multiLevelType w:val="hybridMultilevel"/>
    <w:tmpl w:val="DFBE35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511488"/>
    <w:multiLevelType w:val="hybridMultilevel"/>
    <w:tmpl w:val="F222C28C"/>
    <w:lvl w:ilvl="0" w:tplc="ED7417D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0240BC9"/>
    <w:multiLevelType w:val="multilevel"/>
    <w:tmpl w:val="95CC4632"/>
    <w:lvl w:ilvl="0">
      <w:start w:val="1"/>
      <w:numFmt w:val="decimal"/>
      <w:lvlText w:val="%1."/>
      <w:lvlJc w:val="left"/>
      <w:pPr>
        <w:ind w:left="360" w:hanging="360"/>
      </w:pPr>
      <w:rPr>
        <w:rFonts w:ascii="Calibri" w:hAnsi="Calibri" w:hint="default"/>
        <w:sz w:val="22"/>
      </w:rPr>
    </w:lvl>
    <w:lvl w:ilvl="1">
      <w:start w:val="1"/>
      <w:numFmt w:val="decimal"/>
      <w:lvlText w:val="%1.%2."/>
      <w:lvlJc w:val="left"/>
      <w:pPr>
        <w:ind w:left="360" w:hanging="360"/>
      </w:pPr>
      <w:rPr>
        <w:rFonts w:ascii="Calibri" w:hAnsi="Calibri" w:hint="default"/>
        <w:sz w:val="22"/>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34">
    <w:nsid w:val="63090C12"/>
    <w:multiLevelType w:val="hybridMultilevel"/>
    <w:tmpl w:val="60F2A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C770EA"/>
    <w:multiLevelType w:val="hybridMultilevel"/>
    <w:tmpl w:val="14A458B2"/>
    <w:lvl w:ilvl="0" w:tplc="80A23C12">
      <w:start w:val="1"/>
      <w:numFmt w:val="bullet"/>
      <w:lvlText w:val="−"/>
      <w:lvlJc w:val="left"/>
      <w:pPr>
        <w:ind w:left="1429" w:hanging="360"/>
      </w:pPr>
      <w:rPr>
        <w:rFonts w:ascii="Arial" w:hAnsi="Aria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D437201"/>
    <w:multiLevelType w:val="hybridMultilevel"/>
    <w:tmpl w:val="C7DA8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E236BB"/>
    <w:multiLevelType w:val="hybridMultilevel"/>
    <w:tmpl w:val="A7644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6E3E95"/>
    <w:multiLevelType w:val="hybridMultilevel"/>
    <w:tmpl w:val="276CB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92626E"/>
    <w:multiLevelType w:val="hybridMultilevel"/>
    <w:tmpl w:val="CDAAB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EE4380B"/>
    <w:multiLevelType w:val="hybridMultilevel"/>
    <w:tmpl w:val="79145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9"/>
  </w:num>
  <w:num w:numId="2">
    <w:abstractNumId w:val="41"/>
  </w:num>
  <w:num w:numId="3">
    <w:abstractNumId w:val="14"/>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0"/>
  </w:num>
  <w:num w:numId="13">
    <w:abstractNumId w:val="35"/>
  </w:num>
  <w:num w:numId="14">
    <w:abstractNumId w:val="1"/>
  </w:num>
  <w:num w:numId="15">
    <w:abstractNumId w:val="28"/>
  </w:num>
  <w:num w:numId="16">
    <w:abstractNumId w:val="27"/>
  </w:num>
  <w:num w:numId="17">
    <w:abstractNumId w:val="42"/>
  </w:num>
  <w:num w:numId="18">
    <w:abstractNumId w:val="33"/>
  </w:num>
  <w:num w:numId="19">
    <w:abstractNumId w:val="6"/>
  </w:num>
  <w:num w:numId="20">
    <w:abstractNumId w:val="7"/>
  </w:num>
  <w:num w:numId="21">
    <w:abstractNumId w:val="21"/>
  </w:num>
  <w:num w:numId="22">
    <w:abstractNumId w:val="30"/>
  </w:num>
  <w:num w:numId="23">
    <w:abstractNumId w:val="16"/>
  </w:num>
  <w:num w:numId="24">
    <w:abstractNumId w:val="23"/>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15"/>
  </w:num>
  <w:num w:numId="28">
    <w:abstractNumId w:val="38"/>
  </w:num>
  <w:num w:numId="29">
    <w:abstractNumId w:val="26"/>
  </w:num>
  <w:num w:numId="30">
    <w:abstractNumId w:val="37"/>
  </w:num>
  <w:num w:numId="31">
    <w:abstractNumId w:val="18"/>
  </w:num>
  <w:num w:numId="32">
    <w:abstractNumId w:val="36"/>
  </w:num>
  <w:num w:numId="33">
    <w:abstractNumId w:val="0"/>
  </w:num>
  <w:num w:numId="34">
    <w:abstractNumId w:val="39"/>
  </w:num>
  <w:num w:numId="35">
    <w:abstractNumId w:val="34"/>
  </w:num>
  <w:num w:numId="36">
    <w:abstractNumId w:val="43"/>
  </w:num>
  <w:num w:numId="37">
    <w:abstractNumId w:val="31"/>
  </w:num>
  <w:num w:numId="38">
    <w:abstractNumId w:val="19"/>
  </w:num>
  <w:num w:numId="39">
    <w:abstractNumId w:val="17"/>
  </w:num>
  <w:num w:numId="40">
    <w:abstractNumId w:val="25"/>
  </w:num>
  <w:num w:numId="41">
    <w:abstractNumId w:val="13"/>
  </w:num>
  <w:num w:numId="42">
    <w:abstractNumId w:val="11"/>
  </w:num>
  <w:num w:numId="43">
    <w:abstractNumId w:val="24"/>
  </w:num>
  <w:num w:numId="44">
    <w:abstractNumId w:val="8"/>
  </w:num>
  <w:num w:numId="45">
    <w:abstractNumId w:val="5"/>
  </w:num>
  <w:num w:numId="46">
    <w:abstractNumId w:val="12"/>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259"/>
    <w:rsid w:val="00010AA5"/>
    <w:rsid w:val="0001285C"/>
    <w:rsid w:val="000145BC"/>
    <w:rsid w:val="0001595B"/>
    <w:rsid w:val="000166C8"/>
    <w:rsid w:val="0001771D"/>
    <w:rsid w:val="00032F88"/>
    <w:rsid w:val="000637D5"/>
    <w:rsid w:val="00073CF5"/>
    <w:rsid w:val="00080C0B"/>
    <w:rsid w:val="00080D8D"/>
    <w:rsid w:val="00094286"/>
    <w:rsid w:val="000A7131"/>
    <w:rsid w:val="000D3757"/>
    <w:rsid w:val="000D4C44"/>
    <w:rsid w:val="000D7EA3"/>
    <w:rsid w:val="000E1C6D"/>
    <w:rsid w:val="000F4938"/>
    <w:rsid w:val="00112C75"/>
    <w:rsid w:val="00113902"/>
    <w:rsid w:val="00114853"/>
    <w:rsid w:val="00120523"/>
    <w:rsid w:val="00120773"/>
    <w:rsid w:val="00125BA7"/>
    <w:rsid w:val="0013172C"/>
    <w:rsid w:val="00141A4D"/>
    <w:rsid w:val="00151BA2"/>
    <w:rsid w:val="00156800"/>
    <w:rsid w:val="00162BE8"/>
    <w:rsid w:val="001665B6"/>
    <w:rsid w:val="00190A2C"/>
    <w:rsid w:val="0019666C"/>
    <w:rsid w:val="001A3437"/>
    <w:rsid w:val="001A39CC"/>
    <w:rsid w:val="001B1C6E"/>
    <w:rsid w:val="001C0A3E"/>
    <w:rsid w:val="001E75CD"/>
    <w:rsid w:val="001E7776"/>
    <w:rsid w:val="001F173B"/>
    <w:rsid w:val="00211FD6"/>
    <w:rsid w:val="00214C26"/>
    <w:rsid w:val="0021729F"/>
    <w:rsid w:val="00217446"/>
    <w:rsid w:val="00221139"/>
    <w:rsid w:val="002232B4"/>
    <w:rsid w:val="00223949"/>
    <w:rsid w:val="00246250"/>
    <w:rsid w:val="00251A05"/>
    <w:rsid w:val="002531B7"/>
    <w:rsid w:val="00266A93"/>
    <w:rsid w:val="00271DF7"/>
    <w:rsid w:val="00275C99"/>
    <w:rsid w:val="002847F9"/>
    <w:rsid w:val="00284C94"/>
    <w:rsid w:val="00293A20"/>
    <w:rsid w:val="002A0E46"/>
    <w:rsid w:val="002A4F47"/>
    <w:rsid w:val="002A58C8"/>
    <w:rsid w:val="002A7E07"/>
    <w:rsid w:val="002B1FFA"/>
    <w:rsid w:val="002C0E51"/>
    <w:rsid w:val="002C178B"/>
    <w:rsid w:val="002C18AB"/>
    <w:rsid w:val="002C3B74"/>
    <w:rsid w:val="002C55A9"/>
    <w:rsid w:val="002D50C1"/>
    <w:rsid w:val="002E139C"/>
    <w:rsid w:val="002E4385"/>
    <w:rsid w:val="002F283B"/>
    <w:rsid w:val="002F75E6"/>
    <w:rsid w:val="002F7BD9"/>
    <w:rsid w:val="00301A09"/>
    <w:rsid w:val="00313018"/>
    <w:rsid w:val="003206A5"/>
    <w:rsid w:val="00322F72"/>
    <w:rsid w:val="00331891"/>
    <w:rsid w:val="003346FE"/>
    <w:rsid w:val="00337236"/>
    <w:rsid w:val="003414D7"/>
    <w:rsid w:val="0034317D"/>
    <w:rsid w:val="00350B9B"/>
    <w:rsid w:val="00353044"/>
    <w:rsid w:val="003542A9"/>
    <w:rsid w:val="00357484"/>
    <w:rsid w:val="00357A98"/>
    <w:rsid w:val="0036538C"/>
    <w:rsid w:val="00372C7D"/>
    <w:rsid w:val="003779E1"/>
    <w:rsid w:val="0038592E"/>
    <w:rsid w:val="003875C3"/>
    <w:rsid w:val="003A4E6E"/>
    <w:rsid w:val="003A6C4C"/>
    <w:rsid w:val="003B07A3"/>
    <w:rsid w:val="003B4AEF"/>
    <w:rsid w:val="003C12BF"/>
    <w:rsid w:val="003C4AE1"/>
    <w:rsid w:val="003D1117"/>
    <w:rsid w:val="003D706A"/>
    <w:rsid w:val="003D7F3B"/>
    <w:rsid w:val="003E2743"/>
    <w:rsid w:val="003F08C5"/>
    <w:rsid w:val="003F4C07"/>
    <w:rsid w:val="004167B3"/>
    <w:rsid w:val="004245D5"/>
    <w:rsid w:val="0043182D"/>
    <w:rsid w:val="00443753"/>
    <w:rsid w:val="004601E3"/>
    <w:rsid w:val="004721CE"/>
    <w:rsid w:val="004871B3"/>
    <w:rsid w:val="00493119"/>
    <w:rsid w:val="004A370E"/>
    <w:rsid w:val="004B02F9"/>
    <w:rsid w:val="004C5D3C"/>
    <w:rsid w:val="004D1F29"/>
    <w:rsid w:val="004E0A10"/>
    <w:rsid w:val="004E4989"/>
    <w:rsid w:val="004E4B80"/>
    <w:rsid w:val="004E4C8D"/>
    <w:rsid w:val="004E716C"/>
    <w:rsid w:val="004F2429"/>
    <w:rsid w:val="004F27C4"/>
    <w:rsid w:val="00507211"/>
    <w:rsid w:val="0051152C"/>
    <w:rsid w:val="00530E54"/>
    <w:rsid w:val="00533A32"/>
    <w:rsid w:val="0053697D"/>
    <w:rsid w:val="0054416C"/>
    <w:rsid w:val="00546071"/>
    <w:rsid w:val="005610B4"/>
    <w:rsid w:val="0056479D"/>
    <w:rsid w:val="00574DEA"/>
    <w:rsid w:val="00574F66"/>
    <w:rsid w:val="00591BE2"/>
    <w:rsid w:val="005963DA"/>
    <w:rsid w:val="0059797B"/>
    <w:rsid w:val="005A7FF6"/>
    <w:rsid w:val="005B0CB8"/>
    <w:rsid w:val="005B5073"/>
    <w:rsid w:val="005C7468"/>
    <w:rsid w:val="005D7E6B"/>
    <w:rsid w:val="005F3401"/>
    <w:rsid w:val="00605BC9"/>
    <w:rsid w:val="006108D1"/>
    <w:rsid w:val="00637EA7"/>
    <w:rsid w:val="00643B27"/>
    <w:rsid w:val="006469B1"/>
    <w:rsid w:val="006569DF"/>
    <w:rsid w:val="00665ADF"/>
    <w:rsid w:val="006772F5"/>
    <w:rsid w:val="006825D1"/>
    <w:rsid w:val="00685172"/>
    <w:rsid w:val="00686366"/>
    <w:rsid w:val="006939C7"/>
    <w:rsid w:val="006B7F1F"/>
    <w:rsid w:val="006C7950"/>
    <w:rsid w:val="006D0964"/>
    <w:rsid w:val="006D3C91"/>
    <w:rsid w:val="006D52E2"/>
    <w:rsid w:val="006D5F57"/>
    <w:rsid w:val="006E06FA"/>
    <w:rsid w:val="006E27EC"/>
    <w:rsid w:val="006E3D98"/>
    <w:rsid w:val="006E3E0B"/>
    <w:rsid w:val="006F0FB3"/>
    <w:rsid w:val="006F1F41"/>
    <w:rsid w:val="006F32D4"/>
    <w:rsid w:val="00700679"/>
    <w:rsid w:val="007073C3"/>
    <w:rsid w:val="00710CE1"/>
    <w:rsid w:val="0071717F"/>
    <w:rsid w:val="007269AE"/>
    <w:rsid w:val="00732018"/>
    <w:rsid w:val="00741A9B"/>
    <w:rsid w:val="007445FD"/>
    <w:rsid w:val="00746620"/>
    <w:rsid w:val="00750BA7"/>
    <w:rsid w:val="00753C5A"/>
    <w:rsid w:val="00754BE9"/>
    <w:rsid w:val="00756F30"/>
    <w:rsid w:val="007576FC"/>
    <w:rsid w:val="00757D7E"/>
    <w:rsid w:val="00760888"/>
    <w:rsid w:val="007838F5"/>
    <w:rsid w:val="00783A96"/>
    <w:rsid w:val="0079657F"/>
    <w:rsid w:val="007972EB"/>
    <w:rsid w:val="007A4516"/>
    <w:rsid w:val="007A6967"/>
    <w:rsid w:val="007B3391"/>
    <w:rsid w:val="007B5639"/>
    <w:rsid w:val="007C349A"/>
    <w:rsid w:val="007D4179"/>
    <w:rsid w:val="007D75F5"/>
    <w:rsid w:val="007E040E"/>
    <w:rsid w:val="007E54CC"/>
    <w:rsid w:val="007E71EC"/>
    <w:rsid w:val="007F51DB"/>
    <w:rsid w:val="008060BD"/>
    <w:rsid w:val="008063B8"/>
    <w:rsid w:val="00815013"/>
    <w:rsid w:val="00815CD6"/>
    <w:rsid w:val="008242DE"/>
    <w:rsid w:val="00824931"/>
    <w:rsid w:val="008308B6"/>
    <w:rsid w:val="00843F1C"/>
    <w:rsid w:val="00847D3A"/>
    <w:rsid w:val="0085373B"/>
    <w:rsid w:val="00853D26"/>
    <w:rsid w:val="00853EC5"/>
    <w:rsid w:val="00862EAD"/>
    <w:rsid w:val="00863D96"/>
    <w:rsid w:val="00864193"/>
    <w:rsid w:val="0086529B"/>
    <w:rsid w:val="008670BA"/>
    <w:rsid w:val="00871940"/>
    <w:rsid w:val="008739DA"/>
    <w:rsid w:val="00874979"/>
    <w:rsid w:val="00875D0A"/>
    <w:rsid w:val="008820E3"/>
    <w:rsid w:val="0088232B"/>
    <w:rsid w:val="00891088"/>
    <w:rsid w:val="008918CA"/>
    <w:rsid w:val="008A2292"/>
    <w:rsid w:val="008B6DB2"/>
    <w:rsid w:val="008C030F"/>
    <w:rsid w:val="008F5A8E"/>
    <w:rsid w:val="008F6A90"/>
    <w:rsid w:val="0090030F"/>
    <w:rsid w:val="00901385"/>
    <w:rsid w:val="00905B6C"/>
    <w:rsid w:val="00920D8E"/>
    <w:rsid w:val="00931C62"/>
    <w:rsid w:val="00937258"/>
    <w:rsid w:val="009420CE"/>
    <w:rsid w:val="0096181D"/>
    <w:rsid w:val="009671EA"/>
    <w:rsid w:val="00975C84"/>
    <w:rsid w:val="00983673"/>
    <w:rsid w:val="009A682F"/>
    <w:rsid w:val="009A70D0"/>
    <w:rsid w:val="009C03FD"/>
    <w:rsid w:val="009C0F4F"/>
    <w:rsid w:val="009C4524"/>
    <w:rsid w:val="009C7E9A"/>
    <w:rsid w:val="009D0BC2"/>
    <w:rsid w:val="009D1057"/>
    <w:rsid w:val="009D1A06"/>
    <w:rsid w:val="009D3C27"/>
    <w:rsid w:val="009E100C"/>
    <w:rsid w:val="009E32A0"/>
    <w:rsid w:val="009E3998"/>
    <w:rsid w:val="009E4891"/>
    <w:rsid w:val="00A02C41"/>
    <w:rsid w:val="00A073C1"/>
    <w:rsid w:val="00A17114"/>
    <w:rsid w:val="00A222F5"/>
    <w:rsid w:val="00A323E3"/>
    <w:rsid w:val="00A34C13"/>
    <w:rsid w:val="00A45E8A"/>
    <w:rsid w:val="00A50F7B"/>
    <w:rsid w:val="00A56B98"/>
    <w:rsid w:val="00A63B17"/>
    <w:rsid w:val="00A64051"/>
    <w:rsid w:val="00A701B8"/>
    <w:rsid w:val="00A72B98"/>
    <w:rsid w:val="00A72BF7"/>
    <w:rsid w:val="00A73BCA"/>
    <w:rsid w:val="00A73CE8"/>
    <w:rsid w:val="00A7473E"/>
    <w:rsid w:val="00A80A2B"/>
    <w:rsid w:val="00A80E9D"/>
    <w:rsid w:val="00A87D9E"/>
    <w:rsid w:val="00A94ECF"/>
    <w:rsid w:val="00AA1259"/>
    <w:rsid w:val="00AA52B7"/>
    <w:rsid w:val="00AA59D8"/>
    <w:rsid w:val="00AB0A20"/>
    <w:rsid w:val="00AB12CD"/>
    <w:rsid w:val="00AB6407"/>
    <w:rsid w:val="00AC0D6B"/>
    <w:rsid w:val="00AC573E"/>
    <w:rsid w:val="00AC7A51"/>
    <w:rsid w:val="00AD330E"/>
    <w:rsid w:val="00AD7B1B"/>
    <w:rsid w:val="00AD7DFE"/>
    <w:rsid w:val="00AE04CD"/>
    <w:rsid w:val="00B03AF1"/>
    <w:rsid w:val="00B04F79"/>
    <w:rsid w:val="00B119C1"/>
    <w:rsid w:val="00B23D36"/>
    <w:rsid w:val="00B37632"/>
    <w:rsid w:val="00B4463C"/>
    <w:rsid w:val="00B475C7"/>
    <w:rsid w:val="00B72641"/>
    <w:rsid w:val="00B836E2"/>
    <w:rsid w:val="00B91C89"/>
    <w:rsid w:val="00B93639"/>
    <w:rsid w:val="00B95DC8"/>
    <w:rsid w:val="00BA2250"/>
    <w:rsid w:val="00BB0635"/>
    <w:rsid w:val="00BC2F1B"/>
    <w:rsid w:val="00BC6EDD"/>
    <w:rsid w:val="00BD3CDA"/>
    <w:rsid w:val="00BD46C2"/>
    <w:rsid w:val="00BD58E7"/>
    <w:rsid w:val="00BE18DE"/>
    <w:rsid w:val="00BF5FEE"/>
    <w:rsid w:val="00BF7235"/>
    <w:rsid w:val="00C14A92"/>
    <w:rsid w:val="00C15F98"/>
    <w:rsid w:val="00C165A3"/>
    <w:rsid w:val="00C17ED2"/>
    <w:rsid w:val="00C3027C"/>
    <w:rsid w:val="00C316E4"/>
    <w:rsid w:val="00C31C06"/>
    <w:rsid w:val="00C328FB"/>
    <w:rsid w:val="00C33BB5"/>
    <w:rsid w:val="00C4667B"/>
    <w:rsid w:val="00C511B4"/>
    <w:rsid w:val="00C52577"/>
    <w:rsid w:val="00C77445"/>
    <w:rsid w:val="00C77C34"/>
    <w:rsid w:val="00C8141E"/>
    <w:rsid w:val="00C85D80"/>
    <w:rsid w:val="00C96D2F"/>
    <w:rsid w:val="00CA7123"/>
    <w:rsid w:val="00CB17AD"/>
    <w:rsid w:val="00CC09AA"/>
    <w:rsid w:val="00CC2D9B"/>
    <w:rsid w:val="00CC6FC8"/>
    <w:rsid w:val="00CD1CA0"/>
    <w:rsid w:val="00CE35E3"/>
    <w:rsid w:val="00CE4E71"/>
    <w:rsid w:val="00CF74E2"/>
    <w:rsid w:val="00D03883"/>
    <w:rsid w:val="00D126F2"/>
    <w:rsid w:val="00D1552C"/>
    <w:rsid w:val="00D16E91"/>
    <w:rsid w:val="00D23FC9"/>
    <w:rsid w:val="00D24F64"/>
    <w:rsid w:val="00D46256"/>
    <w:rsid w:val="00D529E6"/>
    <w:rsid w:val="00D55899"/>
    <w:rsid w:val="00D62542"/>
    <w:rsid w:val="00D6523B"/>
    <w:rsid w:val="00D65CF2"/>
    <w:rsid w:val="00D67D65"/>
    <w:rsid w:val="00D84D86"/>
    <w:rsid w:val="00D952CB"/>
    <w:rsid w:val="00DC0474"/>
    <w:rsid w:val="00DC772E"/>
    <w:rsid w:val="00DD3CE6"/>
    <w:rsid w:val="00DE278F"/>
    <w:rsid w:val="00DF33EA"/>
    <w:rsid w:val="00E05C69"/>
    <w:rsid w:val="00E066A1"/>
    <w:rsid w:val="00E14345"/>
    <w:rsid w:val="00E16125"/>
    <w:rsid w:val="00E17DDC"/>
    <w:rsid w:val="00E26C05"/>
    <w:rsid w:val="00E301A0"/>
    <w:rsid w:val="00E30FEA"/>
    <w:rsid w:val="00E32EFF"/>
    <w:rsid w:val="00E3763D"/>
    <w:rsid w:val="00E4284F"/>
    <w:rsid w:val="00E53D8D"/>
    <w:rsid w:val="00E6483C"/>
    <w:rsid w:val="00E6496F"/>
    <w:rsid w:val="00E677C6"/>
    <w:rsid w:val="00E913FA"/>
    <w:rsid w:val="00EA0CBE"/>
    <w:rsid w:val="00EA3C7C"/>
    <w:rsid w:val="00EA4341"/>
    <w:rsid w:val="00EC1AD6"/>
    <w:rsid w:val="00EC3CF3"/>
    <w:rsid w:val="00EC7154"/>
    <w:rsid w:val="00ED1C3E"/>
    <w:rsid w:val="00ED4BB5"/>
    <w:rsid w:val="00ED7D3D"/>
    <w:rsid w:val="00EF2052"/>
    <w:rsid w:val="00F00765"/>
    <w:rsid w:val="00F0264A"/>
    <w:rsid w:val="00F0625C"/>
    <w:rsid w:val="00F07E84"/>
    <w:rsid w:val="00F12B87"/>
    <w:rsid w:val="00F51D17"/>
    <w:rsid w:val="00F5304C"/>
    <w:rsid w:val="00F61C40"/>
    <w:rsid w:val="00F63FD4"/>
    <w:rsid w:val="00F73FE7"/>
    <w:rsid w:val="00F84A4C"/>
    <w:rsid w:val="00F85239"/>
    <w:rsid w:val="00F86777"/>
    <w:rsid w:val="00F86C95"/>
    <w:rsid w:val="00F96716"/>
    <w:rsid w:val="00FB28C8"/>
    <w:rsid w:val="00FB70E9"/>
    <w:rsid w:val="00FC0BB1"/>
    <w:rsid w:val="00FC178C"/>
    <w:rsid w:val="00FC3B59"/>
    <w:rsid w:val="00FD04F5"/>
    <w:rsid w:val="00FD1B32"/>
    <w:rsid w:val="00FE226F"/>
    <w:rsid w:val="00FF4D8D"/>
    <w:rsid w:val="00FF6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2CB"/>
    <w:rPr>
      <w:rFonts w:ascii="Calibri" w:eastAsia="Calibri" w:hAnsi="Calibri" w:cs="Times New Roman"/>
      <w:lang w:val="ru-RU"/>
    </w:rPr>
  </w:style>
  <w:style w:type="paragraph" w:styleId="1">
    <w:name w:val="heading 1"/>
    <w:basedOn w:val="a"/>
    <w:next w:val="a"/>
    <w:link w:val="10"/>
    <w:qFormat/>
    <w:rsid w:val="008670BA"/>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2">
    <w:name w:val="heading 2"/>
    <w:basedOn w:val="a"/>
    <w:next w:val="a"/>
    <w:link w:val="20"/>
    <w:uiPriority w:val="9"/>
    <w:unhideWhenUsed/>
    <w:qFormat/>
    <w:rsid w:val="00EA434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6D52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D52E2"/>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unhideWhenUsed/>
    <w:qFormat/>
    <w:rsid w:val="00EA434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90A2C"/>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190A2C"/>
    <w:rPr>
      <w:lang w:val="ru-RU"/>
    </w:rPr>
  </w:style>
  <w:style w:type="paragraph" w:styleId="a5">
    <w:name w:val="footer"/>
    <w:basedOn w:val="a"/>
    <w:link w:val="a6"/>
    <w:uiPriority w:val="99"/>
    <w:unhideWhenUsed/>
    <w:rsid w:val="00190A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0A2C"/>
    <w:rPr>
      <w:rFonts w:ascii="Calibri" w:eastAsia="Calibri" w:hAnsi="Calibri" w:cs="Times New Roman"/>
      <w:lang w:val="ru-RU"/>
    </w:rPr>
  </w:style>
  <w:style w:type="table" w:customStyle="1" w:styleId="11">
    <w:name w:val="Сетка таблицы1"/>
    <w:basedOn w:val="a1"/>
    <w:next w:val="a7"/>
    <w:uiPriority w:val="59"/>
    <w:rsid w:val="00190A2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190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AD7B1B"/>
    <w:pPr>
      <w:spacing w:after="120"/>
    </w:pPr>
  </w:style>
  <w:style w:type="character" w:customStyle="1" w:styleId="a9">
    <w:name w:val="Основной текст Знак"/>
    <w:basedOn w:val="a0"/>
    <w:link w:val="a8"/>
    <w:rsid w:val="00AD7B1B"/>
    <w:rPr>
      <w:rFonts w:ascii="Calibri" w:eastAsia="Calibri" w:hAnsi="Calibri" w:cs="Times New Roman"/>
      <w:lang w:val="ru-RU"/>
    </w:rPr>
  </w:style>
  <w:style w:type="paragraph" w:styleId="31">
    <w:name w:val="Body Text 3"/>
    <w:basedOn w:val="a"/>
    <w:link w:val="32"/>
    <w:rsid w:val="00AD7B1B"/>
    <w:pPr>
      <w:spacing w:after="120"/>
    </w:pPr>
    <w:rPr>
      <w:sz w:val="16"/>
      <w:szCs w:val="16"/>
    </w:rPr>
  </w:style>
  <w:style w:type="character" w:customStyle="1" w:styleId="32">
    <w:name w:val="Основной текст 3 Знак"/>
    <w:basedOn w:val="a0"/>
    <w:link w:val="31"/>
    <w:rsid w:val="00AD7B1B"/>
    <w:rPr>
      <w:rFonts w:ascii="Calibri" w:eastAsia="Calibri" w:hAnsi="Calibri" w:cs="Times New Roman"/>
      <w:sz w:val="16"/>
      <w:szCs w:val="16"/>
      <w:lang w:val="ru-RU"/>
    </w:rPr>
  </w:style>
  <w:style w:type="paragraph" w:styleId="33">
    <w:name w:val="Body Text Indent 3"/>
    <w:basedOn w:val="a"/>
    <w:link w:val="34"/>
    <w:unhideWhenUsed/>
    <w:rsid w:val="00AD7B1B"/>
    <w:pPr>
      <w:autoSpaceDE w:val="0"/>
      <w:autoSpaceDN w:val="0"/>
      <w:adjustRightInd w:val="0"/>
      <w:spacing w:before="140" w:after="0" w:line="240" w:lineRule="auto"/>
      <w:ind w:firstLine="708"/>
    </w:pPr>
    <w:rPr>
      <w:rFonts w:ascii="Times New Roman" w:eastAsia="Times New Roman" w:hAnsi="Times New Roman"/>
      <w:sz w:val="28"/>
      <w:szCs w:val="24"/>
      <w:lang w:eastAsia="ru-RU"/>
    </w:rPr>
  </w:style>
  <w:style w:type="character" w:customStyle="1" w:styleId="34">
    <w:name w:val="Основной текст с отступом 3 Знак"/>
    <w:basedOn w:val="a0"/>
    <w:link w:val="33"/>
    <w:rsid w:val="00AD7B1B"/>
    <w:rPr>
      <w:rFonts w:ascii="Times New Roman" w:eastAsia="Times New Roman" w:hAnsi="Times New Roman" w:cs="Times New Roman"/>
      <w:sz w:val="28"/>
      <w:szCs w:val="24"/>
      <w:lang w:val="ru-RU" w:eastAsia="ru-RU"/>
    </w:rPr>
  </w:style>
  <w:style w:type="paragraph" w:styleId="aa">
    <w:name w:val="Body Text Indent"/>
    <w:basedOn w:val="a"/>
    <w:link w:val="ab"/>
    <w:unhideWhenUsed/>
    <w:rsid w:val="00AD7B1B"/>
    <w:pPr>
      <w:spacing w:after="120"/>
      <w:ind w:left="283"/>
    </w:pPr>
  </w:style>
  <w:style w:type="character" w:customStyle="1" w:styleId="ab">
    <w:name w:val="Основной текст с отступом Знак"/>
    <w:basedOn w:val="a0"/>
    <w:link w:val="aa"/>
    <w:rsid w:val="00AD7B1B"/>
    <w:rPr>
      <w:rFonts w:ascii="Calibri" w:eastAsia="Calibri" w:hAnsi="Calibri" w:cs="Times New Roman"/>
      <w:lang w:val="ru-RU"/>
    </w:rPr>
  </w:style>
  <w:style w:type="paragraph" w:styleId="21">
    <w:name w:val="Body Text 2"/>
    <w:basedOn w:val="a"/>
    <w:link w:val="22"/>
    <w:unhideWhenUsed/>
    <w:rsid w:val="00975C84"/>
    <w:pPr>
      <w:spacing w:after="120" w:line="480" w:lineRule="auto"/>
    </w:pPr>
  </w:style>
  <w:style w:type="character" w:customStyle="1" w:styleId="22">
    <w:name w:val="Основной текст 2 Знак"/>
    <w:basedOn w:val="a0"/>
    <w:link w:val="21"/>
    <w:rsid w:val="00975C84"/>
    <w:rPr>
      <w:rFonts w:ascii="Calibri" w:eastAsia="Calibri" w:hAnsi="Calibri" w:cs="Times New Roman"/>
      <w:lang w:val="ru-RU"/>
    </w:rPr>
  </w:style>
  <w:style w:type="character" w:styleId="ac">
    <w:name w:val="Hyperlink"/>
    <w:basedOn w:val="a0"/>
    <w:uiPriority w:val="99"/>
    <w:unhideWhenUsed/>
    <w:rsid w:val="00975C84"/>
    <w:rPr>
      <w:color w:val="0000FF"/>
      <w:u w:val="single"/>
    </w:rPr>
  </w:style>
  <w:style w:type="character" w:customStyle="1" w:styleId="ad">
    <w:name w:val="Обычный (веб) Знак"/>
    <w:link w:val="ae"/>
    <w:uiPriority w:val="99"/>
    <w:semiHidden/>
    <w:locked/>
    <w:rsid w:val="00975C84"/>
    <w:rPr>
      <w:rFonts w:ascii="Times New Roman" w:eastAsia="Times New Roman" w:hAnsi="Times New Roman" w:cs="Times New Roman"/>
      <w:sz w:val="24"/>
      <w:szCs w:val="24"/>
      <w:lang w:eastAsia="ru-RU"/>
    </w:rPr>
  </w:style>
  <w:style w:type="paragraph" w:styleId="ae">
    <w:name w:val="Normal (Web)"/>
    <w:basedOn w:val="a"/>
    <w:link w:val="ad"/>
    <w:uiPriority w:val="99"/>
    <w:unhideWhenUsed/>
    <w:rsid w:val="00975C84"/>
    <w:pPr>
      <w:spacing w:before="100" w:beforeAutospacing="1" w:after="100" w:afterAutospacing="1" w:line="240" w:lineRule="auto"/>
    </w:pPr>
    <w:rPr>
      <w:rFonts w:ascii="Times New Roman" w:eastAsia="Times New Roman" w:hAnsi="Times New Roman"/>
      <w:sz w:val="24"/>
      <w:szCs w:val="24"/>
      <w:lang w:val="en-US" w:eastAsia="ru-RU"/>
    </w:rPr>
  </w:style>
  <w:style w:type="table" w:customStyle="1" w:styleId="23">
    <w:name w:val="Сетка таблицы2"/>
    <w:basedOn w:val="a1"/>
    <w:uiPriority w:val="59"/>
    <w:rsid w:val="00975C8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670BA"/>
    <w:rPr>
      <w:rFonts w:ascii="Times New Roman" w:eastAsia="Times New Roman" w:hAnsi="Times New Roman" w:cs="Times New Roman"/>
      <w:sz w:val="24"/>
      <w:szCs w:val="24"/>
      <w:lang w:val="ru-RU" w:eastAsia="ru-RU"/>
    </w:rPr>
  </w:style>
  <w:style w:type="paragraph" w:styleId="af">
    <w:name w:val="No Spacing"/>
    <w:basedOn w:val="a"/>
    <w:link w:val="af0"/>
    <w:uiPriority w:val="1"/>
    <w:qFormat/>
    <w:rsid w:val="008670BA"/>
    <w:pPr>
      <w:spacing w:after="0" w:line="240" w:lineRule="auto"/>
    </w:pPr>
    <w:rPr>
      <w:rFonts w:eastAsia="Times New Roman"/>
      <w:sz w:val="24"/>
      <w:szCs w:val="32"/>
      <w:lang w:val="en-US" w:bidi="en-US"/>
    </w:rPr>
  </w:style>
  <w:style w:type="character" w:customStyle="1" w:styleId="6">
    <w:name w:val="Основной текст (6)"/>
    <w:rsid w:val="008670BA"/>
    <w:rPr>
      <w:b/>
      <w:bCs/>
      <w:sz w:val="14"/>
      <w:szCs w:val="14"/>
      <w:lang w:bidi="ar-SA"/>
    </w:rPr>
  </w:style>
  <w:style w:type="character" w:customStyle="1" w:styleId="60">
    <w:name w:val="Основной текст (6)_"/>
    <w:link w:val="61"/>
    <w:locked/>
    <w:rsid w:val="008670BA"/>
    <w:rPr>
      <w:b/>
      <w:bCs/>
      <w:sz w:val="14"/>
      <w:szCs w:val="14"/>
      <w:shd w:val="clear" w:color="auto" w:fill="FFFFFF"/>
    </w:rPr>
  </w:style>
  <w:style w:type="paragraph" w:customStyle="1" w:styleId="61">
    <w:name w:val="Основной текст (6)1"/>
    <w:basedOn w:val="a"/>
    <w:link w:val="60"/>
    <w:rsid w:val="008670BA"/>
    <w:pPr>
      <w:shd w:val="clear" w:color="auto" w:fill="FFFFFF"/>
      <w:spacing w:after="0" w:line="187" w:lineRule="exact"/>
    </w:pPr>
    <w:rPr>
      <w:rFonts w:asciiTheme="minorHAnsi" w:eastAsiaTheme="minorHAnsi" w:hAnsiTheme="minorHAnsi" w:cstheme="minorBidi"/>
      <w:b/>
      <w:bCs/>
      <w:sz w:val="14"/>
      <w:szCs w:val="14"/>
      <w:lang w:val="en-US"/>
    </w:rPr>
  </w:style>
  <w:style w:type="character" w:customStyle="1" w:styleId="af0">
    <w:name w:val="Без интервала Знак"/>
    <w:link w:val="af"/>
    <w:uiPriority w:val="1"/>
    <w:rsid w:val="008670BA"/>
    <w:rPr>
      <w:rFonts w:ascii="Calibri" w:eastAsia="Times New Roman" w:hAnsi="Calibri" w:cs="Times New Roman"/>
      <w:sz w:val="24"/>
      <w:szCs w:val="32"/>
      <w:lang w:bidi="en-US"/>
    </w:rPr>
  </w:style>
  <w:style w:type="character" w:customStyle="1" w:styleId="spelle">
    <w:name w:val="spelle"/>
    <w:basedOn w:val="a0"/>
    <w:rsid w:val="008670BA"/>
  </w:style>
  <w:style w:type="character" w:customStyle="1" w:styleId="grame">
    <w:name w:val="grame"/>
    <w:basedOn w:val="a0"/>
    <w:rsid w:val="008670BA"/>
  </w:style>
  <w:style w:type="character" w:customStyle="1" w:styleId="70">
    <w:name w:val="Заголовок 7 Знак"/>
    <w:basedOn w:val="a0"/>
    <w:link w:val="7"/>
    <w:uiPriority w:val="9"/>
    <w:rsid w:val="00EA4341"/>
    <w:rPr>
      <w:rFonts w:asciiTheme="majorHAnsi" w:eastAsiaTheme="majorEastAsia" w:hAnsiTheme="majorHAnsi" w:cstheme="majorBidi"/>
      <w:i/>
      <w:iCs/>
      <w:color w:val="404040" w:themeColor="text1" w:themeTint="BF"/>
      <w:lang w:val="ru-RU"/>
    </w:rPr>
  </w:style>
  <w:style w:type="character" w:customStyle="1" w:styleId="20">
    <w:name w:val="Заголовок 2 Знак"/>
    <w:basedOn w:val="a0"/>
    <w:link w:val="2"/>
    <w:uiPriority w:val="9"/>
    <w:rsid w:val="00EA4341"/>
    <w:rPr>
      <w:rFonts w:asciiTheme="majorHAnsi" w:eastAsiaTheme="majorEastAsia" w:hAnsiTheme="majorHAnsi" w:cstheme="majorBidi"/>
      <w:b/>
      <w:bCs/>
      <w:color w:val="4F81BD" w:themeColor="accent1"/>
      <w:sz w:val="26"/>
      <w:szCs w:val="26"/>
      <w:lang w:val="ru-RU" w:eastAsia="ru-RU"/>
    </w:rPr>
  </w:style>
  <w:style w:type="paragraph" w:styleId="24">
    <w:name w:val="Body Text Indent 2"/>
    <w:basedOn w:val="a"/>
    <w:link w:val="25"/>
    <w:uiPriority w:val="99"/>
    <w:unhideWhenUsed/>
    <w:rsid w:val="00EA4341"/>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uiPriority w:val="99"/>
    <w:rsid w:val="00EA4341"/>
    <w:rPr>
      <w:rFonts w:ascii="Times New Roman" w:eastAsia="Times New Roman" w:hAnsi="Times New Roman" w:cs="Times New Roman"/>
      <w:sz w:val="24"/>
      <w:szCs w:val="24"/>
      <w:lang w:val="ru-RU" w:eastAsia="ru-RU"/>
    </w:rPr>
  </w:style>
  <w:style w:type="paragraph" w:styleId="af1">
    <w:name w:val="Balloon Text"/>
    <w:basedOn w:val="a"/>
    <w:link w:val="af2"/>
    <w:uiPriority w:val="99"/>
    <w:semiHidden/>
    <w:unhideWhenUsed/>
    <w:rsid w:val="00DC772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C772E"/>
    <w:rPr>
      <w:rFonts w:ascii="Tahoma" w:eastAsia="Calibri" w:hAnsi="Tahoma" w:cs="Tahoma"/>
      <w:sz w:val="16"/>
      <w:szCs w:val="16"/>
      <w:lang w:val="ru-RU"/>
    </w:rPr>
  </w:style>
  <w:style w:type="character" w:customStyle="1" w:styleId="apple-converted-space">
    <w:name w:val="apple-converted-space"/>
    <w:basedOn w:val="a0"/>
    <w:rsid w:val="00BD58E7"/>
  </w:style>
  <w:style w:type="character" w:customStyle="1" w:styleId="30">
    <w:name w:val="Заголовок 3 Знак"/>
    <w:basedOn w:val="a0"/>
    <w:link w:val="3"/>
    <w:uiPriority w:val="9"/>
    <w:semiHidden/>
    <w:rsid w:val="006D52E2"/>
    <w:rPr>
      <w:rFonts w:asciiTheme="majorHAnsi" w:eastAsiaTheme="majorEastAsia" w:hAnsiTheme="majorHAnsi" w:cstheme="majorBidi"/>
      <w:b/>
      <w:bCs/>
      <w:color w:val="4F81BD" w:themeColor="accent1"/>
      <w:lang w:val="ru-RU"/>
    </w:rPr>
  </w:style>
  <w:style w:type="character" w:customStyle="1" w:styleId="40">
    <w:name w:val="Заголовок 4 Знак"/>
    <w:basedOn w:val="a0"/>
    <w:link w:val="4"/>
    <w:uiPriority w:val="9"/>
    <w:semiHidden/>
    <w:rsid w:val="006D52E2"/>
    <w:rPr>
      <w:rFonts w:asciiTheme="majorHAnsi" w:eastAsiaTheme="majorEastAsia" w:hAnsiTheme="majorHAnsi" w:cstheme="majorBidi"/>
      <w:b/>
      <w:bCs/>
      <w:i/>
      <w:iCs/>
      <w:color w:val="4F81BD" w:themeColor="accent1"/>
      <w:lang w:val="ru-RU"/>
    </w:rPr>
  </w:style>
  <w:style w:type="character" w:customStyle="1" w:styleId="font12">
    <w:name w:val="font12"/>
    <w:rsid w:val="006D52E2"/>
    <w:rPr>
      <w:rFonts w:ascii="Times New Roman" w:eastAsia="Times New Roman" w:hAnsi="Times New Roman" w:cs="Times New Roman"/>
      <w:sz w:val="24"/>
      <w:szCs w:val="24"/>
    </w:rPr>
  </w:style>
  <w:style w:type="paragraph" w:customStyle="1" w:styleId="justifyspacing01indent">
    <w:name w:val="justify_spacing01_indent"/>
    <w:basedOn w:val="a"/>
    <w:rsid w:val="006D52E2"/>
    <w:pPr>
      <w:spacing w:after="0" w:line="360" w:lineRule="auto"/>
      <w:ind w:firstLine="360"/>
      <w:jc w:val="both"/>
    </w:pPr>
    <w:rPr>
      <w:rFonts w:ascii="Times New Roman" w:eastAsia="Times New Roman" w:hAnsi="Times New Roman"/>
      <w:sz w:val="24"/>
      <w:szCs w:val="24"/>
      <w:lang w:eastAsia="ru-RU"/>
    </w:rPr>
  </w:style>
  <w:style w:type="character" w:styleId="af3">
    <w:name w:val="Subtle Emphasis"/>
    <w:basedOn w:val="a0"/>
    <w:uiPriority w:val="19"/>
    <w:qFormat/>
    <w:rsid w:val="00DF33EA"/>
    <w:rPr>
      <w:i/>
      <w:iCs/>
      <w:color w:val="808080" w:themeColor="text1" w:themeTint="7F"/>
    </w:rPr>
  </w:style>
  <w:style w:type="character" w:styleId="af4">
    <w:name w:val="FollowedHyperlink"/>
    <w:basedOn w:val="a0"/>
    <w:uiPriority w:val="99"/>
    <w:semiHidden/>
    <w:unhideWhenUsed/>
    <w:rsid w:val="00C77C34"/>
    <w:rPr>
      <w:color w:val="800080" w:themeColor="followedHyperlink"/>
      <w:u w:val="single"/>
    </w:rPr>
  </w:style>
  <w:style w:type="table" w:customStyle="1" w:styleId="35">
    <w:name w:val="Сетка таблицы3"/>
    <w:basedOn w:val="a1"/>
    <w:next w:val="a7"/>
    <w:uiPriority w:val="59"/>
    <w:rsid w:val="0036538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B93639"/>
    <w:rPr>
      <w:rFonts w:ascii="Times New Roman" w:hAnsi="Times New Roman" w:cs="Times New Roman"/>
      <w:sz w:val="18"/>
      <w:szCs w:val="18"/>
    </w:rPr>
  </w:style>
  <w:style w:type="paragraph" w:customStyle="1" w:styleId="Style29">
    <w:name w:val="Style29"/>
    <w:basedOn w:val="a"/>
    <w:rsid w:val="00B93639"/>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table" w:customStyle="1" w:styleId="110">
    <w:name w:val="Сетка таблицы11"/>
    <w:basedOn w:val="a1"/>
    <w:next w:val="a7"/>
    <w:uiPriority w:val="59"/>
    <w:rsid w:val="007E71E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2CB"/>
    <w:rPr>
      <w:rFonts w:ascii="Calibri" w:eastAsia="Calibri" w:hAnsi="Calibri" w:cs="Times New Roman"/>
      <w:lang w:val="ru-RU"/>
    </w:rPr>
  </w:style>
  <w:style w:type="paragraph" w:styleId="1">
    <w:name w:val="heading 1"/>
    <w:basedOn w:val="a"/>
    <w:next w:val="a"/>
    <w:link w:val="10"/>
    <w:qFormat/>
    <w:rsid w:val="008670BA"/>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2">
    <w:name w:val="heading 2"/>
    <w:basedOn w:val="a"/>
    <w:next w:val="a"/>
    <w:link w:val="20"/>
    <w:uiPriority w:val="9"/>
    <w:unhideWhenUsed/>
    <w:qFormat/>
    <w:rsid w:val="00EA434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6D52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D52E2"/>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unhideWhenUsed/>
    <w:qFormat/>
    <w:rsid w:val="00EA434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90A2C"/>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190A2C"/>
    <w:rPr>
      <w:lang w:val="ru-RU"/>
    </w:rPr>
  </w:style>
  <w:style w:type="paragraph" w:styleId="a5">
    <w:name w:val="footer"/>
    <w:basedOn w:val="a"/>
    <w:link w:val="a6"/>
    <w:uiPriority w:val="99"/>
    <w:unhideWhenUsed/>
    <w:rsid w:val="00190A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0A2C"/>
    <w:rPr>
      <w:rFonts w:ascii="Calibri" w:eastAsia="Calibri" w:hAnsi="Calibri" w:cs="Times New Roman"/>
      <w:lang w:val="ru-RU"/>
    </w:rPr>
  </w:style>
  <w:style w:type="table" w:customStyle="1" w:styleId="11">
    <w:name w:val="Сетка таблицы1"/>
    <w:basedOn w:val="a1"/>
    <w:next w:val="a7"/>
    <w:uiPriority w:val="59"/>
    <w:rsid w:val="00190A2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190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AD7B1B"/>
    <w:pPr>
      <w:spacing w:after="120"/>
    </w:pPr>
  </w:style>
  <w:style w:type="character" w:customStyle="1" w:styleId="a9">
    <w:name w:val="Основной текст Знак"/>
    <w:basedOn w:val="a0"/>
    <w:link w:val="a8"/>
    <w:rsid w:val="00AD7B1B"/>
    <w:rPr>
      <w:rFonts w:ascii="Calibri" w:eastAsia="Calibri" w:hAnsi="Calibri" w:cs="Times New Roman"/>
      <w:lang w:val="ru-RU"/>
    </w:rPr>
  </w:style>
  <w:style w:type="paragraph" w:styleId="31">
    <w:name w:val="Body Text 3"/>
    <w:basedOn w:val="a"/>
    <w:link w:val="32"/>
    <w:rsid w:val="00AD7B1B"/>
    <w:pPr>
      <w:spacing w:after="120"/>
    </w:pPr>
    <w:rPr>
      <w:sz w:val="16"/>
      <w:szCs w:val="16"/>
    </w:rPr>
  </w:style>
  <w:style w:type="character" w:customStyle="1" w:styleId="32">
    <w:name w:val="Основной текст 3 Знак"/>
    <w:basedOn w:val="a0"/>
    <w:link w:val="31"/>
    <w:rsid w:val="00AD7B1B"/>
    <w:rPr>
      <w:rFonts w:ascii="Calibri" w:eastAsia="Calibri" w:hAnsi="Calibri" w:cs="Times New Roman"/>
      <w:sz w:val="16"/>
      <w:szCs w:val="16"/>
      <w:lang w:val="ru-RU"/>
    </w:rPr>
  </w:style>
  <w:style w:type="paragraph" w:styleId="33">
    <w:name w:val="Body Text Indent 3"/>
    <w:basedOn w:val="a"/>
    <w:link w:val="34"/>
    <w:unhideWhenUsed/>
    <w:rsid w:val="00AD7B1B"/>
    <w:pPr>
      <w:autoSpaceDE w:val="0"/>
      <w:autoSpaceDN w:val="0"/>
      <w:adjustRightInd w:val="0"/>
      <w:spacing w:before="140" w:after="0" w:line="240" w:lineRule="auto"/>
      <w:ind w:firstLine="708"/>
    </w:pPr>
    <w:rPr>
      <w:rFonts w:ascii="Times New Roman" w:eastAsia="Times New Roman" w:hAnsi="Times New Roman"/>
      <w:sz w:val="28"/>
      <w:szCs w:val="24"/>
      <w:lang w:eastAsia="ru-RU"/>
    </w:rPr>
  </w:style>
  <w:style w:type="character" w:customStyle="1" w:styleId="34">
    <w:name w:val="Основной текст с отступом 3 Знак"/>
    <w:basedOn w:val="a0"/>
    <w:link w:val="33"/>
    <w:rsid w:val="00AD7B1B"/>
    <w:rPr>
      <w:rFonts w:ascii="Times New Roman" w:eastAsia="Times New Roman" w:hAnsi="Times New Roman" w:cs="Times New Roman"/>
      <w:sz w:val="28"/>
      <w:szCs w:val="24"/>
      <w:lang w:val="ru-RU" w:eastAsia="ru-RU"/>
    </w:rPr>
  </w:style>
  <w:style w:type="paragraph" w:styleId="aa">
    <w:name w:val="Body Text Indent"/>
    <w:basedOn w:val="a"/>
    <w:link w:val="ab"/>
    <w:unhideWhenUsed/>
    <w:rsid w:val="00AD7B1B"/>
    <w:pPr>
      <w:spacing w:after="120"/>
      <w:ind w:left="283"/>
    </w:pPr>
  </w:style>
  <w:style w:type="character" w:customStyle="1" w:styleId="ab">
    <w:name w:val="Основной текст с отступом Знак"/>
    <w:basedOn w:val="a0"/>
    <w:link w:val="aa"/>
    <w:rsid w:val="00AD7B1B"/>
    <w:rPr>
      <w:rFonts w:ascii="Calibri" w:eastAsia="Calibri" w:hAnsi="Calibri" w:cs="Times New Roman"/>
      <w:lang w:val="ru-RU"/>
    </w:rPr>
  </w:style>
  <w:style w:type="paragraph" w:styleId="21">
    <w:name w:val="Body Text 2"/>
    <w:basedOn w:val="a"/>
    <w:link w:val="22"/>
    <w:unhideWhenUsed/>
    <w:rsid w:val="00975C84"/>
    <w:pPr>
      <w:spacing w:after="120" w:line="480" w:lineRule="auto"/>
    </w:pPr>
  </w:style>
  <w:style w:type="character" w:customStyle="1" w:styleId="22">
    <w:name w:val="Основной текст 2 Знак"/>
    <w:basedOn w:val="a0"/>
    <w:link w:val="21"/>
    <w:rsid w:val="00975C84"/>
    <w:rPr>
      <w:rFonts w:ascii="Calibri" w:eastAsia="Calibri" w:hAnsi="Calibri" w:cs="Times New Roman"/>
      <w:lang w:val="ru-RU"/>
    </w:rPr>
  </w:style>
  <w:style w:type="character" w:styleId="ac">
    <w:name w:val="Hyperlink"/>
    <w:basedOn w:val="a0"/>
    <w:uiPriority w:val="99"/>
    <w:unhideWhenUsed/>
    <w:rsid w:val="00975C84"/>
    <w:rPr>
      <w:color w:val="0000FF"/>
      <w:u w:val="single"/>
    </w:rPr>
  </w:style>
  <w:style w:type="character" w:customStyle="1" w:styleId="ad">
    <w:name w:val="Обычный (веб) Знак"/>
    <w:link w:val="ae"/>
    <w:uiPriority w:val="99"/>
    <w:semiHidden/>
    <w:locked/>
    <w:rsid w:val="00975C84"/>
    <w:rPr>
      <w:rFonts w:ascii="Times New Roman" w:eastAsia="Times New Roman" w:hAnsi="Times New Roman" w:cs="Times New Roman"/>
      <w:sz w:val="24"/>
      <w:szCs w:val="24"/>
      <w:lang w:eastAsia="ru-RU"/>
    </w:rPr>
  </w:style>
  <w:style w:type="paragraph" w:styleId="ae">
    <w:name w:val="Normal (Web)"/>
    <w:basedOn w:val="a"/>
    <w:link w:val="ad"/>
    <w:uiPriority w:val="99"/>
    <w:unhideWhenUsed/>
    <w:rsid w:val="00975C84"/>
    <w:pPr>
      <w:spacing w:before="100" w:beforeAutospacing="1" w:after="100" w:afterAutospacing="1" w:line="240" w:lineRule="auto"/>
    </w:pPr>
    <w:rPr>
      <w:rFonts w:ascii="Times New Roman" w:eastAsia="Times New Roman" w:hAnsi="Times New Roman"/>
      <w:sz w:val="24"/>
      <w:szCs w:val="24"/>
      <w:lang w:val="en-US" w:eastAsia="ru-RU"/>
    </w:rPr>
  </w:style>
  <w:style w:type="table" w:customStyle="1" w:styleId="23">
    <w:name w:val="Сетка таблицы2"/>
    <w:basedOn w:val="a1"/>
    <w:uiPriority w:val="59"/>
    <w:rsid w:val="00975C8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670BA"/>
    <w:rPr>
      <w:rFonts w:ascii="Times New Roman" w:eastAsia="Times New Roman" w:hAnsi="Times New Roman" w:cs="Times New Roman"/>
      <w:sz w:val="24"/>
      <w:szCs w:val="24"/>
      <w:lang w:val="ru-RU" w:eastAsia="ru-RU"/>
    </w:rPr>
  </w:style>
  <w:style w:type="paragraph" w:styleId="af">
    <w:name w:val="No Spacing"/>
    <w:basedOn w:val="a"/>
    <w:link w:val="af0"/>
    <w:uiPriority w:val="1"/>
    <w:qFormat/>
    <w:rsid w:val="008670BA"/>
    <w:pPr>
      <w:spacing w:after="0" w:line="240" w:lineRule="auto"/>
    </w:pPr>
    <w:rPr>
      <w:rFonts w:eastAsia="Times New Roman"/>
      <w:sz w:val="24"/>
      <w:szCs w:val="32"/>
      <w:lang w:val="en-US" w:bidi="en-US"/>
    </w:rPr>
  </w:style>
  <w:style w:type="character" w:customStyle="1" w:styleId="6">
    <w:name w:val="Основной текст (6)"/>
    <w:rsid w:val="008670BA"/>
    <w:rPr>
      <w:b/>
      <w:bCs/>
      <w:sz w:val="14"/>
      <w:szCs w:val="14"/>
      <w:lang w:bidi="ar-SA"/>
    </w:rPr>
  </w:style>
  <w:style w:type="character" w:customStyle="1" w:styleId="60">
    <w:name w:val="Основной текст (6)_"/>
    <w:link w:val="61"/>
    <w:locked/>
    <w:rsid w:val="008670BA"/>
    <w:rPr>
      <w:b/>
      <w:bCs/>
      <w:sz w:val="14"/>
      <w:szCs w:val="14"/>
      <w:shd w:val="clear" w:color="auto" w:fill="FFFFFF"/>
    </w:rPr>
  </w:style>
  <w:style w:type="paragraph" w:customStyle="1" w:styleId="61">
    <w:name w:val="Основной текст (6)1"/>
    <w:basedOn w:val="a"/>
    <w:link w:val="60"/>
    <w:rsid w:val="008670BA"/>
    <w:pPr>
      <w:shd w:val="clear" w:color="auto" w:fill="FFFFFF"/>
      <w:spacing w:after="0" w:line="187" w:lineRule="exact"/>
    </w:pPr>
    <w:rPr>
      <w:rFonts w:asciiTheme="minorHAnsi" w:eastAsiaTheme="minorHAnsi" w:hAnsiTheme="minorHAnsi" w:cstheme="minorBidi"/>
      <w:b/>
      <w:bCs/>
      <w:sz w:val="14"/>
      <w:szCs w:val="14"/>
      <w:lang w:val="en-US"/>
    </w:rPr>
  </w:style>
  <w:style w:type="character" w:customStyle="1" w:styleId="af0">
    <w:name w:val="Без интервала Знак"/>
    <w:link w:val="af"/>
    <w:uiPriority w:val="1"/>
    <w:rsid w:val="008670BA"/>
    <w:rPr>
      <w:rFonts w:ascii="Calibri" w:eastAsia="Times New Roman" w:hAnsi="Calibri" w:cs="Times New Roman"/>
      <w:sz w:val="24"/>
      <w:szCs w:val="32"/>
      <w:lang w:bidi="en-US"/>
    </w:rPr>
  </w:style>
  <w:style w:type="character" w:customStyle="1" w:styleId="spelle">
    <w:name w:val="spelle"/>
    <w:basedOn w:val="a0"/>
    <w:rsid w:val="008670BA"/>
  </w:style>
  <w:style w:type="character" w:customStyle="1" w:styleId="grame">
    <w:name w:val="grame"/>
    <w:basedOn w:val="a0"/>
    <w:rsid w:val="008670BA"/>
  </w:style>
  <w:style w:type="character" w:customStyle="1" w:styleId="70">
    <w:name w:val="Заголовок 7 Знак"/>
    <w:basedOn w:val="a0"/>
    <w:link w:val="7"/>
    <w:uiPriority w:val="9"/>
    <w:rsid w:val="00EA4341"/>
    <w:rPr>
      <w:rFonts w:asciiTheme="majorHAnsi" w:eastAsiaTheme="majorEastAsia" w:hAnsiTheme="majorHAnsi" w:cstheme="majorBidi"/>
      <w:i/>
      <w:iCs/>
      <w:color w:val="404040" w:themeColor="text1" w:themeTint="BF"/>
      <w:lang w:val="ru-RU"/>
    </w:rPr>
  </w:style>
  <w:style w:type="character" w:customStyle="1" w:styleId="20">
    <w:name w:val="Заголовок 2 Знак"/>
    <w:basedOn w:val="a0"/>
    <w:link w:val="2"/>
    <w:uiPriority w:val="9"/>
    <w:rsid w:val="00EA4341"/>
    <w:rPr>
      <w:rFonts w:asciiTheme="majorHAnsi" w:eastAsiaTheme="majorEastAsia" w:hAnsiTheme="majorHAnsi" w:cstheme="majorBidi"/>
      <w:b/>
      <w:bCs/>
      <w:color w:val="4F81BD" w:themeColor="accent1"/>
      <w:sz w:val="26"/>
      <w:szCs w:val="26"/>
      <w:lang w:val="ru-RU" w:eastAsia="ru-RU"/>
    </w:rPr>
  </w:style>
  <w:style w:type="paragraph" w:styleId="24">
    <w:name w:val="Body Text Indent 2"/>
    <w:basedOn w:val="a"/>
    <w:link w:val="25"/>
    <w:uiPriority w:val="99"/>
    <w:unhideWhenUsed/>
    <w:rsid w:val="00EA4341"/>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uiPriority w:val="99"/>
    <w:rsid w:val="00EA4341"/>
    <w:rPr>
      <w:rFonts w:ascii="Times New Roman" w:eastAsia="Times New Roman" w:hAnsi="Times New Roman" w:cs="Times New Roman"/>
      <w:sz w:val="24"/>
      <w:szCs w:val="24"/>
      <w:lang w:val="ru-RU" w:eastAsia="ru-RU"/>
    </w:rPr>
  </w:style>
  <w:style w:type="paragraph" w:styleId="af1">
    <w:name w:val="Balloon Text"/>
    <w:basedOn w:val="a"/>
    <w:link w:val="af2"/>
    <w:uiPriority w:val="99"/>
    <w:semiHidden/>
    <w:unhideWhenUsed/>
    <w:rsid w:val="00DC772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C772E"/>
    <w:rPr>
      <w:rFonts w:ascii="Tahoma" w:eastAsia="Calibri" w:hAnsi="Tahoma" w:cs="Tahoma"/>
      <w:sz w:val="16"/>
      <w:szCs w:val="16"/>
      <w:lang w:val="ru-RU"/>
    </w:rPr>
  </w:style>
  <w:style w:type="character" w:customStyle="1" w:styleId="apple-converted-space">
    <w:name w:val="apple-converted-space"/>
    <w:basedOn w:val="a0"/>
    <w:rsid w:val="00BD58E7"/>
  </w:style>
  <w:style w:type="character" w:customStyle="1" w:styleId="30">
    <w:name w:val="Заголовок 3 Знак"/>
    <w:basedOn w:val="a0"/>
    <w:link w:val="3"/>
    <w:uiPriority w:val="9"/>
    <w:semiHidden/>
    <w:rsid w:val="006D52E2"/>
    <w:rPr>
      <w:rFonts w:asciiTheme="majorHAnsi" w:eastAsiaTheme="majorEastAsia" w:hAnsiTheme="majorHAnsi" w:cstheme="majorBidi"/>
      <w:b/>
      <w:bCs/>
      <w:color w:val="4F81BD" w:themeColor="accent1"/>
      <w:lang w:val="ru-RU"/>
    </w:rPr>
  </w:style>
  <w:style w:type="character" w:customStyle="1" w:styleId="40">
    <w:name w:val="Заголовок 4 Знак"/>
    <w:basedOn w:val="a0"/>
    <w:link w:val="4"/>
    <w:uiPriority w:val="9"/>
    <w:semiHidden/>
    <w:rsid w:val="006D52E2"/>
    <w:rPr>
      <w:rFonts w:asciiTheme="majorHAnsi" w:eastAsiaTheme="majorEastAsia" w:hAnsiTheme="majorHAnsi" w:cstheme="majorBidi"/>
      <w:b/>
      <w:bCs/>
      <w:i/>
      <w:iCs/>
      <w:color w:val="4F81BD" w:themeColor="accent1"/>
      <w:lang w:val="ru-RU"/>
    </w:rPr>
  </w:style>
  <w:style w:type="character" w:customStyle="1" w:styleId="font12">
    <w:name w:val="font12"/>
    <w:rsid w:val="006D52E2"/>
    <w:rPr>
      <w:rFonts w:ascii="Times New Roman" w:eastAsia="Times New Roman" w:hAnsi="Times New Roman" w:cs="Times New Roman"/>
      <w:sz w:val="24"/>
      <w:szCs w:val="24"/>
    </w:rPr>
  </w:style>
  <w:style w:type="paragraph" w:customStyle="1" w:styleId="justifyspacing01indent">
    <w:name w:val="justify_spacing01_indent"/>
    <w:basedOn w:val="a"/>
    <w:rsid w:val="006D52E2"/>
    <w:pPr>
      <w:spacing w:after="0" w:line="360" w:lineRule="auto"/>
      <w:ind w:firstLine="360"/>
      <w:jc w:val="both"/>
    </w:pPr>
    <w:rPr>
      <w:rFonts w:ascii="Times New Roman" w:eastAsia="Times New Roman" w:hAnsi="Times New Roman"/>
      <w:sz w:val="24"/>
      <w:szCs w:val="24"/>
      <w:lang w:eastAsia="ru-RU"/>
    </w:rPr>
  </w:style>
  <w:style w:type="character" w:styleId="af3">
    <w:name w:val="Subtle Emphasis"/>
    <w:basedOn w:val="a0"/>
    <w:uiPriority w:val="19"/>
    <w:qFormat/>
    <w:rsid w:val="00DF33EA"/>
    <w:rPr>
      <w:i/>
      <w:iCs/>
      <w:color w:val="808080" w:themeColor="text1" w:themeTint="7F"/>
    </w:rPr>
  </w:style>
  <w:style w:type="character" w:styleId="af4">
    <w:name w:val="FollowedHyperlink"/>
    <w:basedOn w:val="a0"/>
    <w:uiPriority w:val="99"/>
    <w:semiHidden/>
    <w:unhideWhenUsed/>
    <w:rsid w:val="00C77C34"/>
    <w:rPr>
      <w:color w:val="800080" w:themeColor="followedHyperlink"/>
      <w:u w:val="single"/>
    </w:rPr>
  </w:style>
  <w:style w:type="table" w:customStyle="1" w:styleId="35">
    <w:name w:val="Сетка таблицы3"/>
    <w:basedOn w:val="a1"/>
    <w:next w:val="a7"/>
    <w:uiPriority w:val="59"/>
    <w:rsid w:val="0036538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B93639"/>
    <w:rPr>
      <w:rFonts w:ascii="Times New Roman" w:hAnsi="Times New Roman" w:cs="Times New Roman"/>
      <w:sz w:val="18"/>
      <w:szCs w:val="18"/>
    </w:rPr>
  </w:style>
  <w:style w:type="paragraph" w:customStyle="1" w:styleId="Style29">
    <w:name w:val="Style29"/>
    <w:basedOn w:val="a"/>
    <w:rsid w:val="00B93639"/>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table" w:customStyle="1" w:styleId="110">
    <w:name w:val="Сетка таблицы11"/>
    <w:basedOn w:val="a1"/>
    <w:next w:val="a7"/>
    <w:uiPriority w:val="59"/>
    <w:rsid w:val="007E71E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85706">
      <w:bodyDiv w:val="1"/>
      <w:marLeft w:val="0"/>
      <w:marRight w:val="0"/>
      <w:marTop w:val="0"/>
      <w:marBottom w:val="0"/>
      <w:divBdr>
        <w:top w:val="none" w:sz="0" w:space="0" w:color="auto"/>
        <w:left w:val="none" w:sz="0" w:space="0" w:color="auto"/>
        <w:bottom w:val="none" w:sz="0" w:space="0" w:color="auto"/>
        <w:right w:val="none" w:sz="0" w:space="0" w:color="auto"/>
      </w:divBdr>
    </w:div>
    <w:div w:id="466166771">
      <w:bodyDiv w:val="1"/>
      <w:marLeft w:val="0"/>
      <w:marRight w:val="0"/>
      <w:marTop w:val="0"/>
      <w:marBottom w:val="0"/>
      <w:divBdr>
        <w:top w:val="none" w:sz="0" w:space="0" w:color="auto"/>
        <w:left w:val="none" w:sz="0" w:space="0" w:color="auto"/>
        <w:bottom w:val="none" w:sz="0" w:space="0" w:color="auto"/>
        <w:right w:val="none" w:sz="0" w:space="0" w:color="auto"/>
      </w:divBdr>
    </w:div>
    <w:div w:id="802386192">
      <w:bodyDiv w:val="1"/>
      <w:marLeft w:val="0"/>
      <w:marRight w:val="0"/>
      <w:marTop w:val="0"/>
      <w:marBottom w:val="0"/>
      <w:divBdr>
        <w:top w:val="none" w:sz="0" w:space="0" w:color="auto"/>
        <w:left w:val="none" w:sz="0" w:space="0" w:color="auto"/>
        <w:bottom w:val="none" w:sz="0" w:space="0" w:color="auto"/>
        <w:right w:val="none" w:sz="0" w:space="0" w:color="auto"/>
      </w:divBdr>
    </w:div>
    <w:div w:id="142648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iblioclub.ru/index.php?page=book&amp;id=495207" TargetMode="External"/><Relationship Id="rId21" Type="http://schemas.openxmlformats.org/officeDocument/2006/relationships/hyperlink" Target="http://biblioclub.ru/index.php?page=book&amp;id=459524" TargetMode="External"/><Relationship Id="rId42" Type="http://schemas.openxmlformats.org/officeDocument/2006/relationships/hyperlink" Target="http://biblioclub.ru/index.php?page=book&amp;id=363724" TargetMode="External"/><Relationship Id="rId63" Type="http://schemas.openxmlformats.org/officeDocument/2006/relationships/hyperlink" Target="http://biblioclub.ru/index.php?page=book&amp;id=277327" TargetMode="External"/><Relationship Id="rId84" Type="http://schemas.openxmlformats.org/officeDocument/2006/relationships/hyperlink" Target="http://biblioclub.ru/index.php?page=book&amp;id=493324" TargetMode="External"/><Relationship Id="rId138" Type="http://schemas.openxmlformats.org/officeDocument/2006/relationships/theme" Target="theme/theme1.xml"/><Relationship Id="rId16" Type="http://schemas.openxmlformats.org/officeDocument/2006/relationships/hyperlink" Target="http://biblioclub.ru/index.php?page=book&amp;id=430626" TargetMode="External"/><Relationship Id="rId107" Type="http://schemas.openxmlformats.org/officeDocument/2006/relationships/hyperlink" Target="http://biblioclub.ru/index.php?page=book&amp;id=495207" TargetMode="External"/><Relationship Id="rId11" Type="http://schemas.openxmlformats.org/officeDocument/2006/relationships/hyperlink" Target="http://biblioclub.ru/index.php?page=book&amp;id=450759" TargetMode="External"/><Relationship Id="rId32" Type="http://schemas.openxmlformats.org/officeDocument/2006/relationships/hyperlink" Target="http://www.college.ru/" TargetMode="External"/><Relationship Id="rId37" Type="http://schemas.openxmlformats.org/officeDocument/2006/relationships/hyperlink" Target="http://www.net-edu.ru/" TargetMode="External"/><Relationship Id="rId53" Type="http://schemas.openxmlformats.org/officeDocument/2006/relationships/hyperlink" Target="http://xn--90ax2c.xn--p1ai/" TargetMode="External"/><Relationship Id="rId58" Type="http://schemas.openxmlformats.org/officeDocument/2006/relationships/hyperlink" Target="http://biblioclub.ru/index.php?page=book&amp;id=458116" TargetMode="External"/><Relationship Id="rId74" Type="http://schemas.openxmlformats.org/officeDocument/2006/relationships/hyperlink" Target="http://biblioclub.ru/index.php?page=book&amp;id=485961" TargetMode="External"/><Relationship Id="rId79" Type="http://schemas.openxmlformats.org/officeDocument/2006/relationships/hyperlink" Target="http://biblioclub.ru/index.php?page=book&amp;id=477607" TargetMode="External"/><Relationship Id="rId102" Type="http://schemas.openxmlformats.org/officeDocument/2006/relationships/hyperlink" Target="http://xn-----8kcmadfbxacgagmbj3bgaqdcguqaw3aba5a1i.xn--p1ai/" TargetMode="External"/><Relationship Id="rId123" Type="http://schemas.openxmlformats.org/officeDocument/2006/relationships/hyperlink" Target="http://biblioclub.ru/index.php?page=book&amp;id=438771" TargetMode="External"/><Relationship Id="rId128" Type="http://schemas.openxmlformats.org/officeDocument/2006/relationships/hyperlink" Target="http://www.consultant.ru" TargetMode="External"/><Relationship Id="rId5" Type="http://schemas.openxmlformats.org/officeDocument/2006/relationships/settings" Target="settings.xml"/><Relationship Id="rId90" Type="http://schemas.openxmlformats.org/officeDocument/2006/relationships/hyperlink" Target="http://biblioclub.ru/index.php?page=book&amp;id=56367" TargetMode="External"/><Relationship Id="rId95" Type="http://schemas.openxmlformats.org/officeDocument/2006/relationships/hyperlink" Target="http://biblioclub.ru/index.php?page=book&amp;id=274426" TargetMode="External"/><Relationship Id="rId22" Type="http://schemas.openxmlformats.org/officeDocument/2006/relationships/hyperlink" Target="http://biblioclub.ru/index.php?page=book&amp;id=485377" TargetMode="External"/><Relationship Id="rId27" Type="http://schemas.openxmlformats.org/officeDocument/2006/relationships/hyperlink" Target="http://biblioclub.ru/index.php?page=book&amp;id=458104" TargetMode="External"/><Relationship Id="rId43" Type="http://schemas.openxmlformats.org/officeDocument/2006/relationships/hyperlink" Target="http://biblioclub.ru/index.php?page=book&amp;id=83464" TargetMode="External"/><Relationship Id="rId48" Type="http://schemas.openxmlformats.org/officeDocument/2006/relationships/hyperlink" Target="http://xn8kcmadfbxacgagmbj3bgaqdcguqaw3aba5a1i.xn--p1ai/" TargetMode="External"/><Relationship Id="rId64" Type="http://schemas.openxmlformats.org/officeDocument/2006/relationships/hyperlink" Target="http://biblioclub.ru/index.php?page=book&amp;id=500388" TargetMode="External"/><Relationship Id="rId69" Type="http://schemas.openxmlformats.org/officeDocument/2006/relationships/hyperlink" Target="http://www.college.ru/" TargetMode="External"/><Relationship Id="rId113" Type="http://schemas.openxmlformats.org/officeDocument/2006/relationships/hyperlink" Target="http://biblioclub.ru/index.php?page=book&amp;id=485919" TargetMode="External"/><Relationship Id="rId118" Type="http://schemas.openxmlformats.org/officeDocument/2006/relationships/hyperlink" Target="http://biblioclub.ru/index.php?page=book&amp;id=450759" TargetMode="External"/><Relationship Id="rId134" Type="http://schemas.openxmlformats.org/officeDocument/2006/relationships/hyperlink" Target="http://biblioclub.ru/index.php?page=book&amp;id=450204" TargetMode="External"/><Relationship Id="rId80" Type="http://schemas.openxmlformats.org/officeDocument/2006/relationships/hyperlink" Target="http://biblioclub.ru/index.php?page=book&amp;id=430626" TargetMode="External"/><Relationship Id="rId85" Type="http://schemas.openxmlformats.org/officeDocument/2006/relationships/hyperlink" Target="http://biblioclub.ru/index.php?page=book&amp;id=455530" TargetMode="External"/><Relationship Id="rId12" Type="http://schemas.openxmlformats.org/officeDocument/2006/relationships/hyperlink" Target="http://biblioclub.ru/index.php?page=book&amp;id=459091" TargetMode="External"/><Relationship Id="rId17" Type="http://schemas.openxmlformats.org/officeDocument/2006/relationships/hyperlink" Target="http://biblioclub.ru/index.php?page=book&amp;id=363673" TargetMode="External"/><Relationship Id="rId33" Type="http://schemas.openxmlformats.org/officeDocument/2006/relationships/hyperlink" Target="http://www.ed.gov.ru/" TargetMode="External"/><Relationship Id="rId38" Type="http://schemas.openxmlformats.org/officeDocument/2006/relationships/hyperlink" Target="http://edu.crowdexpert.ru/" TargetMode="External"/><Relationship Id="rId59" Type="http://schemas.openxmlformats.org/officeDocument/2006/relationships/hyperlink" Target="https://biblio-online.ru/bcode/433363" TargetMode="External"/><Relationship Id="rId103" Type="http://schemas.openxmlformats.org/officeDocument/2006/relationships/hyperlink" Target="https://alldef.ru/ru/" TargetMode="External"/><Relationship Id="rId108" Type="http://schemas.openxmlformats.org/officeDocument/2006/relationships/hyperlink" Target="http://biblioclub.ru/index.php?page=book&amp;id=430626" TargetMode="External"/><Relationship Id="rId124" Type="http://schemas.openxmlformats.org/officeDocument/2006/relationships/hyperlink" Target="http://biblioclub.ru/index.php?page=book&amp;id=493324" TargetMode="External"/><Relationship Id="rId129" Type="http://schemas.openxmlformats.org/officeDocument/2006/relationships/hyperlink" Target="http://www.garant.ru" TargetMode="External"/><Relationship Id="rId54" Type="http://schemas.openxmlformats.org/officeDocument/2006/relationships/hyperlink" Target="http://xn--90ax2c.xn--p1ai/" TargetMode="External"/><Relationship Id="rId70" Type="http://schemas.openxmlformats.org/officeDocument/2006/relationships/hyperlink" Target="http://www.ed.gov.ru/" TargetMode="External"/><Relationship Id="rId75" Type="http://schemas.openxmlformats.org/officeDocument/2006/relationships/hyperlink" Target="http://biblioclub.ru/index.php?page=book&amp;id=495207" TargetMode="External"/><Relationship Id="rId91" Type="http://schemas.openxmlformats.org/officeDocument/2006/relationships/hyperlink" Target="http://biblioclub.ru/index.php?page=book&amp;id=430626" TargetMode="External"/><Relationship Id="rId96" Type="http://schemas.openxmlformats.org/officeDocument/2006/relationships/hyperlink" Target="http://biblioclub.ru/index.php?page=book&amp;id=453835"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biblioclub.ru/index.php?page=book&amp;id=435603" TargetMode="External"/><Relationship Id="rId28" Type="http://schemas.openxmlformats.org/officeDocument/2006/relationships/hyperlink" Target="http://biblioclub.ru/index.php?page=book&amp;id=428320" TargetMode="External"/><Relationship Id="rId49" Type="http://schemas.openxmlformats.org/officeDocument/2006/relationships/hyperlink" Target="https://alldef.ru/ru/" TargetMode="External"/><Relationship Id="rId114" Type="http://schemas.openxmlformats.org/officeDocument/2006/relationships/hyperlink" Target="http://biblioclub.ru/index.php?page=book&amp;id=461974" TargetMode="External"/><Relationship Id="rId119" Type="http://schemas.openxmlformats.org/officeDocument/2006/relationships/hyperlink" Target="http://biblioclub.ru/index.php?page=book&amp;id=235648" TargetMode="External"/><Relationship Id="rId44" Type="http://schemas.openxmlformats.org/officeDocument/2006/relationships/hyperlink" Target="http://biblioclub.ru/index.php?page=book&amp;id=93215" TargetMode="External"/><Relationship Id="rId60" Type="http://schemas.openxmlformats.org/officeDocument/2006/relationships/hyperlink" Target="http://biblioclub.ru/index.php?page=book&amp;id=114489" TargetMode="External"/><Relationship Id="rId65" Type="http://schemas.openxmlformats.org/officeDocument/2006/relationships/hyperlink" Target="http://biblioclub.ru/index.php?page=book&amp;id=241096" TargetMode="External"/><Relationship Id="rId81" Type="http://schemas.openxmlformats.org/officeDocument/2006/relationships/hyperlink" Target="http://biblioclub.ru/index.php?page=book&amp;id=495207" TargetMode="External"/><Relationship Id="rId86" Type="http://schemas.openxmlformats.org/officeDocument/2006/relationships/hyperlink" Target="http://biblioclub.ru/index.php?page=book&amp;id=461566" TargetMode="External"/><Relationship Id="rId130" Type="http://schemas.openxmlformats.org/officeDocument/2006/relationships/hyperlink" Target="http://biblioclub.ru/index.php?page=book&amp;id=495207" TargetMode="External"/><Relationship Id="rId135" Type="http://schemas.openxmlformats.org/officeDocument/2006/relationships/hyperlink" Target="http://biblioclub.ru/index.php?page=book&amp;id=461992(29.05.2019)" TargetMode="External"/><Relationship Id="rId13" Type="http://schemas.openxmlformats.org/officeDocument/2006/relationships/hyperlink" Target="http://biblioclub.ru/index.php?page=book&amp;id=83464" TargetMode="External"/><Relationship Id="rId18" Type="http://schemas.openxmlformats.org/officeDocument/2006/relationships/hyperlink" Target="http://biblioclub.ru/index.php?page=book&amp;id=143042" TargetMode="External"/><Relationship Id="rId39" Type="http://schemas.openxmlformats.org/officeDocument/2006/relationships/hyperlink" Target="http://&#1084;&#1080;&#1085;&#1086;&#1073;&#1088;&#1085;&#1072;&#1091;&#1082;&#1080;.&#1088;&#1092;" TargetMode="External"/><Relationship Id="rId109" Type="http://schemas.openxmlformats.org/officeDocument/2006/relationships/hyperlink" Target="http://biblioclub.ru/index.php?page=book&amp;id=455530" TargetMode="External"/><Relationship Id="rId34" Type="http://schemas.openxmlformats.org/officeDocument/2006/relationships/hyperlink" Target="http://dic.academic.ru/" TargetMode="External"/><Relationship Id="rId50" Type="http://schemas.openxmlformats.org/officeDocument/2006/relationships/hyperlink" Target="https://vk.com/away.php?to=http%3A%2F%2Fchildrens-needs.com" TargetMode="External"/><Relationship Id="rId55" Type="http://schemas.openxmlformats.org/officeDocument/2006/relationships/hyperlink" Target="https://cyberleninka.ru/" TargetMode="External"/><Relationship Id="rId76" Type="http://schemas.openxmlformats.org/officeDocument/2006/relationships/hyperlink" Target="http://biblioclub.ru/index.php?page=book&amp;id=452578" TargetMode="External"/><Relationship Id="rId97" Type="http://schemas.openxmlformats.org/officeDocument/2006/relationships/hyperlink" Target="http://biblioclub.ru/index.php?page=book&amp;id=115311" TargetMode="External"/><Relationship Id="rId104" Type="http://schemas.openxmlformats.org/officeDocument/2006/relationships/hyperlink" Target="https://vk.com/away.php?to=http%3A%2F%2Fchildrens-needs.com" TargetMode="External"/><Relationship Id="rId120" Type="http://schemas.openxmlformats.org/officeDocument/2006/relationships/hyperlink" Target="http://biblioclub.ru/index.php?page=book&amp;id=363673" TargetMode="External"/><Relationship Id="rId125" Type="http://schemas.openxmlformats.org/officeDocument/2006/relationships/hyperlink" Target="http://www.iqlib.ru" TargetMode="External"/><Relationship Id="rId7" Type="http://schemas.openxmlformats.org/officeDocument/2006/relationships/footnotes" Target="footnotes.xml"/><Relationship Id="rId71" Type="http://schemas.openxmlformats.org/officeDocument/2006/relationships/hyperlink" Target="http://dic.academic.ru/" TargetMode="External"/><Relationship Id="rId92" Type="http://schemas.openxmlformats.org/officeDocument/2006/relationships/hyperlink" Target="http://biblioclub.ru/index.php?page=book_red&amp;id=486071" TargetMode="External"/><Relationship Id="rId2" Type="http://schemas.openxmlformats.org/officeDocument/2006/relationships/numbering" Target="numbering.xml"/><Relationship Id="rId29" Type="http://schemas.openxmlformats.org/officeDocument/2006/relationships/hyperlink" Target="http://www.biblioclub.ru/" TargetMode="External"/><Relationship Id="rId24" Type="http://schemas.openxmlformats.org/officeDocument/2006/relationships/hyperlink" Target="http://biblioclub.ru/index.php?page=book&amp;id=438826" TargetMode="External"/><Relationship Id="rId40" Type="http://schemas.openxmlformats.org/officeDocument/2006/relationships/hyperlink" Target="https://biblio-online.ru/bcode/420465" TargetMode="External"/><Relationship Id="rId45" Type="http://schemas.openxmlformats.org/officeDocument/2006/relationships/hyperlink" Target="http://biblioclub.ru/index.php?page=book&amp;id=115311" TargetMode="External"/><Relationship Id="rId66" Type="http://schemas.openxmlformats.org/officeDocument/2006/relationships/hyperlink" Target="http://www.biblioclub.ru/" TargetMode="External"/><Relationship Id="rId87" Type="http://schemas.openxmlformats.org/officeDocument/2006/relationships/hyperlink" Target="http://biblioclub.ru/index.php?page=book&amp;id=363770" TargetMode="External"/><Relationship Id="rId110" Type="http://schemas.openxmlformats.org/officeDocument/2006/relationships/hyperlink" Target="http://biblioclub.ru/index.php?page=book&amp;id=461566" TargetMode="External"/><Relationship Id="rId115" Type="http://schemas.openxmlformats.org/officeDocument/2006/relationships/hyperlink" Target="http://biblioclub.ru/index.php?page=book&amp;id=56367" TargetMode="External"/><Relationship Id="rId131" Type="http://schemas.openxmlformats.org/officeDocument/2006/relationships/hyperlink" Target="http://biblioclub.ru/index.php?page=book&amp;id=469116" TargetMode="External"/><Relationship Id="rId136" Type="http://schemas.openxmlformats.org/officeDocument/2006/relationships/hyperlink" Target="http://biblioclub.ru/index.php?page=book&amp;id=458123" TargetMode="External"/><Relationship Id="rId61" Type="http://schemas.openxmlformats.org/officeDocument/2006/relationships/hyperlink" Target="http://biblioclub.ru/index.php?page=book&amp;id=461992(29.05.2019)" TargetMode="External"/><Relationship Id="rId82" Type="http://schemas.openxmlformats.org/officeDocument/2006/relationships/hyperlink" Target="http://biblioclub.ru/index.php?page=book&amp;id=469116" TargetMode="External"/><Relationship Id="rId19" Type="http://schemas.openxmlformats.org/officeDocument/2006/relationships/hyperlink" Target="http://biblioclub.ru/index.php?page=book&amp;id=233355" TargetMode="External"/><Relationship Id="rId14" Type="http://schemas.openxmlformats.org/officeDocument/2006/relationships/hyperlink" Target="http://biblioclub.ru/index.php?page=book&amp;id=459063" TargetMode="External"/><Relationship Id="rId30" Type="http://schemas.openxmlformats.org/officeDocument/2006/relationships/hyperlink" Target="http://www.elibrary.ru/" TargetMode="External"/><Relationship Id="rId35" Type="http://schemas.openxmlformats.org/officeDocument/2006/relationships/hyperlink" Target="http://www.menobr.ru/" TargetMode="External"/><Relationship Id="rId56" Type="http://schemas.openxmlformats.org/officeDocument/2006/relationships/hyperlink" Target="https://ru.wikipedia.org/wiki/" TargetMode="External"/><Relationship Id="rId77" Type="http://schemas.openxmlformats.org/officeDocument/2006/relationships/hyperlink" Target="http://biblioclub.ru/index.php?page=book&amp;id=271828" TargetMode="External"/><Relationship Id="rId100" Type="http://schemas.openxmlformats.org/officeDocument/2006/relationships/hyperlink" Target="http://biblioclub.ru/index.php?page=book&amp;id=277334" TargetMode="External"/><Relationship Id="rId105" Type="http://schemas.openxmlformats.org/officeDocument/2006/relationships/hyperlink" Target="http://childrens-needs.com/" TargetMode="External"/><Relationship Id="rId126" Type="http://schemas.openxmlformats.org/officeDocument/2006/relationships/hyperlink" Target="http://www.knigafund.ru" TargetMode="External"/><Relationship Id="rId8" Type="http://schemas.openxmlformats.org/officeDocument/2006/relationships/endnotes" Target="endnotes.xml"/><Relationship Id="rId51" Type="http://schemas.openxmlformats.org/officeDocument/2006/relationships/hyperlink" Target="http://childrens-needs.com/" TargetMode="External"/><Relationship Id="rId72" Type="http://schemas.openxmlformats.org/officeDocument/2006/relationships/hyperlink" Target="http://biblioclub.ru/index.php?page=book&amp;id=276515" TargetMode="External"/><Relationship Id="rId93" Type="http://schemas.openxmlformats.org/officeDocument/2006/relationships/hyperlink" Target="http://biblioclub.ru/index.php?page=book_red&amp;id=241198" TargetMode="External"/><Relationship Id="rId98" Type="http://schemas.openxmlformats.org/officeDocument/2006/relationships/hyperlink" Target="http://biblioclub.ru/index.php?page=book&amp;id=438775" TargetMode="External"/><Relationship Id="rId121" Type="http://schemas.openxmlformats.org/officeDocument/2006/relationships/hyperlink" Target="http://biblioclub.ru/index.php?page=book&amp;id=461974" TargetMode="External"/><Relationship Id="rId3" Type="http://schemas.openxmlformats.org/officeDocument/2006/relationships/styles" Target="styles.xml"/><Relationship Id="rId25" Type="http://schemas.openxmlformats.org/officeDocument/2006/relationships/hyperlink" Target="http://biblioclub.ru/index.php?page=book&amp;id=273462" TargetMode="External"/><Relationship Id="rId46" Type="http://schemas.openxmlformats.org/officeDocument/2006/relationships/hyperlink" Target="http://biblioclub.ru/index.php?page=book&amp;id=277334" TargetMode="External"/><Relationship Id="rId67" Type="http://schemas.openxmlformats.org/officeDocument/2006/relationships/hyperlink" Target="http://www.elibrary.ru/" TargetMode="External"/><Relationship Id="rId116" Type="http://schemas.openxmlformats.org/officeDocument/2006/relationships/hyperlink" Target="http://biblioclub.ru/index.php?page=book&amp;id=458907" TargetMode="External"/><Relationship Id="rId137" Type="http://schemas.openxmlformats.org/officeDocument/2006/relationships/fontTable" Target="fontTable.xml"/><Relationship Id="rId20" Type="http://schemas.openxmlformats.org/officeDocument/2006/relationships/hyperlink" Target="http://biblioclub.ru/index.php?page=book&amp;id=495207" TargetMode="External"/><Relationship Id="rId41" Type="http://schemas.openxmlformats.org/officeDocument/2006/relationships/hyperlink" Target="https://biblio-online.ru/bcode/438293" TargetMode="External"/><Relationship Id="rId62" Type="http://schemas.openxmlformats.org/officeDocument/2006/relationships/hyperlink" Target="http://biblioclub.ru/index.php?page=book&amp;id=83459" TargetMode="External"/><Relationship Id="rId83" Type="http://schemas.openxmlformats.org/officeDocument/2006/relationships/hyperlink" Target="http://biblioclub.ru/index.php?page=book&amp;id=458123" TargetMode="External"/><Relationship Id="rId88" Type="http://schemas.openxmlformats.org/officeDocument/2006/relationships/hyperlink" Target="http://biblioclub.ru/index.php?page=book&amp;id=483059" TargetMode="External"/><Relationship Id="rId111" Type="http://schemas.openxmlformats.org/officeDocument/2006/relationships/hyperlink" Target="http://biblioclub.ru/index.php?page=book&amp;id=363770" TargetMode="External"/><Relationship Id="rId132" Type="http://schemas.openxmlformats.org/officeDocument/2006/relationships/hyperlink" Target="http://biblioclub.ru/index.php?page=book&amp;id=429674" TargetMode="External"/><Relationship Id="rId15" Type="http://schemas.openxmlformats.org/officeDocument/2006/relationships/hyperlink" Target="http://biblioclub.ru/index.php?page=book&amp;id=235648" TargetMode="External"/><Relationship Id="rId36" Type="http://schemas.openxmlformats.org/officeDocument/2006/relationships/hyperlink" Target="http://school-collection.edu.ru/" TargetMode="External"/><Relationship Id="rId57" Type="http://schemas.openxmlformats.org/officeDocument/2006/relationships/hyperlink" Target="http://biblioclub.ru/index.php?page=book&amp;id=256674" TargetMode="External"/><Relationship Id="rId106" Type="http://schemas.openxmlformats.org/officeDocument/2006/relationships/hyperlink" Target="http://biblioclub.ru/index.php?page=book&amp;id=458907" TargetMode="External"/><Relationship Id="rId127" Type="http://schemas.openxmlformats.org/officeDocument/2006/relationships/hyperlink" Target="http://www.elibrary.ru" TargetMode="External"/><Relationship Id="rId10" Type="http://schemas.openxmlformats.org/officeDocument/2006/relationships/footer" Target="footer2.xml"/><Relationship Id="rId31" Type="http://schemas.openxmlformats.org/officeDocument/2006/relationships/hyperlink" Target="http://www.ebiblioteka.ru/" TargetMode="External"/><Relationship Id="rId52" Type="http://schemas.openxmlformats.org/officeDocument/2006/relationships/hyperlink" Target="https://biblio-online.ru/about" TargetMode="External"/><Relationship Id="rId73" Type="http://schemas.openxmlformats.org/officeDocument/2006/relationships/hyperlink" Target="http://biblioclub.ru/index.php?page=book&amp;id=364174" TargetMode="External"/><Relationship Id="rId78" Type="http://schemas.openxmlformats.org/officeDocument/2006/relationships/hyperlink" Target="http://biblioclub.ru/index.php?page=book&amp;id=457156" TargetMode="External"/><Relationship Id="rId94" Type="http://schemas.openxmlformats.org/officeDocument/2006/relationships/hyperlink" Target="https://biblio-online.ru/bcode/429984" TargetMode="External"/><Relationship Id="rId99" Type="http://schemas.openxmlformats.org/officeDocument/2006/relationships/hyperlink" Target="http://biblioclub.ru/index.php?page=book&amp;id=438774" TargetMode="External"/><Relationship Id="rId101" Type="http://schemas.openxmlformats.org/officeDocument/2006/relationships/hyperlink" Target="http://xn--90ax2c.xn--p1ai/" TargetMode="External"/><Relationship Id="rId122" Type="http://schemas.openxmlformats.org/officeDocument/2006/relationships/hyperlink" Target="http://biblioclub.ru/index.php?page=book&amp;id=239710" TargetMode="External"/><Relationship Id="rId4" Type="http://schemas.microsoft.com/office/2007/relationships/stylesWithEffects" Target="stylesWithEffects.xml"/><Relationship Id="rId9" Type="http://schemas.openxmlformats.org/officeDocument/2006/relationships/footer" Target="footer1.xml"/><Relationship Id="rId26" Type="http://schemas.openxmlformats.org/officeDocument/2006/relationships/hyperlink" Target="http://biblioclub.ru/index.php?page=book&amp;id=239710" TargetMode="External"/><Relationship Id="rId47" Type="http://schemas.openxmlformats.org/officeDocument/2006/relationships/hyperlink" Target="http://biblioclub.ru/index.php?page=book&amp;id=448069" TargetMode="External"/><Relationship Id="rId68" Type="http://schemas.openxmlformats.org/officeDocument/2006/relationships/hyperlink" Target="http://www.ebiblioteka.ru/" TargetMode="External"/><Relationship Id="rId89" Type="http://schemas.openxmlformats.org/officeDocument/2006/relationships/hyperlink" Target="http://biblioclub.ru/index.php?page=book&amp;id=239710" TargetMode="External"/><Relationship Id="rId112" Type="http://schemas.openxmlformats.org/officeDocument/2006/relationships/hyperlink" Target="http://biblioclub.ru/index.php?page=book&amp;id=483059" TargetMode="External"/><Relationship Id="rId133" Type="http://schemas.openxmlformats.org/officeDocument/2006/relationships/hyperlink" Target="http://biblioclub.ru/index.php?page=book&amp;id=439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9B3CE-5E3D-4B27-8ED2-9B11D128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84</Pages>
  <Words>26934</Words>
  <Characters>153530</Characters>
  <Application>Microsoft Office Word</Application>
  <DocSecurity>0</DocSecurity>
  <Lines>1279</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Иришка</cp:lastModifiedBy>
  <cp:revision>8</cp:revision>
  <dcterms:created xsi:type="dcterms:W3CDTF">2021-09-26T18:47:00Z</dcterms:created>
  <dcterms:modified xsi:type="dcterms:W3CDTF">2021-09-26T20:00:00Z</dcterms:modified>
</cp:coreProperties>
</file>